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BDE9A" w14:textId="77777777" w:rsidR="00D9140D" w:rsidRPr="00CD2BE4" w:rsidRDefault="008C7496" w:rsidP="00D9140D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CAAC</w:t>
      </w:r>
      <w:r w:rsidR="00D9140D" w:rsidRPr="00CD2BE4">
        <w:rPr>
          <w:rFonts w:eastAsia="Times New Roman"/>
          <w:b/>
        </w:rPr>
        <w:t xml:space="preserve"> Meeting Minutes</w:t>
      </w:r>
    </w:p>
    <w:p w14:paraId="37278E8A" w14:textId="24904F85" w:rsidR="00D9140D" w:rsidRPr="00CD2BE4" w:rsidRDefault="007D7916" w:rsidP="00D9140D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March </w:t>
      </w:r>
      <w:r w:rsidR="003E7CE1">
        <w:rPr>
          <w:rFonts w:eastAsia="Times New Roman"/>
          <w:b/>
        </w:rPr>
        <w:t>26</w:t>
      </w:r>
      <w:r w:rsidR="00D9140D" w:rsidRPr="00CD2BE4">
        <w:rPr>
          <w:rFonts w:eastAsia="Times New Roman"/>
          <w:b/>
        </w:rPr>
        <w:t>, 201</w:t>
      </w:r>
      <w:r w:rsidR="003C3E3C">
        <w:rPr>
          <w:rFonts w:eastAsia="Times New Roman"/>
          <w:b/>
        </w:rPr>
        <w:t>9</w:t>
      </w:r>
    </w:p>
    <w:p w14:paraId="29353856" w14:textId="77777777" w:rsidR="008C7496" w:rsidRDefault="008C7496" w:rsidP="00D9140D">
      <w:pPr>
        <w:rPr>
          <w:rFonts w:eastAsia="Times New Roman"/>
          <w:b/>
        </w:rPr>
      </w:pPr>
    </w:p>
    <w:p w14:paraId="566857E5" w14:textId="3996331D" w:rsidR="00784DCF" w:rsidRPr="001F5044" w:rsidRDefault="00784DCF" w:rsidP="00784DCF">
      <w:pPr>
        <w:rPr>
          <w:rFonts w:eastAsia="Times New Roman"/>
        </w:rPr>
      </w:pPr>
      <w:r w:rsidRPr="001F5044">
        <w:rPr>
          <w:rFonts w:eastAsia="Times New Roman"/>
          <w:b/>
        </w:rPr>
        <w:t xml:space="preserve">Voting Representatives Present: </w:t>
      </w:r>
      <w:r w:rsidRPr="001F5044">
        <w:rPr>
          <w:rFonts w:eastAsia="Times New Roman"/>
        </w:rPr>
        <w:t xml:space="preserve"> </w:t>
      </w:r>
      <w:r w:rsidRPr="00B3376B">
        <w:rPr>
          <w:rFonts w:eastAsia="Times New Roman"/>
        </w:rPr>
        <w:t>Jim Baygents, Elliott Cheu, Barbara Citera,</w:t>
      </w:r>
      <w:r w:rsidR="00B3376B">
        <w:rPr>
          <w:rFonts w:eastAsia="Times New Roman"/>
        </w:rPr>
        <w:t xml:space="preserve"> </w:t>
      </w:r>
      <w:r w:rsidR="00B3376B" w:rsidRPr="00B3376B">
        <w:rPr>
          <w:rFonts w:eastAsia="Times New Roman"/>
        </w:rPr>
        <w:t>Jim Hunt</w:t>
      </w:r>
      <w:r w:rsidR="00B3376B">
        <w:rPr>
          <w:rFonts w:eastAsia="Times New Roman"/>
        </w:rPr>
        <w:t>,</w:t>
      </w:r>
      <w:r w:rsidRPr="00B3376B">
        <w:rPr>
          <w:rFonts w:eastAsia="Times New Roman"/>
        </w:rPr>
        <w:t xml:space="preserve"> </w:t>
      </w:r>
      <w:r w:rsidR="00B3376B" w:rsidRPr="00B3376B">
        <w:rPr>
          <w:rFonts w:eastAsia="Times New Roman"/>
        </w:rPr>
        <w:t xml:space="preserve">Kim Jones, Amy Kimme Hea, </w:t>
      </w:r>
      <w:r w:rsidR="007D7916" w:rsidRPr="00B3376B">
        <w:rPr>
          <w:rFonts w:eastAsia="Times New Roman"/>
        </w:rPr>
        <w:t>Mary Koithan</w:t>
      </w:r>
      <w:r w:rsidRPr="00B3376B">
        <w:rPr>
          <w:rFonts w:eastAsia="Times New Roman"/>
        </w:rPr>
        <w:t xml:space="preserve">, </w:t>
      </w:r>
      <w:r w:rsidR="00B3376B" w:rsidRPr="00B3376B">
        <w:rPr>
          <w:rFonts w:eastAsia="Times New Roman"/>
        </w:rPr>
        <w:t>John Koshel</w:t>
      </w:r>
      <w:r w:rsidR="00B3376B">
        <w:rPr>
          <w:rFonts w:eastAsia="Times New Roman"/>
        </w:rPr>
        <w:t>,</w:t>
      </w:r>
      <w:r w:rsidRPr="00B3376B">
        <w:rPr>
          <w:rFonts w:eastAsia="Times New Roman"/>
        </w:rPr>
        <w:t xml:space="preserve"> Francesca </w:t>
      </w:r>
      <w:proofErr w:type="spellStart"/>
      <w:r w:rsidRPr="00B3376B">
        <w:rPr>
          <w:rFonts w:eastAsia="Times New Roman"/>
        </w:rPr>
        <w:t>L</w:t>
      </w:r>
      <w:r w:rsidRPr="00B3376B">
        <w:rPr>
          <w:rFonts w:eastAsia="Times New Roman" w:cs="Calibri"/>
        </w:rPr>
        <w:t>ó</w:t>
      </w:r>
      <w:r w:rsidRPr="00B3376B">
        <w:rPr>
          <w:rFonts w:eastAsia="Times New Roman"/>
        </w:rPr>
        <w:t>pez</w:t>
      </w:r>
      <w:proofErr w:type="spellEnd"/>
      <w:r w:rsidRPr="00B3376B">
        <w:rPr>
          <w:rFonts w:eastAsia="Times New Roman"/>
        </w:rPr>
        <w:t xml:space="preserve">, Lisa </w:t>
      </w:r>
      <w:proofErr w:type="spellStart"/>
      <w:r w:rsidRPr="00B3376B">
        <w:rPr>
          <w:rFonts w:eastAsia="Times New Roman"/>
        </w:rPr>
        <w:t>Ordóñez</w:t>
      </w:r>
      <w:proofErr w:type="spellEnd"/>
      <w:r w:rsidRPr="00B3376B">
        <w:rPr>
          <w:rFonts w:eastAsia="Times New Roman"/>
        </w:rPr>
        <w:t>, Pam Perry, Martina Shenal,  Janet Sturman,</w:t>
      </w:r>
      <w:r w:rsidR="00B3376B" w:rsidRPr="00B3376B">
        <w:rPr>
          <w:rFonts w:eastAsia="Times New Roman"/>
        </w:rPr>
        <w:t xml:space="preserve"> Keith Swisher,</w:t>
      </w:r>
      <w:r w:rsidRPr="00B3376B">
        <w:rPr>
          <w:rFonts w:eastAsia="Times New Roman"/>
        </w:rPr>
        <w:t xml:space="preserve"> Rich </w:t>
      </w:r>
      <w:proofErr w:type="spellStart"/>
      <w:r w:rsidRPr="00B3376B">
        <w:rPr>
          <w:rFonts w:eastAsia="Times New Roman"/>
        </w:rPr>
        <w:t>Vaillancourt</w:t>
      </w:r>
      <w:proofErr w:type="spellEnd"/>
    </w:p>
    <w:p w14:paraId="7C00CC52" w14:textId="77777777" w:rsidR="00784DCF" w:rsidRPr="001F5044" w:rsidRDefault="00784DCF" w:rsidP="00784DCF">
      <w:pPr>
        <w:rPr>
          <w:rFonts w:eastAsia="Times New Roman"/>
          <w:b/>
        </w:rPr>
      </w:pPr>
    </w:p>
    <w:p w14:paraId="45AB67B7" w14:textId="387125A9" w:rsidR="00784DCF" w:rsidRPr="00CD2BE4" w:rsidRDefault="00784DCF" w:rsidP="00784DCF">
      <w:pPr>
        <w:rPr>
          <w:rFonts w:eastAsia="Times New Roman"/>
          <w:b/>
        </w:rPr>
      </w:pPr>
      <w:r w:rsidRPr="001F5044">
        <w:rPr>
          <w:rFonts w:eastAsia="Times New Roman"/>
          <w:b/>
        </w:rPr>
        <w:t xml:space="preserve">Additional Representatives Present: </w:t>
      </w:r>
      <w:r w:rsidRPr="001F5044">
        <w:rPr>
          <w:rFonts w:eastAsia="Times New Roman"/>
        </w:rPr>
        <w:t xml:space="preserve"> </w:t>
      </w:r>
      <w:r w:rsidRPr="00B3376B">
        <w:rPr>
          <w:rFonts w:eastAsia="Times New Roman"/>
        </w:rPr>
        <w:t>Pam Coonan, Chrissy Lieberman, Martin Marquez, Michelle Marquez (intern)</w:t>
      </w:r>
      <w:r>
        <w:rPr>
          <w:rFonts w:eastAsia="Times New Roman"/>
        </w:rPr>
        <w:br/>
      </w:r>
      <w:r w:rsidRPr="00B24B8B">
        <w:rPr>
          <w:rFonts w:eastAsia="Times New Roman"/>
        </w:rPr>
        <w:t xml:space="preserve"> </w:t>
      </w:r>
    </w:p>
    <w:p w14:paraId="5BB6B01F" w14:textId="5B6D83B9" w:rsidR="00784DCF" w:rsidRPr="00A86C05" w:rsidRDefault="00784DCF" w:rsidP="00784DCF">
      <w:pPr>
        <w:pBdr>
          <w:bottom w:val="single" w:sz="12" w:space="1" w:color="auto"/>
        </w:pBdr>
        <w:rPr>
          <w:rFonts w:eastAsia="Times New Roman"/>
        </w:rPr>
      </w:pPr>
      <w:r w:rsidRPr="00A86C05">
        <w:rPr>
          <w:rFonts w:eastAsia="Times New Roman"/>
          <w:b/>
        </w:rPr>
        <w:t>Absent</w:t>
      </w:r>
      <w:r>
        <w:rPr>
          <w:rFonts w:eastAsia="Times New Roman"/>
          <w:b/>
        </w:rPr>
        <w:t xml:space="preserve"> (without proxy)</w:t>
      </w:r>
      <w:r w:rsidRPr="00A86C05">
        <w:rPr>
          <w:rFonts w:eastAsia="Times New Roman"/>
          <w:b/>
        </w:rPr>
        <w:t>:</w:t>
      </w:r>
      <w:r>
        <w:rPr>
          <w:rFonts w:eastAsia="Times New Roman"/>
          <w:b/>
        </w:rPr>
        <w:t xml:space="preserve"> </w:t>
      </w:r>
      <w:r w:rsidRPr="003D3DC4">
        <w:rPr>
          <w:rFonts w:eastAsia="Times New Roman"/>
        </w:rPr>
        <w:t xml:space="preserve">Barbara </w:t>
      </w:r>
      <w:r w:rsidRPr="00350E76">
        <w:rPr>
          <w:rFonts w:eastAsia="Times New Roman"/>
        </w:rPr>
        <w:t>Bryson,</w:t>
      </w:r>
      <w:r>
        <w:rPr>
          <w:rFonts w:eastAsia="Times New Roman"/>
        </w:rPr>
        <w:t xml:space="preserve"> Maria Manriquez, </w:t>
      </w:r>
      <w:r w:rsidR="00B3376B" w:rsidRPr="007B2E09">
        <w:rPr>
          <w:rFonts w:eastAsia="Times New Roman"/>
        </w:rPr>
        <w:t>Lucinda Rankin</w:t>
      </w:r>
      <w:r w:rsidR="00B3376B">
        <w:rPr>
          <w:rFonts w:eastAsia="Times New Roman"/>
        </w:rPr>
        <w:t xml:space="preserve">, </w:t>
      </w:r>
      <w:r w:rsidR="00B3376B" w:rsidRPr="007B2E09">
        <w:rPr>
          <w:rFonts w:eastAsia="Times New Roman"/>
        </w:rPr>
        <w:t>John Pollard</w:t>
      </w:r>
      <w:r w:rsidR="00B3376B">
        <w:rPr>
          <w:rFonts w:eastAsia="Times New Roman"/>
        </w:rPr>
        <w:t>,</w:t>
      </w:r>
      <w:r w:rsidR="00B3376B" w:rsidRPr="00B3376B">
        <w:rPr>
          <w:rFonts w:eastAsia="Times New Roman"/>
        </w:rPr>
        <w:t xml:space="preserve"> </w:t>
      </w:r>
      <w:proofErr w:type="gramStart"/>
      <w:r w:rsidR="00B3376B" w:rsidRPr="00350E76">
        <w:rPr>
          <w:rFonts w:eastAsia="Times New Roman"/>
        </w:rPr>
        <w:t>Douglas</w:t>
      </w:r>
      <w:proofErr w:type="gramEnd"/>
      <w:r w:rsidR="00B3376B">
        <w:rPr>
          <w:rFonts w:eastAsia="Times New Roman"/>
        </w:rPr>
        <w:t xml:space="preserve"> Taren</w:t>
      </w:r>
    </w:p>
    <w:p w14:paraId="3F7A038C" w14:textId="77777777" w:rsidR="00D9140D" w:rsidRDefault="00D9140D" w:rsidP="00D9140D">
      <w:pPr>
        <w:pBdr>
          <w:bottom w:val="single" w:sz="12" w:space="1" w:color="auto"/>
        </w:pBdr>
        <w:rPr>
          <w:rFonts w:eastAsia="Times New Roman"/>
        </w:rPr>
      </w:pPr>
    </w:p>
    <w:p w14:paraId="46E6D525" w14:textId="1E600AA3" w:rsidR="002A1AA2" w:rsidRDefault="002A1AA2" w:rsidP="00D9140D">
      <w:pPr>
        <w:rPr>
          <w:rFonts w:eastAsia="Times New Roman"/>
        </w:rPr>
      </w:pPr>
    </w:p>
    <w:p w14:paraId="34880714" w14:textId="06F82C5A" w:rsidR="009C1A3E" w:rsidRPr="00CD2BE4" w:rsidRDefault="009C1A3E" w:rsidP="00D9140D">
      <w:pPr>
        <w:rPr>
          <w:rFonts w:eastAsia="Times New Roman"/>
        </w:rPr>
      </w:pPr>
      <w:r w:rsidRPr="00A86C05">
        <w:rPr>
          <w:rFonts w:eastAsia="Times New Roman"/>
        </w:rPr>
        <w:t xml:space="preserve">Chair </w:t>
      </w:r>
      <w:r w:rsidR="00480ADD">
        <w:rPr>
          <w:rFonts w:eastAsia="Times New Roman"/>
        </w:rPr>
        <w:t>Kim Jones</w:t>
      </w:r>
      <w:r w:rsidRPr="00A86C05">
        <w:rPr>
          <w:rFonts w:eastAsia="Times New Roman"/>
        </w:rPr>
        <w:t xml:space="preserve"> called the </w:t>
      </w:r>
      <w:r w:rsidR="00B83770">
        <w:rPr>
          <w:rFonts w:eastAsia="Times New Roman"/>
        </w:rPr>
        <w:t xml:space="preserve">meeting to order at </w:t>
      </w:r>
      <w:r w:rsidR="00995E2A">
        <w:rPr>
          <w:rFonts w:eastAsia="Times New Roman"/>
        </w:rPr>
        <w:t>11:0</w:t>
      </w:r>
      <w:r w:rsidR="007D7916">
        <w:rPr>
          <w:rFonts w:eastAsia="Times New Roman"/>
        </w:rPr>
        <w:t>3</w:t>
      </w:r>
      <w:r w:rsidR="00EE77BC">
        <w:rPr>
          <w:rFonts w:eastAsia="Times New Roman"/>
        </w:rPr>
        <w:t xml:space="preserve"> </w:t>
      </w:r>
      <w:r w:rsidRPr="00A86C05">
        <w:rPr>
          <w:rFonts w:eastAsia="Times New Roman"/>
        </w:rPr>
        <w:t xml:space="preserve">AM. </w:t>
      </w:r>
      <w:r w:rsidR="00A96E77">
        <w:rPr>
          <w:rFonts w:eastAsia="Times New Roman"/>
        </w:rPr>
        <w:br/>
      </w:r>
    </w:p>
    <w:p w14:paraId="578EDFA9" w14:textId="52B193BF" w:rsidR="001978B8" w:rsidRPr="001978B8" w:rsidRDefault="001978B8" w:rsidP="000E067C">
      <w:pPr>
        <w:pStyle w:val="ListParagraph"/>
        <w:numPr>
          <w:ilvl w:val="0"/>
          <w:numId w:val="3"/>
        </w:numPr>
        <w:ind w:left="360" w:hanging="360"/>
        <w:rPr>
          <w:rFonts w:eastAsia="Times New Roman"/>
        </w:rPr>
      </w:pPr>
      <w:r w:rsidRPr="00C65BA2">
        <w:rPr>
          <w:rFonts w:eastAsia="Times New Roman"/>
          <w:b/>
        </w:rPr>
        <w:t xml:space="preserve">Approval of </w:t>
      </w:r>
      <w:r w:rsidR="007D7916">
        <w:rPr>
          <w:rFonts w:eastAsia="Times New Roman"/>
          <w:b/>
        </w:rPr>
        <w:t>February 26</w:t>
      </w:r>
      <w:r w:rsidR="003E7CE1">
        <w:rPr>
          <w:rFonts w:eastAsia="Times New Roman"/>
          <w:b/>
        </w:rPr>
        <w:t>, 201</w:t>
      </w:r>
      <w:r w:rsidR="001D4D71">
        <w:rPr>
          <w:rFonts w:eastAsia="Times New Roman"/>
          <w:b/>
        </w:rPr>
        <w:t>9</w:t>
      </w:r>
      <w:r w:rsidR="007D7916">
        <w:rPr>
          <w:rFonts w:eastAsia="Times New Roman"/>
          <w:b/>
        </w:rPr>
        <w:t xml:space="preserve"> Meeting Minutes</w:t>
      </w:r>
      <w:r w:rsidR="00784DCF">
        <w:rPr>
          <w:rFonts w:eastAsia="Times New Roman"/>
          <w:b/>
        </w:rPr>
        <w:br/>
      </w:r>
      <w:r w:rsidR="00784DCF">
        <w:rPr>
          <w:rFonts w:eastAsia="Times New Roman"/>
          <w:b/>
        </w:rPr>
        <w:br/>
      </w:r>
      <w:r w:rsidR="007D7916">
        <w:rPr>
          <w:rFonts w:eastAsia="Times New Roman"/>
          <w:b/>
        </w:rPr>
        <w:t xml:space="preserve">Jim Baygents motioned </w:t>
      </w:r>
      <w:r w:rsidR="00B3376B">
        <w:rPr>
          <w:rFonts w:eastAsia="Times New Roman"/>
          <w:b/>
        </w:rPr>
        <w:t xml:space="preserve">to approve the minutes. The motion was seconded by </w:t>
      </w:r>
      <w:r w:rsidR="007D7916">
        <w:rPr>
          <w:rFonts w:eastAsia="Times New Roman"/>
          <w:b/>
        </w:rPr>
        <w:t>Barbara</w:t>
      </w:r>
      <w:r w:rsidR="00B3376B">
        <w:rPr>
          <w:rFonts w:eastAsia="Times New Roman"/>
          <w:b/>
        </w:rPr>
        <w:t xml:space="preserve"> Citera and approved.</w:t>
      </w:r>
      <w:r w:rsidR="007D7916">
        <w:rPr>
          <w:rFonts w:eastAsia="Times New Roman"/>
          <w:b/>
        </w:rPr>
        <w:t xml:space="preserve"> </w:t>
      </w:r>
      <w:r w:rsidR="00784DCF">
        <w:rPr>
          <w:rFonts w:eastAsia="Times New Roman"/>
          <w:b/>
        </w:rPr>
        <w:t xml:space="preserve">  </w:t>
      </w:r>
      <w:r w:rsidR="009A49B7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br/>
      </w:r>
    </w:p>
    <w:p w14:paraId="3FD64396" w14:textId="6827C65B" w:rsidR="00596BEB" w:rsidRPr="00206F12" w:rsidRDefault="005D2F1F" w:rsidP="00A77D94">
      <w:pPr>
        <w:pStyle w:val="ListParagraph"/>
        <w:numPr>
          <w:ilvl w:val="0"/>
          <w:numId w:val="3"/>
        </w:numPr>
        <w:ind w:left="360" w:hanging="360"/>
        <w:rPr>
          <w:rFonts w:eastAsia="Times New Roman"/>
          <w:b/>
        </w:rPr>
      </w:pPr>
      <w:r>
        <w:rPr>
          <w:rFonts w:eastAsia="Times New Roman"/>
          <w:b/>
        </w:rPr>
        <w:t>Agenda Items</w:t>
      </w:r>
      <w:r w:rsidR="00180DBA">
        <w:rPr>
          <w:rFonts w:eastAsia="Times New Roman"/>
          <w:b/>
        </w:rPr>
        <w:br/>
      </w:r>
    </w:p>
    <w:p w14:paraId="2F34E3BF" w14:textId="1D5F176B" w:rsidR="001978B8" w:rsidRPr="00A957EA" w:rsidRDefault="009A0383" w:rsidP="00AF3059">
      <w:pPr>
        <w:ind w:left="360"/>
        <w:rPr>
          <w:rFonts w:eastAsia="Times New Roman"/>
        </w:rPr>
      </w:pPr>
      <w:r>
        <w:rPr>
          <w:rFonts w:eastAsia="Times New Roman"/>
          <w:b/>
        </w:rPr>
        <w:t xml:space="preserve">a) </w:t>
      </w:r>
      <w:r w:rsidR="007D7916">
        <w:rPr>
          <w:rFonts w:eastAsia="Times New Roman"/>
          <w:b/>
        </w:rPr>
        <w:t>Proposal to Convene College Marketer Council</w:t>
      </w:r>
      <w:r w:rsidR="005A0DC8">
        <w:rPr>
          <w:rFonts w:eastAsia="Times New Roman"/>
          <w:b/>
        </w:rPr>
        <w:t xml:space="preserve">- </w:t>
      </w:r>
      <w:r w:rsidR="007D7916" w:rsidRPr="00EF2994">
        <w:rPr>
          <w:rFonts w:eastAsia="Times New Roman"/>
        </w:rPr>
        <w:t>Christie Harper</w:t>
      </w:r>
    </w:p>
    <w:p w14:paraId="169A2032" w14:textId="468F39D4" w:rsidR="005A0DC8" w:rsidRDefault="00FD7DB2" w:rsidP="005A0DC8">
      <w:pPr>
        <w:ind w:left="360"/>
        <w:rPr>
          <w:rFonts w:eastAsia="Times New Roman"/>
        </w:rPr>
      </w:pPr>
      <w:r>
        <w:rPr>
          <w:rFonts w:eastAsia="Times New Roman"/>
        </w:rPr>
        <w:t xml:space="preserve">There is a need for collaboration, communication, and sharing best practices amongst individuals responsible for </w:t>
      </w:r>
      <w:r w:rsidR="007D7916">
        <w:rPr>
          <w:rFonts w:eastAsia="Times New Roman"/>
        </w:rPr>
        <w:t xml:space="preserve">marketing </w:t>
      </w:r>
      <w:r>
        <w:rPr>
          <w:rFonts w:eastAsia="Times New Roman"/>
        </w:rPr>
        <w:t>in the colleges</w:t>
      </w:r>
      <w:r w:rsidR="00A94D30">
        <w:rPr>
          <w:rFonts w:eastAsia="Times New Roman"/>
        </w:rPr>
        <w:t>. Received enthusiastic</w:t>
      </w:r>
      <w:r w:rsidR="007D7916">
        <w:rPr>
          <w:rFonts w:eastAsia="Times New Roman"/>
        </w:rPr>
        <w:t xml:space="preserve"> support from a subset of </w:t>
      </w:r>
      <w:r w:rsidR="00A94D30">
        <w:rPr>
          <w:rFonts w:eastAsia="Times New Roman"/>
        </w:rPr>
        <w:t xml:space="preserve">college </w:t>
      </w:r>
      <w:r w:rsidR="007D7916">
        <w:rPr>
          <w:rFonts w:eastAsia="Times New Roman"/>
        </w:rPr>
        <w:t xml:space="preserve">marketers. </w:t>
      </w:r>
      <w:r w:rsidR="00A94D30">
        <w:rPr>
          <w:rFonts w:eastAsia="Times New Roman"/>
        </w:rPr>
        <w:t>Requesting CAAC’s blessing and plan to move forward. Christie provided a</w:t>
      </w:r>
      <w:r w:rsidR="007D7916">
        <w:rPr>
          <w:rFonts w:eastAsia="Times New Roman"/>
        </w:rPr>
        <w:t xml:space="preserve"> document </w:t>
      </w:r>
      <w:r w:rsidR="00A94D30">
        <w:rPr>
          <w:rFonts w:eastAsia="Times New Roman"/>
        </w:rPr>
        <w:t>summarizing the council’s purpose and meeting</w:t>
      </w:r>
      <w:r w:rsidR="007D7916">
        <w:rPr>
          <w:rFonts w:eastAsia="Times New Roman"/>
        </w:rPr>
        <w:t xml:space="preserve"> schedul</w:t>
      </w:r>
      <w:r w:rsidR="00A94D30">
        <w:rPr>
          <w:rFonts w:eastAsia="Times New Roman"/>
        </w:rPr>
        <w:t>e</w:t>
      </w:r>
      <w:r w:rsidR="007D7916">
        <w:rPr>
          <w:rFonts w:eastAsia="Times New Roman"/>
        </w:rPr>
        <w:t xml:space="preserve">. </w:t>
      </w:r>
      <w:r w:rsidR="00A94D30">
        <w:rPr>
          <w:rFonts w:eastAsia="Times New Roman"/>
        </w:rPr>
        <w:t>Presented the focus, needs, and goa</w:t>
      </w:r>
      <w:r w:rsidR="004371F4">
        <w:rPr>
          <w:rFonts w:eastAsia="Times New Roman"/>
        </w:rPr>
        <w:t>ls of the council. T</w:t>
      </w:r>
      <w:r w:rsidR="00A94D30">
        <w:rPr>
          <w:rFonts w:eastAsia="Times New Roman"/>
        </w:rPr>
        <w:t xml:space="preserve">he document included a list </w:t>
      </w:r>
      <w:r w:rsidR="007D7916">
        <w:rPr>
          <w:rFonts w:eastAsia="Times New Roman"/>
        </w:rPr>
        <w:t xml:space="preserve">of possible </w:t>
      </w:r>
      <w:r w:rsidR="00A94D30">
        <w:rPr>
          <w:rFonts w:eastAsia="Times New Roman"/>
        </w:rPr>
        <w:t xml:space="preserve">council </w:t>
      </w:r>
      <w:r w:rsidR="007D7916">
        <w:rPr>
          <w:rFonts w:eastAsia="Times New Roman"/>
        </w:rPr>
        <w:t xml:space="preserve">participants. </w:t>
      </w:r>
      <w:r w:rsidR="00A94D30">
        <w:rPr>
          <w:rFonts w:eastAsia="Times New Roman"/>
        </w:rPr>
        <w:t>Christie r</w:t>
      </w:r>
      <w:r w:rsidR="007D7916">
        <w:rPr>
          <w:rFonts w:eastAsia="Times New Roman"/>
        </w:rPr>
        <w:t xml:space="preserve">equested colleges </w:t>
      </w:r>
      <w:r w:rsidR="00A94D30">
        <w:rPr>
          <w:rFonts w:eastAsia="Times New Roman"/>
        </w:rPr>
        <w:t>review list and provide input</w:t>
      </w:r>
      <w:r w:rsidR="007D7916">
        <w:rPr>
          <w:rFonts w:eastAsia="Times New Roman"/>
        </w:rPr>
        <w:t xml:space="preserve">. </w:t>
      </w:r>
    </w:p>
    <w:p w14:paraId="445E26A9" w14:textId="6AFDF35D" w:rsidR="007D7916" w:rsidRDefault="007D7916" w:rsidP="005A0DC8">
      <w:pPr>
        <w:ind w:left="360"/>
        <w:rPr>
          <w:rFonts w:eastAsia="Times New Roman"/>
        </w:rPr>
      </w:pPr>
    </w:p>
    <w:p w14:paraId="2B6E2C0D" w14:textId="3128D6FF" w:rsidR="007D7916" w:rsidRDefault="00A94D30" w:rsidP="005A0DC8">
      <w:pPr>
        <w:ind w:left="360"/>
        <w:rPr>
          <w:rFonts w:eastAsia="Times New Roman"/>
        </w:rPr>
      </w:pPr>
      <w:r>
        <w:rPr>
          <w:rFonts w:eastAsia="Times New Roman"/>
        </w:rPr>
        <w:t xml:space="preserve">CAAC member asked about existing groups doing similar work. There is a Brand Advisory Council consisting of marketers across campus including rec center, housing, </w:t>
      </w:r>
      <w:r w:rsidR="00D67842">
        <w:rPr>
          <w:rFonts w:eastAsia="Times New Roman"/>
        </w:rPr>
        <w:t>bookstore, etc. a</w:t>
      </w:r>
      <w:r w:rsidR="004371F4">
        <w:rPr>
          <w:rFonts w:eastAsia="Times New Roman"/>
        </w:rPr>
        <w:t>nd has</w:t>
      </w:r>
      <w:r w:rsidR="00D67842">
        <w:rPr>
          <w:rFonts w:eastAsia="Times New Roman"/>
        </w:rPr>
        <w:t xml:space="preserve"> a broader focus</w:t>
      </w:r>
      <w:r>
        <w:rPr>
          <w:rFonts w:eastAsia="Times New Roman"/>
        </w:rPr>
        <w:t xml:space="preserve">. </w:t>
      </w:r>
      <w:r w:rsidR="007D7916">
        <w:rPr>
          <w:rFonts w:eastAsia="Times New Roman"/>
        </w:rPr>
        <w:t>CAAC member requested more information a</w:t>
      </w:r>
      <w:r w:rsidR="00D67842">
        <w:rPr>
          <w:rFonts w:eastAsia="Times New Roman"/>
        </w:rPr>
        <w:t>bout the type of work done by the proposed group</w:t>
      </w:r>
      <w:r w:rsidR="007D7916">
        <w:rPr>
          <w:rFonts w:eastAsia="Times New Roman"/>
        </w:rPr>
        <w:t xml:space="preserve">. </w:t>
      </w:r>
      <w:r w:rsidR="00D67842">
        <w:rPr>
          <w:rFonts w:eastAsia="Times New Roman"/>
        </w:rPr>
        <w:t xml:space="preserve">College marketer roles, involvement, and focus vary by college. </w:t>
      </w:r>
      <w:r w:rsidR="007D7916">
        <w:rPr>
          <w:rFonts w:eastAsia="Times New Roman"/>
        </w:rPr>
        <w:t>Every college</w:t>
      </w:r>
      <w:r w:rsidR="00D67842">
        <w:rPr>
          <w:rFonts w:eastAsia="Times New Roman"/>
        </w:rPr>
        <w:t xml:space="preserve"> handles marketing differently. The group would bring college marketers to </w:t>
      </w:r>
      <w:r w:rsidR="007D7916">
        <w:rPr>
          <w:rFonts w:eastAsia="Times New Roman"/>
        </w:rPr>
        <w:t>work</w:t>
      </w:r>
      <w:r w:rsidR="00EE5C16">
        <w:rPr>
          <w:rFonts w:eastAsia="Times New Roman"/>
        </w:rPr>
        <w:t xml:space="preserve"> together </w:t>
      </w:r>
      <w:r w:rsidR="00D67842">
        <w:rPr>
          <w:rFonts w:eastAsia="Times New Roman"/>
        </w:rPr>
        <w:t xml:space="preserve">and share ways to </w:t>
      </w:r>
      <w:r w:rsidR="007D7916">
        <w:rPr>
          <w:rFonts w:eastAsia="Times New Roman"/>
        </w:rPr>
        <w:t>support the</w:t>
      </w:r>
      <w:r w:rsidR="00D67842">
        <w:rPr>
          <w:rFonts w:eastAsia="Times New Roman"/>
        </w:rPr>
        <w:t xml:space="preserve">ir own college programs better. </w:t>
      </w:r>
      <w:r w:rsidR="00864586">
        <w:rPr>
          <w:rFonts w:eastAsia="Times New Roman"/>
        </w:rPr>
        <w:t>The proposed group would focus on the sharing of information</w:t>
      </w:r>
      <w:r w:rsidR="00EE5C16">
        <w:rPr>
          <w:rFonts w:eastAsia="Times New Roman"/>
        </w:rPr>
        <w:t xml:space="preserve"> and </w:t>
      </w:r>
      <w:r w:rsidR="00864586">
        <w:rPr>
          <w:rFonts w:eastAsia="Times New Roman"/>
        </w:rPr>
        <w:t>strategies regarding outbound mass-level marketing such as email marketing, view book, brand strategy development, and community engagement</w:t>
      </w:r>
      <w:r w:rsidR="00AD76E4">
        <w:rPr>
          <w:rFonts w:eastAsia="Times New Roman"/>
        </w:rPr>
        <w:t>.</w:t>
      </w:r>
      <w:r w:rsidR="00864586">
        <w:rPr>
          <w:rFonts w:eastAsia="Times New Roman"/>
        </w:rPr>
        <w:t xml:space="preserve"> </w:t>
      </w:r>
      <w:r w:rsidR="00EE5C16">
        <w:rPr>
          <w:rFonts w:eastAsia="Times New Roman"/>
        </w:rPr>
        <w:t xml:space="preserve">The group would be a collaboration opportunity/information sharing and not policy body/decision makers. </w:t>
      </w:r>
      <w:r w:rsidR="00864586">
        <w:rPr>
          <w:rFonts w:eastAsia="Times New Roman"/>
        </w:rPr>
        <w:t>CAAC member suggested combining</w:t>
      </w:r>
      <w:r w:rsidR="002A0B39">
        <w:rPr>
          <w:rFonts w:eastAsia="Times New Roman"/>
        </w:rPr>
        <w:t xml:space="preserve"> college recruiter group and the</w:t>
      </w:r>
      <w:r w:rsidR="00864586">
        <w:rPr>
          <w:rFonts w:eastAsia="Times New Roman"/>
        </w:rPr>
        <w:t xml:space="preserve"> proposed </w:t>
      </w:r>
      <w:r w:rsidR="002A0B39">
        <w:rPr>
          <w:rFonts w:eastAsia="Times New Roman"/>
        </w:rPr>
        <w:t xml:space="preserve">marketer </w:t>
      </w:r>
      <w:r w:rsidR="00864586">
        <w:rPr>
          <w:rFonts w:eastAsia="Times New Roman"/>
        </w:rPr>
        <w:t xml:space="preserve">council.  </w:t>
      </w:r>
      <w:r w:rsidR="00AD76E4">
        <w:rPr>
          <w:rFonts w:eastAsia="Times New Roman"/>
        </w:rPr>
        <w:t>CAAC member</w:t>
      </w:r>
      <w:r w:rsidR="00EE5C16">
        <w:rPr>
          <w:rFonts w:eastAsia="Times New Roman"/>
        </w:rPr>
        <w:t>s expressed support to hold</w:t>
      </w:r>
      <w:r w:rsidR="00AD76E4">
        <w:rPr>
          <w:rFonts w:eastAsia="Times New Roman"/>
        </w:rPr>
        <w:t xml:space="preserve"> a workshop</w:t>
      </w:r>
      <w:r w:rsidR="00AB7027">
        <w:rPr>
          <w:rFonts w:eastAsia="Times New Roman"/>
        </w:rPr>
        <w:t xml:space="preserve"> or retreat</w:t>
      </w:r>
      <w:r w:rsidR="00AD76E4">
        <w:rPr>
          <w:rFonts w:eastAsia="Times New Roman"/>
        </w:rPr>
        <w:t xml:space="preserve"> with associate deans and marketers. </w:t>
      </w:r>
    </w:p>
    <w:p w14:paraId="2A274A1C" w14:textId="77777777" w:rsidR="00995E2A" w:rsidRDefault="00995E2A" w:rsidP="00AF3059">
      <w:pPr>
        <w:ind w:left="360"/>
        <w:rPr>
          <w:rFonts w:eastAsia="Times New Roman"/>
        </w:rPr>
      </w:pPr>
    </w:p>
    <w:p w14:paraId="6A3578B4" w14:textId="7C8B2BD4" w:rsidR="004D1D37" w:rsidRDefault="009D4F0E" w:rsidP="008D26B3">
      <w:pPr>
        <w:ind w:left="360"/>
        <w:rPr>
          <w:rFonts w:eastAsia="Times New Roman"/>
        </w:rPr>
      </w:pPr>
      <w:r>
        <w:rPr>
          <w:rFonts w:eastAsia="Times New Roman"/>
          <w:b/>
        </w:rPr>
        <w:t>b</w:t>
      </w:r>
      <w:r w:rsidR="00A46115">
        <w:rPr>
          <w:rFonts w:eastAsia="Times New Roman"/>
          <w:b/>
        </w:rPr>
        <w:t>)</w:t>
      </w:r>
      <w:r w:rsidR="00256A4E">
        <w:rPr>
          <w:rFonts w:eastAsia="Times New Roman"/>
          <w:b/>
        </w:rPr>
        <w:t xml:space="preserve"> </w:t>
      </w:r>
      <w:r w:rsidR="004D1D37">
        <w:rPr>
          <w:rFonts w:eastAsia="Times New Roman"/>
          <w:b/>
        </w:rPr>
        <w:t xml:space="preserve">BAS in Leadership and Commerce- </w:t>
      </w:r>
      <w:r w:rsidR="004D1D37">
        <w:rPr>
          <w:rFonts w:eastAsia="Times New Roman"/>
        </w:rPr>
        <w:t>Barbara Citera, Eric Mapp, and Romi</w:t>
      </w:r>
      <w:r w:rsidR="00B1313A">
        <w:rPr>
          <w:rFonts w:eastAsia="Times New Roman"/>
        </w:rPr>
        <w:t xml:space="preserve"> W</w:t>
      </w:r>
      <w:r w:rsidR="004D1D37">
        <w:rPr>
          <w:rFonts w:eastAsia="Times New Roman"/>
        </w:rPr>
        <w:t>it</w:t>
      </w:r>
      <w:r w:rsidR="00B1313A">
        <w:rPr>
          <w:rFonts w:eastAsia="Times New Roman"/>
        </w:rPr>
        <w:t>t</w:t>
      </w:r>
      <w:r w:rsidR="004D1D37">
        <w:rPr>
          <w:rFonts w:eastAsia="Times New Roman"/>
        </w:rPr>
        <w:t>man</w:t>
      </w:r>
    </w:p>
    <w:p w14:paraId="6A589D9A" w14:textId="6E07271A" w:rsidR="001E2D4E" w:rsidRDefault="00B1313A" w:rsidP="004D1D37">
      <w:pPr>
        <w:ind w:left="360"/>
        <w:rPr>
          <w:rFonts w:eastAsia="Times New Roman"/>
        </w:rPr>
      </w:pPr>
      <w:r>
        <w:rPr>
          <w:rFonts w:eastAsia="Times New Roman"/>
        </w:rPr>
        <w:t>Proposal was previously tabled during CAAC’s December meeting. Worked with Eller to r</w:t>
      </w:r>
      <w:r w:rsidR="004D1D37">
        <w:rPr>
          <w:rFonts w:eastAsia="Times New Roman"/>
        </w:rPr>
        <w:t xml:space="preserve">eceive exemption from </w:t>
      </w:r>
      <w:r>
        <w:rPr>
          <w:rFonts w:eastAsia="Times New Roman"/>
        </w:rPr>
        <w:t xml:space="preserve">the </w:t>
      </w:r>
      <w:r w:rsidR="004371F4">
        <w:rPr>
          <w:rFonts w:eastAsia="Times New Roman"/>
        </w:rPr>
        <w:t>AACSB accrediting</w:t>
      </w:r>
      <w:r>
        <w:rPr>
          <w:rFonts w:eastAsia="Times New Roman"/>
        </w:rPr>
        <w:t xml:space="preserve"> body</w:t>
      </w:r>
      <w:r w:rsidR="004D1D37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1E2D4E">
        <w:rPr>
          <w:rFonts w:eastAsia="Times New Roman"/>
        </w:rPr>
        <w:t>Proposers received n</w:t>
      </w:r>
      <w:r>
        <w:rPr>
          <w:rFonts w:eastAsia="Times New Roman"/>
        </w:rPr>
        <w:t xml:space="preserve">otification </w:t>
      </w:r>
      <w:r w:rsidR="001E2D4E">
        <w:rPr>
          <w:rFonts w:eastAsia="Times New Roman"/>
        </w:rPr>
        <w:t>that the exemption was granted</w:t>
      </w:r>
      <w:r>
        <w:rPr>
          <w:rFonts w:eastAsia="Times New Roman"/>
        </w:rPr>
        <w:t xml:space="preserve">. </w:t>
      </w:r>
      <w:r w:rsidR="004D1D37">
        <w:rPr>
          <w:rFonts w:eastAsia="Times New Roman"/>
        </w:rPr>
        <w:t xml:space="preserve">Barbara </w:t>
      </w:r>
      <w:r>
        <w:rPr>
          <w:rFonts w:eastAsia="Times New Roman"/>
        </w:rPr>
        <w:t xml:space="preserve">provided a summarized history of the proposal including </w:t>
      </w:r>
      <w:r w:rsidR="004D1D37">
        <w:rPr>
          <w:rFonts w:eastAsia="Times New Roman"/>
        </w:rPr>
        <w:t>ABOR</w:t>
      </w:r>
      <w:r w:rsidR="001E2D4E">
        <w:rPr>
          <w:rFonts w:eastAsia="Times New Roman"/>
        </w:rPr>
        <w:t xml:space="preserve"> compliance</w:t>
      </w:r>
      <w:r w:rsidR="004D1D37">
        <w:rPr>
          <w:rFonts w:eastAsia="Times New Roman"/>
        </w:rPr>
        <w:t xml:space="preserve">. </w:t>
      </w:r>
    </w:p>
    <w:p w14:paraId="400887B4" w14:textId="77777777" w:rsidR="001E2D4E" w:rsidRDefault="001E2D4E" w:rsidP="004D1D37">
      <w:pPr>
        <w:ind w:left="360"/>
        <w:rPr>
          <w:rFonts w:eastAsia="Times New Roman"/>
        </w:rPr>
      </w:pPr>
    </w:p>
    <w:p w14:paraId="5736B1C5" w14:textId="32CC19D3" w:rsidR="004D1D37" w:rsidRDefault="00A23556" w:rsidP="004D1D37">
      <w:pPr>
        <w:ind w:left="360"/>
        <w:rPr>
          <w:rFonts w:eastAsia="Times New Roman"/>
        </w:rPr>
      </w:pPr>
      <w:r>
        <w:rPr>
          <w:rFonts w:eastAsia="Times New Roman"/>
        </w:rPr>
        <w:t>CAAC member asked about the name of the proposal. The updated name for the</w:t>
      </w:r>
      <w:r w:rsidR="001E2D4E">
        <w:rPr>
          <w:rFonts w:eastAsia="Times New Roman"/>
        </w:rPr>
        <w:t xml:space="preserve"> major is </w:t>
      </w:r>
      <w:r w:rsidR="00FB2510">
        <w:rPr>
          <w:rFonts w:eastAsia="Times New Roman"/>
        </w:rPr>
        <w:t xml:space="preserve">BAS in Organizational Leadership and Regional Commerce. </w:t>
      </w:r>
      <w:r>
        <w:rPr>
          <w:rFonts w:eastAsia="Times New Roman"/>
        </w:rPr>
        <w:t xml:space="preserve">CAAC member asked Pam Coonan to provide information on the policy for admission to the BAS degree. </w:t>
      </w:r>
      <w:r w:rsidR="004371F4">
        <w:rPr>
          <w:rFonts w:eastAsia="Times New Roman"/>
        </w:rPr>
        <w:t xml:space="preserve">Proposer stated that the </w:t>
      </w:r>
      <w:r w:rsidR="009935A6">
        <w:rPr>
          <w:rFonts w:eastAsia="Times New Roman"/>
        </w:rPr>
        <w:t>BAS is designed for seamless transfer for students with an AAS degree. Any student can go into the BAS, if they fulfill the requirements.</w:t>
      </w:r>
      <w:r w:rsidR="00EE5C16">
        <w:rPr>
          <w:rFonts w:eastAsia="Times New Roman"/>
        </w:rPr>
        <w:t xml:space="preserve"> CAAC member stated that</w:t>
      </w:r>
      <w:r w:rsidR="009935A6">
        <w:rPr>
          <w:rFonts w:eastAsia="Times New Roman"/>
        </w:rPr>
        <w:t xml:space="preserve"> HLC will want to know that we are following our own </w:t>
      </w:r>
      <w:r w:rsidR="00EE5C16">
        <w:rPr>
          <w:rFonts w:eastAsia="Times New Roman"/>
        </w:rPr>
        <w:t xml:space="preserve">admissions </w:t>
      </w:r>
      <w:r w:rsidR="009935A6">
        <w:rPr>
          <w:rFonts w:eastAsia="Times New Roman"/>
        </w:rPr>
        <w:t xml:space="preserve">policy. CAAC member suggested we review the </w:t>
      </w:r>
      <w:r w:rsidR="009C029D">
        <w:rPr>
          <w:rFonts w:eastAsia="Times New Roman"/>
        </w:rPr>
        <w:t xml:space="preserve">BAS admissions </w:t>
      </w:r>
      <w:r w:rsidR="009935A6">
        <w:rPr>
          <w:rFonts w:eastAsia="Times New Roman"/>
        </w:rPr>
        <w:t xml:space="preserve">policy for possible changes or ensure </w:t>
      </w:r>
      <w:r w:rsidR="009C029D">
        <w:rPr>
          <w:rFonts w:eastAsia="Times New Roman"/>
        </w:rPr>
        <w:t xml:space="preserve">the </w:t>
      </w:r>
      <w:r w:rsidR="009935A6">
        <w:rPr>
          <w:rFonts w:eastAsia="Times New Roman"/>
        </w:rPr>
        <w:t xml:space="preserve">policy is enforced. </w:t>
      </w:r>
      <w:r w:rsidR="00FB2510">
        <w:rPr>
          <w:rFonts w:eastAsia="Times New Roman"/>
        </w:rPr>
        <w:t xml:space="preserve"> </w:t>
      </w:r>
    </w:p>
    <w:p w14:paraId="0E57B670" w14:textId="0581FD39" w:rsidR="00FB2510" w:rsidRDefault="00FB2510" w:rsidP="004D1D37">
      <w:pPr>
        <w:ind w:left="360"/>
        <w:rPr>
          <w:rFonts w:eastAsia="Times New Roman"/>
        </w:rPr>
      </w:pPr>
    </w:p>
    <w:p w14:paraId="66DC2E4D" w14:textId="7755F454" w:rsidR="00347514" w:rsidRDefault="00347514" w:rsidP="004D1D37">
      <w:pPr>
        <w:ind w:left="360"/>
        <w:rPr>
          <w:rFonts w:eastAsia="Times New Roman"/>
        </w:rPr>
      </w:pPr>
      <w:r>
        <w:rPr>
          <w:rFonts w:eastAsia="Times New Roman"/>
        </w:rPr>
        <w:t>Discussion without presenters:</w:t>
      </w:r>
    </w:p>
    <w:p w14:paraId="01451098" w14:textId="5FDDED1F" w:rsidR="00347514" w:rsidRDefault="002229DA" w:rsidP="004D1D37">
      <w:pPr>
        <w:ind w:left="360"/>
        <w:rPr>
          <w:rFonts w:eastAsia="Times New Roman"/>
        </w:rPr>
      </w:pPr>
      <w:r>
        <w:rPr>
          <w:rFonts w:eastAsia="Times New Roman"/>
        </w:rPr>
        <w:t>CAAC member asked if there was a letter of support from geography department</w:t>
      </w:r>
      <w:r w:rsidR="004371F4">
        <w:rPr>
          <w:rFonts w:eastAsia="Times New Roman"/>
        </w:rPr>
        <w:t>.</w:t>
      </w:r>
      <w:r>
        <w:rPr>
          <w:rFonts w:eastAsia="Times New Roman"/>
        </w:rPr>
        <w:t xml:space="preserve"> Received letter from department head when the original regional commerce sub-plan was proposed. </w:t>
      </w:r>
      <w:r w:rsidR="009C029D">
        <w:rPr>
          <w:rFonts w:eastAsia="Times New Roman"/>
        </w:rPr>
        <w:t>CAAC member asked if the major</w:t>
      </w:r>
      <w:r w:rsidR="00EB7DE2">
        <w:rPr>
          <w:rFonts w:eastAsia="Times New Roman"/>
        </w:rPr>
        <w:t>ity of the major is</w:t>
      </w:r>
      <w:r w:rsidR="009C029D">
        <w:rPr>
          <w:rFonts w:eastAsia="Times New Roman"/>
        </w:rPr>
        <w:t xml:space="preserve"> </w:t>
      </w:r>
      <w:r w:rsidR="00347514">
        <w:rPr>
          <w:rFonts w:eastAsia="Times New Roman"/>
        </w:rPr>
        <w:t>online</w:t>
      </w:r>
      <w:r>
        <w:rPr>
          <w:rFonts w:eastAsia="Times New Roman"/>
        </w:rPr>
        <w:t>.</w:t>
      </w:r>
      <w:r w:rsidR="00347514">
        <w:rPr>
          <w:rFonts w:eastAsia="Times New Roman"/>
        </w:rPr>
        <w:t xml:space="preserve"> </w:t>
      </w:r>
      <w:r w:rsidR="00EB7DE2">
        <w:rPr>
          <w:rFonts w:eastAsia="Times New Roman"/>
        </w:rPr>
        <w:t xml:space="preserve">Yes, a majority is available online. UA South was told that their BAS degrees had to be online. Currently reversing approach, because face-to-face instruction is needed, especially for veteran students requiring face-to-face instruction for housing allowance. </w:t>
      </w:r>
      <w:r w:rsidR="006D32E3">
        <w:rPr>
          <w:rFonts w:eastAsia="Times New Roman"/>
        </w:rPr>
        <w:t>CAAC member asked that admissions standards for BAS degrees be further investigated/clarified</w:t>
      </w:r>
      <w:r w:rsidR="00347514">
        <w:rPr>
          <w:rFonts w:eastAsia="Times New Roman"/>
        </w:rPr>
        <w:t xml:space="preserve">. </w:t>
      </w:r>
      <w:r w:rsidR="006D32E3">
        <w:rPr>
          <w:rFonts w:eastAsia="Times New Roman"/>
        </w:rPr>
        <w:t>The BAS is c</w:t>
      </w:r>
      <w:r w:rsidR="00347514">
        <w:rPr>
          <w:rFonts w:eastAsia="Times New Roman"/>
        </w:rPr>
        <w:t>atered towards transfer</w:t>
      </w:r>
      <w:r w:rsidR="006D32E3">
        <w:rPr>
          <w:rFonts w:eastAsia="Times New Roman"/>
        </w:rPr>
        <w:t xml:space="preserve"> and working</w:t>
      </w:r>
      <w:r w:rsidR="00347514">
        <w:rPr>
          <w:rFonts w:eastAsia="Times New Roman"/>
        </w:rPr>
        <w:t xml:space="preserve"> student</w:t>
      </w:r>
      <w:r w:rsidR="006D32E3">
        <w:rPr>
          <w:rFonts w:eastAsia="Times New Roman"/>
        </w:rPr>
        <w:t>s and includes evening and online courses</w:t>
      </w:r>
      <w:r w:rsidR="00347514">
        <w:rPr>
          <w:rFonts w:eastAsia="Times New Roman"/>
        </w:rPr>
        <w:t xml:space="preserve">. </w:t>
      </w:r>
      <w:r w:rsidR="006D32E3">
        <w:rPr>
          <w:rFonts w:eastAsia="Times New Roman"/>
        </w:rPr>
        <w:t xml:space="preserve">Having on the ground courses at </w:t>
      </w:r>
      <w:r w:rsidR="00A50BD1">
        <w:rPr>
          <w:rFonts w:eastAsia="Times New Roman"/>
        </w:rPr>
        <w:t>distance</w:t>
      </w:r>
      <w:r w:rsidR="006D32E3">
        <w:rPr>
          <w:rFonts w:eastAsia="Times New Roman"/>
        </w:rPr>
        <w:t xml:space="preserve"> campuses helps build cohort and connections with UA faculty and departments</w:t>
      </w:r>
      <w:r w:rsidR="00347514">
        <w:rPr>
          <w:rFonts w:eastAsia="Times New Roman"/>
        </w:rPr>
        <w:t xml:space="preserve">. </w:t>
      </w:r>
      <w:r w:rsidR="008F05E9">
        <w:rPr>
          <w:rFonts w:eastAsia="Times New Roman"/>
        </w:rPr>
        <w:t xml:space="preserve">CAAC member expressed concern regarding the multiple similar-sounding degrees </w:t>
      </w:r>
      <w:r w:rsidR="004371F4">
        <w:rPr>
          <w:rFonts w:eastAsia="Times New Roman"/>
        </w:rPr>
        <w:t>offered</w:t>
      </w:r>
      <w:r w:rsidR="008F05E9">
        <w:rPr>
          <w:rFonts w:eastAsia="Times New Roman"/>
        </w:rPr>
        <w:t xml:space="preserve"> online. </w:t>
      </w:r>
      <w:r w:rsidR="00933E53">
        <w:rPr>
          <w:rFonts w:eastAsia="Times New Roman"/>
        </w:rPr>
        <w:t xml:space="preserve">Discussion of investment and </w:t>
      </w:r>
      <w:r w:rsidR="00F265F4">
        <w:rPr>
          <w:rFonts w:eastAsia="Times New Roman"/>
        </w:rPr>
        <w:t xml:space="preserve">convening </w:t>
      </w:r>
      <w:r w:rsidR="00933E53">
        <w:rPr>
          <w:rFonts w:eastAsia="Times New Roman"/>
        </w:rPr>
        <w:t>a campus-wide group to discuss</w:t>
      </w:r>
      <w:r w:rsidR="00F265F4">
        <w:rPr>
          <w:rFonts w:eastAsia="Times New Roman"/>
        </w:rPr>
        <w:t xml:space="preserve"> strategies of</w:t>
      </w:r>
      <w:r w:rsidR="00933E53">
        <w:rPr>
          <w:rFonts w:eastAsia="Times New Roman"/>
        </w:rPr>
        <w:t xml:space="preserve"> transfer</w:t>
      </w:r>
      <w:r w:rsidR="00F265F4">
        <w:rPr>
          <w:rFonts w:eastAsia="Times New Roman"/>
        </w:rPr>
        <w:t xml:space="preserve"> and distance campus offerings. </w:t>
      </w:r>
    </w:p>
    <w:p w14:paraId="2739F1E0" w14:textId="77777777" w:rsidR="00347514" w:rsidRDefault="00347514" w:rsidP="004D1D37">
      <w:pPr>
        <w:ind w:left="360"/>
        <w:rPr>
          <w:rFonts w:eastAsia="Times New Roman"/>
        </w:rPr>
      </w:pPr>
    </w:p>
    <w:p w14:paraId="6EFB85A6" w14:textId="61DEFA61" w:rsidR="00FB2510" w:rsidRPr="00FB2510" w:rsidRDefault="00347514" w:rsidP="004D1D37">
      <w:pPr>
        <w:ind w:left="360"/>
        <w:rPr>
          <w:rFonts w:eastAsia="Times New Roman"/>
          <w:b/>
        </w:rPr>
      </w:pPr>
      <w:r>
        <w:rPr>
          <w:rFonts w:eastAsia="Times New Roman"/>
          <w:b/>
        </w:rPr>
        <w:t xml:space="preserve">Lisa </w:t>
      </w:r>
      <w:proofErr w:type="spellStart"/>
      <w:r w:rsidR="006D638E" w:rsidRPr="006D638E">
        <w:rPr>
          <w:rFonts w:eastAsia="Times New Roman"/>
          <w:b/>
        </w:rPr>
        <w:t>Ordóñez</w:t>
      </w:r>
      <w:proofErr w:type="spellEnd"/>
      <w:r>
        <w:rPr>
          <w:rFonts w:eastAsia="Times New Roman"/>
          <w:b/>
        </w:rPr>
        <w:t xml:space="preserve"> motioned to ap</w:t>
      </w:r>
      <w:r w:rsidR="006D638E">
        <w:rPr>
          <w:rFonts w:eastAsia="Times New Roman"/>
          <w:b/>
        </w:rPr>
        <w:t>prove the proposal with the updated</w:t>
      </w:r>
      <w:r w:rsidR="002229DA">
        <w:rPr>
          <w:rFonts w:eastAsia="Times New Roman"/>
          <w:b/>
        </w:rPr>
        <w:t xml:space="preserve"> name of BAS in</w:t>
      </w:r>
      <w:r>
        <w:rPr>
          <w:rFonts w:eastAsia="Times New Roman"/>
          <w:b/>
        </w:rPr>
        <w:t xml:space="preserve"> Organizational Leadership and Regional Commerce. </w:t>
      </w:r>
      <w:r w:rsidR="00FD2FF9">
        <w:rPr>
          <w:rFonts w:eastAsia="Times New Roman"/>
          <w:b/>
        </w:rPr>
        <w:t xml:space="preserve">The motion was seconded by Janet Sturman and approved with 1 abstention. </w:t>
      </w:r>
      <w:r>
        <w:rPr>
          <w:rFonts w:eastAsia="Times New Roman"/>
          <w:b/>
        </w:rPr>
        <w:t xml:space="preserve"> </w:t>
      </w:r>
    </w:p>
    <w:p w14:paraId="358723D4" w14:textId="73B1D6EF" w:rsidR="00EC7427" w:rsidRDefault="00A957EA" w:rsidP="009149B9">
      <w:pPr>
        <w:ind w:left="360"/>
        <w:rPr>
          <w:rFonts w:eastAsia="Times New Roman"/>
        </w:rPr>
      </w:pPr>
      <w:r>
        <w:rPr>
          <w:rFonts w:eastAsia="Times New Roman"/>
        </w:rPr>
        <w:br/>
      </w:r>
      <w:r w:rsidR="00C071FF">
        <w:rPr>
          <w:rFonts w:eastAsia="Times New Roman"/>
          <w:b/>
        </w:rPr>
        <w:t>c</w:t>
      </w:r>
      <w:r w:rsidR="00CC4243">
        <w:rPr>
          <w:rFonts w:eastAsia="Times New Roman"/>
          <w:b/>
        </w:rPr>
        <w:t xml:space="preserve">) </w:t>
      </w:r>
      <w:r w:rsidR="00BC7737">
        <w:rPr>
          <w:rFonts w:eastAsia="Times New Roman"/>
          <w:b/>
        </w:rPr>
        <w:t>Proposal for New Academic Department: Department of Neurosurgery</w:t>
      </w:r>
      <w:r w:rsidR="00EC7427">
        <w:rPr>
          <w:rFonts w:eastAsia="Times New Roman"/>
          <w:b/>
        </w:rPr>
        <w:t xml:space="preserve">- </w:t>
      </w:r>
      <w:r w:rsidR="00BC7737">
        <w:rPr>
          <w:rFonts w:eastAsia="Times New Roman"/>
        </w:rPr>
        <w:t xml:space="preserve">Michael </w:t>
      </w:r>
      <w:proofErr w:type="spellStart"/>
      <w:r w:rsidR="00BC7737">
        <w:rPr>
          <w:rFonts w:eastAsia="Times New Roman"/>
        </w:rPr>
        <w:t>Lemole</w:t>
      </w:r>
      <w:proofErr w:type="spellEnd"/>
    </w:p>
    <w:p w14:paraId="42D306EF" w14:textId="5BD29280" w:rsidR="005B058B" w:rsidRDefault="00EE5C16" w:rsidP="00BC7737">
      <w:pPr>
        <w:ind w:left="360"/>
        <w:rPr>
          <w:rFonts w:eastAsia="Times New Roman"/>
        </w:rPr>
      </w:pPr>
      <w:r>
        <w:rPr>
          <w:rFonts w:eastAsia="Times New Roman"/>
        </w:rPr>
        <w:t>Existing d</w:t>
      </w:r>
      <w:r w:rsidR="005B058B">
        <w:rPr>
          <w:rFonts w:eastAsia="Times New Roman"/>
        </w:rPr>
        <w:t>ivision proposing to be a</w:t>
      </w:r>
      <w:r w:rsidR="00BC7737">
        <w:rPr>
          <w:rFonts w:eastAsia="Times New Roman"/>
        </w:rPr>
        <w:t xml:space="preserve"> department. </w:t>
      </w:r>
      <w:r w:rsidR="005B058B">
        <w:rPr>
          <w:rFonts w:eastAsia="Times New Roman"/>
        </w:rPr>
        <w:t xml:space="preserve">Of the neurosurgery groups with residency programs across the country, 86-87% are established as departments. Provides financial, clinical, educational, and academic autonomy to pilot own future. Discussed </w:t>
      </w:r>
      <w:r w:rsidR="0027035D">
        <w:rPr>
          <w:rFonts w:eastAsia="Times New Roman"/>
        </w:rPr>
        <w:t xml:space="preserve">Center of Brain Innovation and Science </w:t>
      </w:r>
      <w:r w:rsidR="005B058B">
        <w:rPr>
          <w:rFonts w:eastAsia="Times New Roman"/>
        </w:rPr>
        <w:t>white paper, p</w:t>
      </w:r>
      <w:r w:rsidR="0027035D">
        <w:rPr>
          <w:rFonts w:eastAsia="Times New Roman"/>
        </w:rPr>
        <w:t>artnership with B</w:t>
      </w:r>
      <w:r w:rsidR="00BC7737">
        <w:rPr>
          <w:rFonts w:eastAsia="Times New Roman"/>
        </w:rPr>
        <w:t xml:space="preserve">anner, </w:t>
      </w:r>
      <w:r w:rsidR="005B058B">
        <w:rPr>
          <w:rFonts w:eastAsia="Times New Roman"/>
        </w:rPr>
        <w:t xml:space="preserve">and </w:t>
      </w:r>
      <w:r w:rsidR="00BC7737">
        <w:rPr>
          <w:rFonts w:eastAsia="Times New Roman"/>
        </w:rPr>
        <w:t xml:space="preserve">setting up networks across the state. </w:t>
      </w:r>
    </w:p>
    <w:p w14:paraId="43413747" w14:textId="77777777" w:rsidR="005B058B" w:rsidRDefault="005B058B" w:rsidP="00BC7737">
      <w:pPr>
        <w:ind w:left="360"/>
        <w:rPr>
          <w:rFonts w:eastAsia="Times New Roman"/>
        </w:rPr>
      </w:pPr>
    </w:p>
    <w:p w14:paraId="3106B2CC" w14:textId="07E5C87F" w:rsidR="002D7893" w:rsidRDefault="005B058B" w:rsidP="00BC7737">
      <w:pPr>
        <w:ind w:left="360"/>
        <w:rPr>
          <w:rFonts w:eastAsia="Times New Roman"/>
        </w:rPr>
      </w:pPr>
      <w:r>
        <w:rPr>
          <w:rFonts w:eastAsia="Times New Roman"/>
        </w:rPr>
        <w:t xml:space="preserve">CAAC member asked about current </w:t>
      </w:r>
      <w:r w:rsidR="00BC7737">
        <w:rPr>
          <w:rFonts w:eastAsia="Times New Roman"/>
        </w:rPr>
        <w:t>affiliat</w:t>
      </w:r>
      <w:r>
        <w:rPr>
          <w:rFonts w:eastAsia="Times New Roman"/>
        </w:rPr>
        <w:t xml:space="preserve">ion. Division is currently a part of the </w:t>
      </w:r>
      <w:r w:rsidR="002F3347">
        <w:rPr>
          <w:rFonts w:eastAsia="Times New Roman"/>
        </w:rPr>
        <w:t>Department of Surgery, typical historical setup in which sub-specialties were under departments of surgery. The 1990s saw ER medicine and orthopedic move out as separate departments</w:t>
      </w:r>
      <w:r w:rsidR="00E37575">
        <w:rPr>
          <w:rFonts w:eastAsia="Times New Roman"/>
        </w:rPr>
        <w:t xml:space="preserve"> at UA</w:t>
      </w:r>
      <w:r w:rsidR="002F3347">
        <w:rPr>
          <w:rFonts w:eastAsia="Times New Roman"/>
        </w:rPr>
        <w:t>.</w:t>
      </w:r>
      <w:r w:rsidR="0044291B">
        <w:rPr>
          <w:rFonts w:eastAsia="Times New Roman"/>
        </w:rPr>
        <w:t xml:space="preserve"> CAAC member asked about the number of faculty in the division. Have 5</w:t>
      </w:r>
      <w:r w:rsidR="00BC7737">
        <w:rPr>
          <w:rFonts w:eastAsia="Times New Roman"/>
        </w:rPr>
        <w:t xml:space="preserve"> core</w:t>
      </w:r>
      <w:r w:rsidR="0044291B">
        <w:rPr>
          <w:rFonts w:eastAsia="Times New Roman"/>
        </w:rPr>
        <w:t xml:space="preserve"> faculty employed </w:t>
      </w:r>
      <w:r w:rsidR="00BC7737">
        <w:rPr>
          <w:rFonts w:eastAsia="Times New Roman"/>
        </w:rPr>
        <w:t>at UA, 3</w:t>
      </w:r>
      <w:r w:rsidR="0044291B">
        <w:rPr>
          <w:rFonts w:eastAsia="Times New Roman"/>
        </w:rPr>
        <w:t xml:space="preserve"> integrative faculty at VA, 2 at </w:t>
      </w:r>
      <w:proofErr w:type="spellStart"/>
      <w:r w:rsidR="0044291B">
        <w:rPr>
          <w:rFonts w:eastAsia="Times New Roman"/>
        </w:rPr>
        <w:t>Cardon</w:t>
      </w:r>
      <w:proofErr w:type="spellEnd"/>
      <w:r w:rsidR="0044291B">
        <w:rPr>
          <w:rFonts w:eastAsia="Times New Roman"/>
        </w:rPr>
        <w:t xml:space="preserve"> Children B</w:t>
      </w:r>
      <w:r w:rsidR="00BC7737">
        <w:rPr>
          <w:rFonts w:eastAsia="Times New Roman"/>
        </w:rPr>
        <w:t xml:space="preserve">anner, and </w:t>
      </w:r>
      <w:r w:rsidR="0044291B">
        <w:rPr>
          <w:rFonts w:eastAsia="Times New Roman"/>
        </w:rPr>
        <w:t xml:space="preserve">at least </w:t>
      </w:r>
      <w:r w:rsidR="00BC7737">
        <w:rPr>
          <w:rFonts w:eastAsia="Times New Roman"/>
        </w:rPr>
        <w:t xml:space="preserve">3 in community. Plan to grow to 7-8 core. </w:t>
      </w:r>
      <w:r w:rsidR="00BC7737">
        <w:rPr>
          <w:rFonts w:eastAsia="Times New Roman"/>
        </w:rPr>
        <w:br/>
      </w:r>
      <w:r w:rsidR="00BC7737">
        <w:rPr>
          <w:rFonts w:eastAsia="Times New Roman"/>
        </w:rPr>
        <w:br/>
      </w:r>
      <w:r w:rsidR="002D7893">
        <w:rPr>
          <w:rFonts w:eastAsia="Times New Roman"/>
        </w:rPr>
        <w:t>Discussion without presenter:</w:t>
      </w:r>
    </w:p>
    <w:p w14:paraId="4225178A" w14:textId="42BCD6F5" w:rsidR="00BC7737" w:rsidRDefault="00BC7737" w:rsidP="00BC7737">
      <w:pPr>
        <w:ind w:left="360"/>
        <w:rPr>
          <w:rFonts w:eastAsia="Times New Roman"/>
        </w:rPr>
      </w:pPr>
      <w:r>
        <w:rPr>
          <w:rFonts w:eastAsia="Times New Roman"/>
        </w:rPr>
        <w:t>Janet</w:t>
      </w:r>
      <w:r w:rsidR="002D7893">
        <w:rPr>
          <w:rFonts w:eastAsia="Times New Roman"/>
        </w:rPr>
        <w:t xml:space="preserve"> Sturman</w:t>
      </w:r>
      <w:r>
        <w:rPr>
          <w:rFonts w:eastAsia="Times New Roman"/>
        </w:rPr>
        <w:t xml:space="preserve"> reported </w:t>
      </w:r>
      <w:r w:rsidR="002D7893">
        <w:rPr>
          <w:rFonts w:eastAsia="Times New Roman"/>
        </w:rPr>
        <w:t>Cindy Rankin’s (absent) support of the proposal</w:t>
      </w:r>
      <w:r>
        <w:rPr>
          <w:rFonts w:eastAsia="Times New Roman"/>
        </w:rPr>
        <w:t xml:space="preserve">. </w:t>
      </w:r>
      <w:r w:rsidR="002D7893">
        <w:rPr>
          <w:rFonts w:eastAsia="Times New Roman"/>
        </w:rPr>
        <w:t xml:space="preserve">CAAC member explained that the proposal has not been voted by the Department of Surgery and requests conditional approval. </w:t>
      </w:r>
    </w:p>
    <w:p w14:paraId="6ADB953A" w14:textId="74A0493B" w:rsidR="00384B68" w:rsidRDefault="00384B68" w:rsidP="009149B9">
      <w:pPr>
        <w:ind w:left="360"/>
        <w:rPr>
          <w:rFonts w:eastAsia="Times New Roman"/>
        </w:rPr>
      </w:pPr>
    </w:p>
    <w:p w14:paraId="4426482E" w14:textId="1591BD17" w:rsidR="00384B68" w:rsidRPr="00384B68" w:rsidRDefault="00BC7737" w:rsidP="009149B9">
      <w:pPr>
        <w:ind w:left="360"/>
        <w:rPr>
          <w:rFonts w:eastAsia="Times New Roman"/>
          <w:b/>
        </w:rPr>
      </w:pPr>
      <w:r>
        <w:rPr>
          <w:rFonts w:eastAsia="Times New Roman"/>
          <w:b/>
        </w:rPr>
        <w:t xml:space="preserve">Jim Hunt </w:t>
      </w:r>
      <w:r w:rsidR="00BA20E7">
        <w:rPr>
          <w:rFonts w:eastAsia="Times New Roman"/>
          <w:b/>
        </w:rPr>
        <w:t>motioned</w:t>
      </w:r>
      <w:r w:rsidR="00384B68">
        <w:rPr>
          <w:rFonts w:eastAsia="Times New Roman"/>
          <w:b/>
        </w:rPr>
        <w:t xml:space="preserve"> to </w:t>
      </w:r>
      <w:r w:rsidR="002D7893">
        <w:rPr>
          <w:rFonts w:eastAsia="Times New Roman"/>
          <w:b/>
        </w:rPr>
        <w:t xml:space="preserve">conditionally </w:t>
      </w:r>
      <w:r w:rsidR="00384B68">
        <w:rPr>
          <w:rFonts w:eastAsia="Times New Roman"/>
          <w:b/>
        </w:rPr>
        <w:t>approve</w:t>
      </w:r>
      <w:r w:rsidR="00BA20E7">
        <w:rPr>
          <w:rFonts w:eastAsia="Times New Roman"/>
          <w:b/>
        </w:rPr>
        <w:t xml:space="preserve"> the proposal</w:t>
      </w:r>
      <w:r>
        <w:rPr>
          <w:rFonts w:eastAsia="Times New Roman"/>
          <w:b/>
        </w:rPr>
        <w:t xml:space="preserve"> </w:t>
      </w:r>
      <w:r w:rsidR="002D7893">
        <w:rPr>
          <w:rFonts w:eastAsia="Times New Roman"/>
          <w:b/>
        </w:rPr>
        <w:t>pending</w:t>
      </w:r>
      <w:r>
        <w:rPr>
          <w:rFonts w:eastAsia="Times New Roman"/>
          <w:b/>
        </w:rPr>
        <w:t xml:space="preserve"> Department of Surgery</w:t>
      </w:r>
      <w:r w:rsidR="002D7893">
        <w:rPr>
          <w:rFonts w:eastAsia="Times New Roman"/>
          <w:b/>
        </w:rPr>
        <w:t>’s approval</w:t>
      </w:r>
      <w:r w:rsidR="00BA20E7">
        <w:rPr>
          <w:rFonts w:eastAsia="Times New Roman"/>
          <w:b/>
        </w:rPr>
        <w:t xml:space="preserve">. The motion was seconded by </w:t>
      </w:r>
      <w:r>
        <w:rPr>
          <w:rFonts w:eastAsia="Times New Roman"/>
          <w:b/>
        </w:rPr>
        <w:t xml:space="preserve">Jim </w:t>
      </w:r>
      <w:r w:rsidR="002D7893">
        <w:rPr>
          <w:rFonts w:eastAsia="Times New Roman"/>
          <w:b/>
        </w:rPr>
        <w:t>Baygents</w:t>
      </w:r>
      <w:r>
        <w:rPr>
          <w:rFonts w:eastAsia="Times New Roman"/>
          <w:b/>
        </w:rPr>
        <w:t xml:space="preserve"> and approved. </w:t>
      </w:r>
    </w:p>
    <w:p w14:paraId="331799DD" w14:textId="5B4FCBF6" w:rsidR="00075B2E" w:rsidRDefault="00075B2E" w:rsidP="00F467FA">
      <w:pPr>
        <w:rPr>
          <w:rFonts w:eastAsia="Times New Roman"/>
        </w:rPr>
      </w:pPr>
    </w:p>
    <w:p w14:paraId="5013BB3A" w14:textId="1D426CB2" w:rsidR="00EC7427" w:rsidRDefault="00E11904" w:rsidP="00EC7427">
      <w:pPr>
        <w:ind w:left="360"/>
        <w:rPr>
          <w:rFonts w:eastAsia="Times New Roman"/>
        </w:rPr>
      </w:pPr>
      <w:r w:rsidRPr="00E11904">
        <w:rPr>
          <w:rFonts w:eastAsia="Times New Roman"/>
          <w:b/>
        </w:rPr>
        <w:t xml:space="preserve">d) </w:t>
      </w:r>
      <w:r w:rsidR="00BC7737">
        <w:rPr>
          <w:rFonts w:eastAsia="Times New Roman"/>
          <w:b/>
        </w:rPr>
        <w:t xml:space="preserve"> Campus Climate Initiative</w:t>
      </w:r>
      <w:r w:rsidR="00EC7427">
        <w:rPr>
          <w:rFonts w:eastAsia="Times New Roman"/>
          <w:b/>
        </w:rPr>
        <w:t xml:space="preserve">- </w:t>
      </w:r>
      <w:r w:rsidR="00BC7737">
        <w:rPr>
          <w:rFonts w:eastAsia="Times New Roman"/>
        </w:rPr>
        <w:t xml:space="preserve">Sara Knepper and Andrea Romero </w:t>
      </w:r>
      <w:r w:rsidR="00EC7427">
        <w:rPr>
          <w:rFonts w:eastAsia="Times New Roman"/>
        </w:rPr>
        <w:t xml:space="preserve"> </w:t>
      </w:r>
    </w:p>
    <w:p w14:paraId="1768BA9A" w14:textId="6C3AF3BF" w:rsidR="002500E8" w:rsidRDefault="00E37575" w:rsidP="00E11904">
      <w:pPr>
        <w:ind w:left="360"/>
        <w:rPr>
          <w:rFonts w:eastAsia="Times New Roman"/>
        </w:rPr>
      </w:pPr>
      <w:r>
        <w:rPr>
          <w:rFonts w:eastAsia="Times New Roman"/>
        </w:rPr>
        <w:t>Goal of the initiative is</w:t>
      </w:r>
      <w:r w:rsidR="004371F4">
        <w:rPr>
          <w:rFonts w:eastAsia="Times New Roman"/>
        </w:rPr>
        <w:t xml:space="preserve"> to celebrate</w:t>
      </w:r>
      <w:r>
        <w:rPr>
          <w:rFonts w:eastAsia="Times New Roman"/>
        </w:rPr>
        <w:t xml:space="preserve"> a healthy climate and identify </w:t>
      </w:r>
      <w:r w:rsidR="004836D8">
        <w:rPr>
          <w:rFonts w:eastAsia="Times New Roman"/>
        </w:rPr>
        <w:t>needs for</w:t>
      </w:r>
      <w:r>
        <w:rPr>
          <w:rFonts w:eastAsia="Times New Roman"/>
        </w:rPr>
        <w:t xml:space="preserve"> improvement.</w:t>
      </w:r>
      <w:r w:rsidR="004371F4">
        <w:rPr>
          <w:rFonts w:eastAsia="Times New Roman"/>
        </w:rPr>
        <w:t xml:space="preserve"> Presented OHI survey results and statistics</w:t>
      </w:r>
      <w:r w:rsidR="004836D8">
        <w:rPr>
          <w:rFonts w:eastAsia="Times New Roman"/>
        </w:rPr>
        <w:t xml:space="preserve">. Discussed key findings including </w:t>
      </w:r>
      <w:r w:rsidR="00BC7737">
        <w:rPr>
          <w:rFonts w:eastAsia="Times New Roman"/>
        </w:rPr>
        <w:t>strengths</w:t>
      </w:r>
      <w:r w:rsidR="00525850">
        <w:rPr>
          <w:rFonts w:eastAsia="Times New Roman"/>
        </w:rPr>
        <w:t xml:space="preserve"> (motivated employees and skillsets) and areas of concern (bureaucracy and politics)</w:t>
      </w:r>
      <w:r w:rsidR="00BC7737">
        <w:rPr>
          <w:rFonts w:eastAsia="Times New Roman"/>
        </w:rPr>
        <w:t xml:space="preserve">. </w:t>
      </w:r>
      <w:r w:rsidR="00973D20">
        <w:rPr>
          <w:rFonts w:eastAsia="Times New Roman"/>
        </w:rPr>
        <w:t>D</w:t>
      </w:r>
      <w:r w:rsidR="00BC7737">
        <w:rPr>
          <w:rFonts w:eastAsia="Times New Roman"/>
        </w:rPr>
        <w:t>iscussed plan to move forward and praxis workshops</w:t>
      </w:r>
      <w:r w:rsidR="00973D20">
        <w:rPr>
          <w:rFonts w:eastAsia="Times New Roman"/>
        </w:rPr>
        <w:t xml:space="preserve"> with faculty and staff. Focus on impactful action, </w:t>
      </w:r>
      <w:r w:rsidR="00BC7737">
        <w:rPr>
          <w:rFonts w:eastAsia="Times New Roman"/>
        </w:rPr>
        <w:t>engaging stakeholders</w:t>
      </w:r>
      <w:r w:rsidR="00973D20">
        <w:rPr>
          <w:rFonts w:eastAsia="Times New Roman"/>
        </w:rPr>
        <w:t>, and moving forward</w:t>
      </w:r>
      <w:r w:rsidR="00BC7737">
        <w:rPr>
          <w:rFonts w:eastAsia="Times New Roman"/>
        </w:rPr>
        <w:t xml:space="preserve">. </w:t>
      </w:r>
      <w:r w:rsidR="00973D20">
        <w:rPr>
          <w:rFonts w:eastAsia="Times New Roman"/>
        </w:rPr>
        <w:t>Visiting various groups to encourage participation</w:t>
      </w:r>
      <w:r w:rsidR="00BC7737">
        <w:rPr>
          <w:rFonts w:eastAsia="Times New Roman"/>
        </w:rPr>
        <w:t xml:space="preserve">. </w:t>
      </w:r>
      <w:r w:rsidR="00973D20">
        <w:rPr>
          <w:rFonts w:eastAsia="Times New Roman"/>
        </w:rPr>
        <w:t>Provided information on the</w:t>
      </w:r>
      <w:r w:rsidR="001F5ECB">
        <w:rPr>
          <w:rFonts w:eastAsia="Times New Roman"/>
        </w:rPr>
        <w:t xml:space="preserve"> worksh</w:t>
      </w:r>
      <w:r w:rsidR="00973D20">
        <w:rPr>
          <w:rFonts w:eastAsia="Times New Roman"/>
        </w:rPr>
        <w:t>op agenda and schedule</w:t>
      </w:r>
      <w:r w:rsidR="001F5ECB">
        <w:rPr>
          <w:rFonts w:eastAsia="Times New Roman"/>
        </w:rPr>
        <w:t>.</w:t>
      </w:r>
      <w:r w:rsidR="002500E8">
        <w:rPr>
          <w:rFonts w:eastAsia="Times New Roman"/>
        </w:rPr>
        <w:t xml:space="preserve"> Willing to bring the workshops to colleges, if needed. </w:t>
      </w:r>
    </w:p>
    <w:p w14:paraId="23C6D08D" w14:textId="77777777" w:rsidR="002500E8" w:rsidRDefault="002500E8" w:rsidP="00E11904">
      <w:pPr>
        <w:ind w:left="360"/>
        <w:rPr>
          <w:rFonts w:eastAsia="Times New Roman"/>
        </w:rPr>
      </w:pPr>
    </w:p>
    <w:p w14:paraId="0B1DD402" w14:textId="42C3853B" w:rsidR="00E11904" w:rsidRDefault="002500E8" w:rsidP="00E11904">
      <w:pPr>
        <w:ind w:left="360"/>
        <w:rPr>
          <w:rFonts w:eastAsia="Times New Roman"/>
        </w:rPr>
      </w:pPr>
      <w:r>
        <w:rPr>
          <w:rFonts w:eastAsia="Times New Roman"/>
        </w:rPr>
        <w:t>CAAC member suggested offering separate workshops for career and tenure t</w:t>
      </w:r>
      <w:r w:rsidR="001F5ECB">
        <w:rPr>
          <w:rFonts w:eastAsia="Times New Roman"/>
        </w:rPr>
        <w:t xml:space="preserve">rack faculty. </w:t>
      </w:r>
      <w:r>
        <w:rPr>
          <w:rFonts w:eastAsia="Times New Roman"/>
        </w:rPr>
        <w:t xml:space="preserve">Will review schedule, possibly consider adding more or holding college-specific workshops. </w:t>
      </w:r>
    </w:p>
    <w:p w14:paraId="39A7532D" w14:textId="5403B0A5" w:rsidR="00F467FA" w:rsidRDefault="00F467FA" w:rsidP="00E11904">
      <w:pPr>
        <w:ind w:left="360"/>
        <w:rPr>
          <w:rFonts w:eastAsia="Times New Roman"/>
        </w:rPr>
      </w:pPr>
    </w:p>
    <w:p w14:paraId="1EFF0BF6" w14:textId="62B6CFF6" w:rsidR="00384B68" w:rsidRDefault="00384B68" w:rsidP="00E11904">
      <w:pPr>
        <w:ind w:left="360"/>
        <w:rPr>
          <w:rFonts w:eastAsia="Times New Roman"/>
        </w:rPr>
      </w:pPr>
      <w:r>
        <w:rPr>
          <w:rFonts w:eastAsia="Times New Roman"/>
          <w:b/>
        </w:rPr>
        <w:t xml:space="preserve">e) </w:t>
      </w:r>
      <w:r w:rsidR="001F5ECB">
        <w:rPr>
          <w:rFonts w:eastAsia="Times New Roman"/>
          <w:b/>
        </w:rPr>
        <w:t>Proposal for New Academic Department: Department of Urology</w:t>
      </w:r>
      <w:r>
        <w:rPr>
          <w:rFonts w:eastAsia="Times New Roman"/>
          <w:b/>
        </w:rPr>
        <w:t xml:space="preserve">- </w:t>
      </w:r>
      <w:r w:rsidR="001F5ECB">
        <w:rPr>
          <w:rFonts w:eastAsia="Times New Roman"/>
        </w:rPr>
        <w:t>Benjamin Lee</w:t>
      </w:r>
    </w:p>
    <w:p w14:paraId="7BBAF7DF" w14:textId="407A58D1" w:rsidR="00384B68" w:rsidRDefault="00AC0B89" w:rsidP="00E11904">
      <w:pPr>
        <w:ind w:left="360"/>
        <w:rPr>
          <w:rFonts w:eastAsia="Times New Roman"/>
        </w:rPr>
      </w:pPr>
      <w:r>
        <w:rPr>
          <w:rFonts w:eastAsia="Times New Roman"/>
        </w:rPr>
        <w:t xml:space="preserve">Currently exists as a </w:t>
      </w:r>
      <w:r w:rsidR="001F5ECB">
        <w:rPr>
          <w:rFonts w:eastAsia="Times New Roman"/>
        </w:rPr>
        <w:t xml:space="preserve">division within the </w:t>
      </w:r>
      <w:r>
        <w:rPr>
          <w:rFonts w:eastAsia="Times New Roman"/>
        </w:rPr>
        <w:t>Department of S</w:t>
      </w:r>
      <w:r w:rsidR="001F5ECB">
        <w:rPr>
          <w:rFonts w:eastAsia="Times New Roman"/>
        </w:rPr>
        <w:t>urgery</w:t>
      </w:r>
      <w:r>
        <w:rPr>
          <w:rFonts w:eastAsia="Times New Roman"/>
        </w:rPr>
        <w:t>, College of Medicine. Discussed the division’s mission and expertise</w:t>
      </w:r>
      <w:r w:rsidR="001F5ECB">
        <w:rPr>
          <w:rFonts w:eastAsia="Times New Roman"/>
        </w:rPr>
        <w:t>.</w:t>
      </w:r>
      <w:r w:rsidR="00787614">
        <w:rPr>
          <w:rFonts w:eastAsia="Times New Roman"/>
        </w:rPr>
        <w:t xml:space="preserve"> Offers a</w:t>
      </w:r>
      <w:r w:rsidR="0007597A">
        <w:rPr>
          <w:rFonts w:eastAsia="Times New Roman"/>
        </w:rPr>
        <w:t>n</w:t>
      </w:r>
      <w:r w:rsidR="001F5ECB">
        <w:rPr>
          <w:rFonts w:eastAsia="Times New Roman"/>
        </w:rPr>
        <w:t xml:space="preserve"> ACGME </w:t>
      </w:r>
      <w:r w:rsidR="00787614">
        <w:rPr>
          <w:rFonts w:eastAsia="Times New Roman"/>
        </w:rPr>
        <w:t>fully-</w:t>
      </w:r>
      <w:r w:rsidR="001F5ECB">
        <w:rPr>
          <w:rFonts w:eastAsia="Times New Roman"/>
        </w:rPr>
        <w:t xml:space="preserve">approved residency program. Urology is a distinct discipline, </w:t>
      </w:r>
      <w:r w:rsidR="00787614">
        <w:rPr>
          <w:rFonts w:eastAsia="Times New Roman"/>
        </w:rPr>
        <w:t xml:space="preserve">has a separate ACGME residency program, </w:t>
      </w:r>
      <w:r w:rsidR="001F5ECB">
        <w:rPr>
          <w:rFonts w:eastAsia="Times New Roman"/>
        </w:rPr>
        <w:t>distinct board</w:t>
      </w:r>
      <w:r w:rsidR="00787614">
        <w:rPr>
          <w:rFonts w:eastAsia="Times New Roman"/>
        </w:rPr>
        <w:t xml:space="preserve"> of urology</w:t>
      </w:r>
      <w:r w:rsidR="001F5ECB">
        <w:rPr>
          <w:rFonts w:eastAsia="Times New Roman"/>
        </w:rPr>
        <w:t>, and</w:t>
      </w:r>
      <w:r w:rsidR="00787614">
        <w:rPr>
          <w:rFonts w:eastAsia="Times New Roman"/>
        </w:rPr>
        <w:t xml:space="preserve"> separate credentialing oral boards</w:t>
      </w:r>
      <w:r w:rsidR="001F5ECB">
        <w:rPr>
          <w:rFonts w:eastAsia="Times New Roman"/>
        </w:rPr>
        <w:t xml:space="preserve"> process. </w:t>
      </w:r>
      <w:r w:rsidR="00787614">
        <w:rPr>
          <w:rFonts w:eastAsia="Times New Roman"/>
        </w:rPr>
        <w:t xml:space="preserve">Additionally, </w:t>
      </w:r>
      <w:r w:rsidR="001F5ECB">
        <w:rPr>
          <w:rFonts w:eastAsia="Times New Roman"/>
        </w:rPr>
        <w:t>89% of institutions</w:t>
      </w:r>
      <w:r w:rsidR="0007597A">
        <w:rPr>
          <w:rFonts w:eastAsia="Times New Roman"/>
        </w:rPr>
        <w:t xml:space="preserve"> with urology</w:t>
      </w:r>
      <w:r w:rsidR="001F5ECB">
        <w:rPr>
          <w:rFonts w:eastAsia="Times New Roman"/>
        </w:rPr>
        <w:t xml:space="preserve"> </w:t>
      </w:r>
      <w:r w:rsidR="0007597A">
        <w:rPr>
          <w:rFonts w:eastAsia="Times New Roman"/>
        </w:rPr>
        <w:t xml:space="preserve">residency programs </w:t>
      </w:r>
      <w:r w:rsidR="001F5ECB">
        <w:rPr>
          <w:rFonts w:eastAsia="Times New Roman"/>
        </w:rPr>
        <w:t xml:space="preserve">across US have </w:t>
      </w:r>
      <w:r w:rsidR="00787614">
        <w:rPr>
          <w:rFonts w:eastAsia="Times New Roman"/>
        </w:rPr>
        <w:t>urology</w:t>
      </w:r>
      <w:r w:rsidR="001F5ECB">
        <w:rPr>
          <w:rFonts w:eastAsia="Times New Roman"/>
        </w:rPr>
        <w:t xml:space="preserve"> as</w:t>
      </w:r>
      <w:r w:rsidR="00B20EE0">
        <w:rPr>
          <w:rFonts w:eastAsia="Times New Roman"/>
        </w:rPr>
        <w:t xml:space="preserve"> a</w:t>
      </w:r>
      <w:r w:rsidR="001F5ECB">
        <w:rPr>
          <w:rFonts w:eastAsia="Times New Roman"/>
        </w:rPr>
        <w:t xml:space="preserve"> </w:t>
      </w:r>
      <w:r w:rsidR="001F5ECB">
        <w:rPr>
          <w:rFonts w:eastAsia="Times New Roman"/>
        </w:rPr>
        <w:lastRenderedPageBreak/>
        <w:t>department</w:t>
      </w:r>
      <w:r w:rsidR="00787614">
        <w:rPr>
          <w:rFonts w:eastAsia="Times New Roman"/>
        </w:rPr>
        <w:t>, including several</w:t>
      </w:r>
      <w:r w:rsidR="001F5ECB">
        <w:rPr>
          <w:rFonts w:eastAsia="Times New Roman"/>
        </w:rPr>
        <w:t xml:space="preserve"> ABOR peer</w:t>
      </w:r>
      <w:r w:rsidR="009B5542">
        <w:rPr>
          <w:rFonts w:eastAsia="Times New Roman"/>
        </w:rPr>
        <w:t>s</w:t>
      </w:r>
      <w:r w:rsidR="001F5ECB">
        <w:rPr>
          <w:rFonts w:eastAsia="Times New Roman"/>
        </w:rPr>
        <w:t xml:space="preserve">. </w:t>
      </w:r>
      <w:r w:rsidR="009B5542">
        <w:rPr>
          <w:rFonts w:eastAsia="Times New Roman"/>
        </w:rPr>
        <w:t xml:space="preserve">Having a department allows for faculty recruitment, </w:t>
      </w:r>
      <w:r w:rsidR="00ED2AFC">
        <w:rPr>
          <w:rFonts w:eastAsia="Times New Roman"/>
        </w:rPr>
        <w:t xml:space="preserve">enhance </w:t>
      </w:r>
      <w:r w:rsidR="009B5542">
        <w:rPr>
          <w:rFonts w:eastAsia="Times New Roman"/>
        </w:rPr>
        <w:t>engagemen</w:t>
      </w:r>
      <w:r w:rsidR="00ED2AFC">
        <w:rPr>
          <w:rFonts w:eastAsia="Times New Roman"/>
        </w:rPr>
        <w:t>t, and retention. The proposal</w:t>
      </w:r>
      <w:r w:rsidR="009B5542">
        <w:rPr>
          <w:rFonts w:eastAsia="Times New Roman"/>
        </w:rPr>
        <w:t xml:space="preserve"> a</w:t>
      </w:r>
      <w:r w:rsidR="001F5ECB">
        <w:rPr>
          <w:rFonts w:eastAsia="Times New Roman"/>
        </w:rPr>
        <w:t xml:space="preserve">ligns with COM strategic </w:t>
      </w:r>
      <w:r w:rsidR="00ED2AFC">
        <w:rPr>
          <w:rFonts w:eastAsia="Times New Roman"/>
        </w:rPr>
        <w:t xml:space="preserve">programmatic development. Currently have </w:t>
      </w:r>
      <w:r w:rsidR="001F5ECB">
        <w:rPr>
          <w:rFonts w:eastAsia="Times New Roman"/>
        </w:rPr>
        <w:t xml:space="preserve">8 </w:t>
      </w:r>
      <w:r w:rsidR="00D227A1">
        <w:rPr>
          <w:rFonts w:eastAsia="Times New Roman"/>
        </w:rPr>
        <w:t>full-time</w:t>
      </w:r>
      <w:r w:rsidR="00B20EE0">
        <w:rPr>
          <w:rFonts w:eastAsia="Times New Roman"/>
        </w:rPr>
        <w:t>, 6 VA,</w:t>
      </w:r>
      <w:r w:rsidR="001F5ECB">
        <w:rPr>
          <w:rFonts w:eastAsia="Times New Roman"/>
        </w:rPr>
        <w:t xml:space="preserve"> </w:t>
      </w:r>
      <w:r w:rsidR="00D227A1">
        <w:rPr>
          <w:rFonts w:eastAsia="Times New Roman"/>
        </w:rPr>
        <w:t xml:space="preserve">and </w:t>
      </w:r>
      <w:r w:rsidR="001F5ECB">
        <w:rPr>
          <w:rFonts w:eastAsia="Times New Roman"/>
        </w:rPr>
        <w:t>19 adjunct faculty.</w:t>
      </w:r>
      <w:r w:rsidR="00B20EE0">
        <w:rPr>
          <w:rFonts w:eastAsia="Times New Roman"/>
        </w:rPr>
        <w:t xml:space="preserve"> Discussed recen</w:t>
      </w:r>
      <w:r w:rsidR="0007597A">
        <w:rPr>
          <w:rFonts w:eastAsia="Times New Roman"/>
        </w:rPr>
        <w:t>t hiring, increased revenue,</w:t>
      </w:r>
      <w:r w:rsidR="00B20EE0">
        <w:rPr>
          <w:rFonts w:eastAsia="Times New Roman"/>
        </w:rPr>
        <w:t xml:space="preserve"> and potential to be a top 40 department in Blue Ridge rankings for NIH funding. </w:t>
      </w:r>
      <w:r w:rsidR="00D9478B">
        <w:rPr>
          <w:rFonts w:eastAsia="Times New Roman"/>
        </w:rPr>
        <w:t xml:space="preserve">Went over goals including recruiting 3 additional faculty, research, growing endowments, DOD and NIH grants, prioritizing research and access, and growing residency program. </w:t>
      </w:r>
    </w:p>
    <w:p w14:paraId="1F54AB5A" w14:textId="6F4DE466" w:rsidR="001F5ECB" w:rsidRDefault="001F5ECB" w:rsidP="00E11904">
      <w:pPr>
        <w:ind w:left="360"/>
        <w:rPr>
          <w:rFonts w:eastAsia="Times New Roman"/>
        </w:rPr>
      </w:pPr>
    </w:p>
    <w:p w14:paraId="5BA4D25F" w14:textId="12E252E5" w:rsidR="000C7322" w:rsidRDefault="000C7322" w:rsidP="00E11904">
      <w:pPr>
        <w:ind w:left="360"/>
        <w:rPr>
          <w:rFonts w:eastAsia="Times New Roman"/>
        </w:rPr>
      </w:pPr>
      <w:r>
        <w:rPr>
          <w:rFonts w:eastAsia="Times New Roman"/>
        </w:rPr>
        <w:t xml:space="preserve">CAAC member asked about </w:t>
      </w:r>
      <w:r w:rsidR="00D9478B">
        <w:rPr>
          <w:rFonts w:eastAsia="Times New Roman"/>
        </w:rPr>
        <w:t xml:space="preserve">the number of urology departments. </w:t>
      </w:r>
      <w:r w:rsidR="00644928">
        <w:rPr>
          <w:rFonts w:eastAsia="Times New Roman"/>
        </w:rPr>
        <w:t xml:space="preserve">There are 121 institutions with urology residency programs of which, 89% are offered by urology departments. There are 35 </w:t>
      </w:r>
      <w:r w:rsidR="0064192D">
        <w:rPr>
          <w:rFonts w:eastAsia="Times New Roman"/>
        </w:rPr>
        <w:t>departments of urology receiving any NIH funding. If appr</w:t>
      </w:r>
      <w:r w:rsidR="0017676A">
        <w:rPr>
          <w:rFonts w:eastAsia="Times New Roman"/>
        </w:rPr>
        <w:t xml:space="preserve">oved as a department and submitted grants are </w:t>
      </w:r>
      <w:r w:rsidR="0064192D">
        <w:rPr>
          <w:rFonts w:eastAsia="Times New Roman"/>
        </w:rPr>
        <w:t>approved, the department would be ranked, at least, 36</w:t>
      </w:r>
      <w:r w:rsidR="0064192D" w:rsidRPr="0064192D">
        <w:rPr>
          <w:rFonts w:eastAsia="Times New Roman"/>
          <w:vertAlign w:val="superscript"/>
        </w:rPr>
        <w:t>th</w:t>
      </w:r>
      <w:r w:rsidR="0064192D">
        <w:rPr>
          <w:rFonts w:eastAsia="Times New Roman"/>
        </w:rPr>
        <w:t>.  CAAC member asked about the number of residents staying locally.</w:t>
      </w:r>
      <w:r w:rsidR="0017676A">
        <w:rPr>
          <w:rFonts w:eastAsia="Times New Roman"/>
        </w:rPr>
        <w:t xml:space="preserve"> Approximately</w:t>
      </w:r>
      <w:r w:rsidR="0064192D">
        <w:rPr>
          <w:rFonts w:eastAsia="Times New Roman"/>
        </w:rPr>
        <w:t xml:space="preserve"> 40% of the residents stay within Arizona. </w:t>
      </w:r>
      <w:r>
        <w:rPr>
          <w:rFonts w:eastAsia="Times New Roman"/>
        </w:rPr>
        <w:t xml:space="preserve"> </w:t>
      </w:r>
    </w:p>
    <w:p w14:paraId="5EDBE426" w14:textId="1EE9931A" w:rsidR="00384B68" w:rsidRDefault="00384B68" w:rsidP="00E11904">
      <w:pPr>
        <w:ind w:left="360"/>
        <w:rPr>
          <w:rFonts w:eastAsia="Times New Roman"/>
        </w:rPr>
      </w:pPr>
    </w:p>
    <w:p w14:paraId="01BD07CB" w14:textId="5E47AA7C" w:rsidR="00384B68" w:rsidRPr="00670A69" w:rsidRDefault="000C7322" w:rsidP="00E11904">
      <w:pPr>
        <w:ind w:left="360"/>
        <w:rPr>
          <w:rFonts w:eastAsia="Times New Roman"/>
          <w:b/>
        </w:rPr>
      </w:pPr>
      <w:r>
        <w:rPr>
          <w:rFonts w:eastAsia="Times New Roman"/>
          <w:b/>
        </w:rPr>
        <w:t>Mary Koithan</w:t>
      </w:r>
      <w:r w:rsidR="00384B68" w:rsidRPr="00670A69">
        <w:rPr>
          <w:rFonts w:eastAsia="Times New Roman"/>
          <w:b/>
        </w:rPr>
        <w:t xml:space="preserve"> motioned</w:t>
      </w:r>
      <w:r w:rsidR="00670A69" w:rsidRPr="00670A69">
        <w:rPr>
          <w:rFonts w:eastAsia="Times New Roman"/>
          <w:b/>
        </w:rPr>
        <w:t xml:space="preserve"> to </w:t>
      </w:r>
      <w:r w:rsidR="0064192D">
        <w:rPr>
          <w:rFonts w:eastAsia="Times New Roman"/>
          <w:b/>
        </w:rPr>
        <w:t xml:space="preserve">conditionally </w:t>
      </w:r>
      <w:r w:rsidR="00670A69" w:rsidRPr="00670A69">
        <w:rPr>
          <w:rFonts w:eastAsia="Times New Roman"/>
          <w:b/>
        </w:rPr>
        <w:t>approve the proposal</w:t>
      </w:r>
      <w:r>
        <w:rPr>
          <w:rFonts w:eastAsia="Times New Roman"/>
          <w:b/>
        </w:rPr>
        <w:t xml:space="preserve"> </w:t>
      </w:r>
      <w:r w:rsidR="0064192D">
        <w:rPr>
          <w:rFonts w:eastAsia="Times New Roman"/>
          <w:b/>
        </w:rPr>
        <w:t>pending</w:t>
      </w:r>
      <w:r>
        <w:rPr>
          <w:rFonts w:eastAsia="Times New Roman"/>
          <w:b/>
        </w:rPr>
        <w:t xml:space="preserve"> Department of Surgery</w:t>
      </w:r>
      <w:r w:rsidR="0064192D">
        <w:rPr>
          <w:rFonts w:eastAsia="Times New Roman"/>
          <w:b/>
        </w:rPr>
        <w:t>’s approval</w:t>
      </w:r>
      <w:r w:rsidR="00670A69" w:rsidRPr="00670A69">
        <w:rPr>
          <w:rFonts w:eastAsia="Times New Roman"/>
          <w:b/>
        </w:rPr>
        <w:t>. The motion was seconded by</w:t>
      </w:r>
      <w:r w:rsidR="00384B68" w:rsidRPr="00670A69">
        <w:rPr>
          <w:rFonts w:eastAsia="Times New Roman"/>
          <w:b/>
        </w:rPr>
        <w:t xml:space="preserve"> </w:t>
      </w:r>
      <w:r w:rsidR="004D1460">
        <w:rPr>
          <w:rFonts w:eastAsia="Times New Roman"/>
          <w:b/>
        </w:rPr>
        <w:t>Jim Baygents</w:t>
      </w:r>
      <w:r w:rsidR="00384B68" w:rsidRPr="00670A69">
        <w:rPr>
          <w:rFonts w:eastAsia="Times New Roman"/>
          <w:b/>
        </w:rPr>
        <w:t xml:space="preserve"> </w:t>
      </w:r>
      <w:r w:rsidR="00670A69" w:rsidRPr="00670A69">
        <w:rPr>
          <w:rFonts w:eastAsia="Times New Roman"/>
          <w:b/>
        </w:rPr>
        <w:t xml:space="preserve">and approved. </w:t>
      </w:r>
      <w:r w:rsidR="00384B68" w:rsidRPr="00670A69">
        <w:rPr>
          <w:rFonts w:eastAsia="Times New Roman"/>
          <w:b/>
        </w:rPr>
        <w:t xml:space="preserve"> </w:t>
      </w:r>
    </w:p>
    <w:p w14:paraId="2019307C" w14:textId="41DF5431" w:rsidR="00384B68" w:rsidRDefault="00384B68" w:rsidP="00E11904">
      <w:pPr>
        <w:ind w:left="360"/>
        <w:rPr>
          <w:rFonts w:eastAsia="Times New Roman"/>
        </w:rPr>
      </w:pPr>
    </w:p>
    <w:p w14:paraId="16DE1698" w14:textId="4B478407" w:rsidR="009A19A6" w:rsidRDefault="00384B68" w:rsidP="000E0085">
      <w:pPr>
        <w:ind w:left="360"/>
        <w:rPr>
          <w:rFonts w:eastAsia="Times New Roman"/>
        </w:rPr>
      </w:pPr>
      <w:r>
        <w:rPr>
          <w:rFonts w:eastAsia="Times New Roman"/>
          <w:b/>
        </w:rPr>
        <w:t xml:space="preserve">f) </w:t>
      </w:r>
      <w:r w:rsidR="000C7322">
        <w:rPr>
          <w:rFonts w:eastAsia="Times New Roman"/>
          <w:b/>
        </w:rPr>
        <w:t>Proposal to remove registration date</w:t>
      </w:r>
      <w:r>
        <w:rPr>
          <w:rFonts w:eastAsia="Times New Roman"/>
        </w:rPr>
        <w:br/>
      </w:r>
      <w:r w:rsidR="00061D5E">
        <w:rPr>
          <w:rFonts w:eastAsia="Times New Roman"/>
        </w:rPr>
        <w:t>Request to re</w:t>
      </w:r>
      <w:r w:rsidR="000E0085">
        <w:rPr>
          <w:rFonts w:eastAsia="Times New Roman"/>
        </w:rPr>
        <w:t>move late registration deadline</w:t>
      </w:r>
      <w:r w:rsidR="00061D5E">
        <w:rPr>
          <w:rFonts w:eastAsia="Times New Roman"/>
        </w:rPr>
        <w:t xml:space="preserve"> and fee</w:t>
      </w:r>
      <w:r w:rsidR="000E0085">
        <w:rPr>
          <w:rFonts w:eastAsia="Times New Roman"/>
        </w:rPr>
        <w:t xml:space="preserve">. </w:t>
      </w:r>
      <w:r w:rsidR="00061D5E">
        <w:rPr>
          <w:rFonts w:eastAsia="Times New Roman"/>
        </w:rPr>
        <w:t>The deadline and fee was related to census calculation. S</w:t>
      </w:r>
      <w:r w:rsidR="0007597A">
        <w:rPr>
          <w:rFonts w:eastAsia="Times New Roman"/>
        </w:rPr>
        <w:t>tate</w:t>
      </w:r>
      <w:r w:rsidR="00EE5C16">
        <w:rPr>
          <w:rFonts w:eastAsia="Times New Roman"/>
        </w:rPr>
        <w:t xml:space="preserve"> of Arizona</w:t>
      </w:r>
      <w:r w:rsidR="0007597A">
        <w:rPr>
          <w:rFonts w:eastAsia="Times New Roman"/>
        </w:rPr>
        <w:t xml:space="preserve"> changed the way the calculation is now</w:t>
      </w:r>
      <w:r w:rsidR="00061D5E">
        <w:rPr>
          <w:rFonts w:eastAsia="Times New Roman"/>
        </w:rPr>
        <w:t xml:space="preserve"> done. Few students would be negatively impacted. The proposal would also remove the requirement to pre-pay before adding a course</w:t>
      </w:r>
      <w:r w:rsidR="000E0085">
        <w:rPr>
          <w:rFonts w:eastAsia="Times New Roman"/>
        </w:rPr>
        <w:t>.</w:t>
      </w:r>
      <w:r w:rsidR="00061D5E">
        <w:rPr>
          <w:rFonts w:eastAsia="Times New Roman"/>
        </w:rPr>
        <w:t xml:space="preserve"> It will go onto the</w:t>
      </w:r>
      <w:r w:rsidR="0007597A">
        <w:rPr>
          <w:rFonts w:eastAsia="Times New Roman"/>
        </w:rPr>
        <w:t xml:space="preserve"> student</w:t>
      </w:r>
      <w:r w:rsidR="00061D5E">
        <w:rPr>
          <w:rFonts w:eastAsia="Times New Roman"/>
        </w:rPr>
        <w:t xml:space="preserve"> bill, but pre-payment no longer required. </w:t>
      </w:r>
      <w:r w:rsidR="000E0085">
        <w:rPr>
          <w:rFonts w:eastAsia="Times New Roman"/>
        </w:rPr>
        <w:t xml:space="preserve"> </w:t>
      </w:r>
    </w:p>
    <w:p w14:paraId="615F3501" w14:textId="59229E65" w:rsidR="000E0085" w:rsidRDefault="000E0085" w:rsidP="000E0085">
      <w:pPr>
        <w:ind w:left="360"/>
        <w:rPr>
          <w:rFonts w:eastAsia="Times New Roman"/>
        </w:rPr>
      </w:pPr>
    </w:p>
    <w:p w14:paraId="20236455" w14:textId="1278ABAB" w:rsidR="00061D5E" w:rsidRDefault="00061D5E" w:rsidP="000E0085">
      <w:pPr>
        <w:ind w:left="360"/>
        <w:rPr>
          <w:rFonts w:eastAsia="Times New Roman"/>
        </w:rPr>
      </w:pPr>
      <w:r>
        <w:rPr>
          <w:rFonts w:eastAsia="Times New Roman"/>
        </w:rPr>
        <w:t xml:space="preserve">CAAC member asked when this would be effective. Effective </w:t>
      </w:r>
      <w:proofErr w:type="gramStart"/>
      <w:r>
        <w:rPr>
          <w:rFonts w:eastAsia="Times New Roman"/>
        </w:rPr>
        <w:t>Fall</w:t>
      </w:r>
      <w:proofErr w:type="gramEnd"/>
      <w:r>
        <w:rPr>
          <w:rFonts w:eastAsia="Times New Roman"/>
        </w:rPr>
        <w:t xml:space="preserve"> 2019. </w:t>
      </w:r>
    </w:p>
    <w:p w14:paraId="3A5E8268" w14:textId="77777777" w:rsidR="00061D5E" w:rsidRDefault="00061D5E" w:rsidP="000E0085">
      <w:pPr>
        <w:ind w:left="360"/>
        <w:rPr>
          <w:rFonts w:eastAsia="Times New Roman"/>
        </w:rPr>
      </w:pPr>
    </w:p>
    <w:p w14:paraId="5FA668E4" w14:textId="77777777" w:rsidR="00CD5364" w:rsidRDefault="000E0085" w:rsidP="00384B68">
      <w:pPr>
        <w:ind w:left="360"/>
        <w:rPr>
          <w:rFonts w:eastAsia="Times New Roman"/>
        </w:rPr>
      </w:pPr>
      <w:r w:rsidRPr="00CD5364">
        <w:rPr>
          <w:rFonts w:eastAsia="Times New Roman"/>
        </w:rPr>
        <w:t xml:space="preserve">Chair Kim Jones requested leaving the proposal in the box and </w:t>
      </w:r>
      <w:r w:rsidR="00061D5E" w:rsidRPr="00CD5364">
        <w:rPr>
          <w:rFonts w:eastAsia="Times New Roman"/>
        </w:rPr>
        <w:t xml:space="preserve">holding an </w:t>
      </w:r>
      <w:r w:rsidR="00CD5364">
        <w:rPr>
          <w:rFonts w:eastAsia="Times New Roman"/>
        </w:rPr>
        <w:t>e-vote.</w:t>
      </w:r>
    </w:p>
    <w:p w14:paraId="1C91158B" w14:textId="77777777" w:rsidR="00CD5364" w:rsidRDefault="00CD5364" w:rsidP="00384B68">
      <w:pPr>
        <w:ind w:left="360"/>
        <w:rPr>
          <w:rFonts w:eastAsia="Times New Roman"/>
        </w:rPr>
      </w:pPr>
    </w:p>
    <w:p w14:paraId="30E610D4" w14:textId="27812C48" w:rsidR="00895435" w:rsidRPr="00CD5364" w:rsidRDefault="00CD5364" w:rsidP="00384B68">
      <w:pPr>
        <w:ind w:left="360"/>
        <w:rPr>
          <w:rFonts w:eastAsia="Times New Roman"/>
          <w:b/>
        </w:rPr>
      </w:pPr>
      <w:r>
        <w:rPr>
          <w:rFonts w:eastAsia="Times New Roman"/>
          <w:b/>
        </w:rPr>
        <w:t>UPDATE: 4/16/19</w:t>
      </w:r>
      <w:r>
        <w:rPr>
          <w:rFonts w:eastAsia="Times New Roman"/>
        </w:rPr>
        <w:t>, t</w:t>
      </w:r>
      <w:r w:rsidRPr="00CD5364">
        <w:rPr>
          <w:rFonts w:eastAsia="Times New Roman"/>
          <w:b/>
        </w:rPr>
        <w:t xml:space="preserve">he proposal passed by e-vote with 1 abstention. </w:t>
      </w:r>
      <w:bookmarkStart w:id="0" w:name="_GoBack"/>
      <w:bookmarkEnd w:id="0"/>
    </w:p>
    <w:p w14:paraId="2A380D66" w14:textId="175F8C29" w:rsidR="00895435" w:rsidRDefault="00895435" w:rsidP="00384B68">
      <w:pPr>
        <w:ind w:left="360"/>
        <w:rPr>
          <w:rFonts w:eastAsia="Times New Roman"/>
          <w:b/>
        </w:rPr>
      </w:pPr>
    </w:p>
    <w:p w14:paraId="4790D048" w14:textId="02BDC023" w:rsidR="00895435" w:rsidRDefault="00895435" w:rsidP="00384B68">
      <w:pPr>
        <w:ind w:left="360"/>
        <w:rPr>
          <w:rFonts w:eastAsia="Times New Roman"/>
        </w:rPr>
      </w:pPr>
      <w:r>
        <w:rPr>
          <w:rFonts w:eastAsia="Times New Roman"/>
          <w:b/>
        </w:rPr>
        <w:t xml:space="preserve">g) </w:t>
      </w:r>
      <w:r w:rsidR="000E0085">
        <w:rPr>
          <w:rFonts w:eastAsia="Times New Roman"/>
          <w:b/>
        </w:rPr>
        <w:t>Undergraduate Certificates Policies and Proposals</w:t>
      </w:r>
      <w:r>
        <w:rPr>
          <w:rFonts w:eastAsia="Times New Roman"/>
          <w:b/>
        </w:rPr>
        <w:t xml:space="preserve">- </w:t>
      </w:r>
      <w:r w:rsidR="000E0085">
        <w:rPr>
          <w:rFonts w:eastAsia="Times New Roman"/>
        </w:rPr>
        <w:t>Pam Coonan</w:t>
      </w:r>
    </w:p>
    <w:p w14:paraId="29004DA4" w14:textId="08100605" w:rsidR="00750A38" w:rsidRDefault="00750A38" w:rsidP="00384B68">
      <w:pPr>
        <w:ind w:left="360"/>
        <w:rPr>
          <w:rFonts w:eastAsia="Times New Roman"/>
        </w:rPr>
      </w:pPr>
      <w:r>
        <w:rPr>
          <w:rFonts w:eastAsia="Times New Roman"/>
        </w:rPr>
        <w:t xml:space="preserve">Proposal from Global for a different type of credential focused on non-degree seekers. Provost Council decided to pull non-degree seekers out of certificates and to create a separate category for that group. Will come as a separate proposal, not what is currently in front of CAAC.  </w:t>
      </w:r>
      <w:r w:rsidR="000E0085">
        <w:rPr>
          <w:rFonts w:eastAsia="Times New Roman"/>
        </w:rPr>
        <w:t xml:space="preserve"> </w:t>
      </w:r>
    </w:p>
    <w:p w14:paraId="2129B7F1" w14:textId="77777777" w:rsidR="00750A38" w:rsidRDefault="00750A38" w:rsidP="00384B68">
      <w:pPr>
        <w:ind w:left="360"/>
        <w:rPr>
          <w:rFonts w:eastAsia="Times New Roman"/>
        </w:rPr>
      </w:pPr>
    </w:p>
    <w:p w14:paraId="65C9FA92" w14:textId="537AB707" w:rsidR="000E0085" w:rsidRDefault="00750A38" w:rsidP="00384B68">
      <w:pPr>
        <w:ind w:left="360"/>
        <w:rPr>
          <w:rFonts w:eastAsia="Times New Roman"/>
        </w:rPr>
      </w:pPr>
      <w:r>
        <w:rPr>
          <w:rFonts w:eastAsia="Times New Roman"/>
        </w:rPr>
        <w:t>CAAC member asked for further clarification. Proposal has not been submitted. CAAC member asked about the impact on bridge certificates and meeting minimum qualifications</w:t>
      </w:r>
      <w:r w:rsidR="000E0085">
        <w:rPr>
          <w:rFonts w:eastAsia="Times New Roman"/>
        </w:rPr>
        <w:t xml:space="preserve">. </w:t>
      </w:r>
      <w:r>
        <w:rPr>
          <w:rFonts w:eastAsia="Times New Roman"/>
        </w:rPr>
        <w:t xml:space="preserve">Proposal forthcoming and would go through separately. CAAC member asked why the 4-year time to completion limit was removed. Provost Council removed the time to completion. Chair Kim Jones will email Vin Del Casino for further information about the time for completion. </w:t>
      </w:r>
    </w:p>
    <w:p w14:paraId="25CC58D8" w14:textId="7CCA5A55" w:rsidR="004D2075" w:rsidRDefault="004D2075" w:rsidP="00384B68">
      <w:pPr>
        <w:ind w:left="360"/>
        <w:rPr>
          <w:rFonts w:eastAsia="Times New Roman"/>
        </w:rPr>
      </w:pPr>
    </w:p>
    <w:p w14:paraId="79F8785E" w14:textId="3A872C95" w:rsidR="004D2075" w:rsidRDefault="004D2075" w:rsidP="00384B68">
      <w:pPr>
        <w:ind w:left="360"/>
        <w:rPr>
          <w:rFonts w:eastAsia="Times New Roman"/>
        </w:rPr>
      </w:pPr>
      <w:r>
        <w:rPr>
          <w:rFonts w:eastAsia="Times New Roman"/>
        </w:rPr>
        <w:t xml:space="preserve">Chair Kim Jones requested leaving the proposal in the box and holding an e-vote. </w:t>
      </w:r>
      <w:r w:rsidR="00FB45C8">
        <w:rPr>
          <w:rFonts w:eastAsia="Times New Roman"/>
        </w:rPr>
        <w:t xml:space="preserve">Update: the proposal has been placed on hold since additional changes were requested by UA Global. </w:t>
      </w:r>
    </w:p>
    <w:p w14:paraId="213B3086" w14:textId="77777777" w:rsidR="000E0085" w:rsidRDefault="000E0085" w:rsidP="00384B68">
      <w:pPr>
        <w:ind w:left="360"/>
        <w:rPr>
          <w:rFonts w:eastAsia="Times New Roman"/>
        </w:rPr>
      </w:pPr>
    </w:p>
    <w:p w14:paraId="2D91FEB7" w14:textId="56EC88EC" w:rsidR="00A4466B" w:rsidRPr="000E0085" w:rsidRDefault="00FB7558" w:rsidP="00765FFF">
      <w:pPr>
        <w:ind w:left="360"/>
        <w:rPr>
          <w:rFonts w:eastAsia="Times New Roman"/>
        </w:rPr>
      </w:pPr>
      <w:r>
        <w:rPr>
          <w:rFonts w:eastAsia="Times New Roman"/>
          <w:b/>
        </w:rPr>
        <w:t xml:space="preserve">h) </w:t>
      </w:r>
      <w:r w:rsidR="000E0085">
        <w:rPr>
          <w:rFonts w:eastAsia="Times New Roman"/>
          <w:b/>
        </w:rPr>
        <w:t>PhD</w:t>
      </w:r>
      <w:r w:rsidR="00B85A4A">
        <w:rPr>
          <w:rFonts w:eastAsia="Times New Roman"/>
          <w:b/>
        </w:rPr>
        <w:t xml:space="preserve"> and MS</w:t>
      </w:r>
      <w:r w:rsidR="000E0085">
        <w:rPr>
          <w:rFonts w:eastAsia="Times New Roman"/>
          <w:b/>
        </w:rPr>
        <w:t xml:space="preserve"> in </w:t>
      </w:r>
      <w:proofErr w:type="spellStart"/>
      <w:r w:rsidR="000E0085">
        <w:rPr>
          <w:rFonts w:eastAsia="Times New Roman"/>
          <w:b/>
        </w:rPr>
        <w:t>Biosystems</w:t>
      </w:r>
      <w:proofErr w:type="spellEnd"/>
      <w:r w:rsidR="000E0085">
        <w:rPr>
          <w:rFonts w:eastAsia="Times New Roman"/>
          <w:b/>
        </w:rPr>
        <w:t xml:space="preserve"> Analytics and Technology- </w:t>
      </w:r>
      <w:proofErr w:type="spellStart"/>
      <w:r w:rsidR="000E0085">
        <w:rPr>
          <w:rFonts w:eastAsia="Times New Roman"/>
        </w:rPr>
        <w:t>Kitt</w:t>
      </w:r>
      <w:proofErr w:type="spellEnd"/>
      <w:r w:rsidR="000E0085">
        <w:rPr>
          <w:rFonts w:eastAsia="Times New Roman"/>
        </w:rPr>
        <w:t xml:space="preserve"> Farrell-Poe</w:t>
      </w:r>
    </w:p>
    <w:p w14:paraId="2CCD73F1" w14:textId="16D105EE" w:rsidR="000A0B9D" w:rsidRDefault="001754AB" w:rsidP="00765FFF">
      <w:pPr>
        <w:ind w:left="360"/>
        <w:rPr>
          <w:rFonts w:eastAsia="Times New Roman"/>
        </w:rPr>
      </w:pPr>
      <w:r>
        <w:rPr>
          <w:rFonts w:eastAsia="Times New Roman"/>
        </w:rPr>
        <w:t xml:space="preserve">Currently </w:t>
      </w:r>
      <w:r w:rsidR="00EB086B">
        <w:rPr>
          <w:rFonts w:eastAsia="Times New Roman"/>
        </w:rPr>
        <w:t xml:space="preserve">only </w:t>
      </w:r>
      <w:r w:rsidR="0007597A">
        <w:rPr>
          <w:rFonts w:eastAsia="Times New Roman"/>
        </w:rPr>
        <w:t xml:space="preserve">offer/confer </w:t>
      </w:r>
      <w:r w:rsidR="00EB086B">
        <w:rPr>
          <w:rFonts w:eastAsia="Times New Roman"/>
        </w:rPr>
        <w:t xml:space="preserve">graduate </w:t>
      </w:r>
      <w:r w:rsidR="0007597A">
        <w:rPr>
          <w:rFonts w:eastAsia="Times New Roman"/>
        </w:rPr>
        <w:t>engineering degrees</w:t>
      </w:r>
      <w:r w:rsidR="00EB086B">
        <w:rPr>
          <w:rFonts w:eastAsia="Times New Roman"/>
        </w:rPr>
        <w:t>.</w:t>
      </w:r>
      <w:r>
        <w:rPr>
          <w:rFonts w:eastAsia="Times New Roman"/>
        </w:rPr>
        <w:t xml:space="preserve"> However, department has a g</w:t>
      </w:r>
      <w:r w:rsidR="000E0085">
        <w:rPr>
          <w:rFonts w:eastAsia="Times New Roman"/>
        </w:rPr>
        <w:t xml:space="preserve">rowing number of </w:t>
      </w:r>
      <w:r>
        <w:rPr>
          <w:rFonts w:eastAsia="Times New Roman"/>
        </w:rPr>
        <w:t xml:space="preserve">non-engineering </w:t>
      </w:r>
      <w:r w:rsidR="000E0085">
        <w:rPr>
          <w:rFonts w:eastAsia="Times New Roman"/>
        </w:rPr>
        <w:t>faculty</w:t>
      </w:r>
      <w:r w:rsidR="00FB45C8">
        <w:rPr>
          <w:rFonts w:eastAsia="Times New Roman"/>
        </w:rPr>
        <w:t xml:space="preserve"> and</w:t>
      </w:r>
      <w:r w:rsidR="0007597A">
        <w:rPr>
          <w:rFonts w:eastAsia="Times New Roman"/>
        </w:rPr>
        <w:t xml:space="preserve"> graduate students. The p</w:t>
      </w:r>
      <w:r w:rsidR="00EF426B">
        <w:rPr>
          <w:rFonts w:eastAsia="Times New Roman"/>
        </w:rPr>
        <w:t>rogram will have emphasis areas in biology chemistry</w:t>
      </w:r>
      <w:r w:rsidR="0007597A">
        <w:rPr>
          <w:rFonts w:eastAsia="Times New Roman"/>
        </w:rPr>
        <w:t>,</w:t>
      </w:r>
      <w:r w:rsidR="00EF426B">
        <w:rPr>
          <w:rFonts w:eastAsia="Times New Roman"/>
        </w:rPr>
        <w:t xml:space="preserve"> physics, sensors and controls, data analytics</w:t>
      </w:r>
      <w:r w:rsidR="0007597A">
        <w:rPr>
          <w:rFonts w:eastAsia="Times New Roman"/>
        </w:rPr>
        <w:t>,</w:t>
      </w:r>
      <w:r w:rsidR="00EF426B">
        <w:rPr>
          <w:rFonts w:eastAsia="Times New Roman"/>
        </w:rPr>
        <w:t xml:space="preserve"> and statistics. </w:t>
      </w:r>
      <w:r w:rsidR="00B61054">
        <w:rPr>
          <w:rFonts w:eastAsia="Times New Roman"/>
        </w:rPr>
        <w:t>BE</w:t>
      </w:r>
      <w:r w:rsidR="0007597A">
        <w:rPr>
          <w:rFonts w:eastAsia="Times New Roman"/>
        </w:rPr>
        <w:t xml:space="preserve"> professors have to fill student gaps for</w:t>
      </w:r>
      <w:r w:rsidR="00B61054">
        <w:rPr>
          <w:rFonts w:eastAsia="Times New Roman"/>
        </w:rPr>
        <w:t xml:space="preserve"> their</w:t>
      </w:r>
      <w:r w:rsidR="0007597A">
        <w:rPr>
          <w:rFonts w:eastAsia="Times New Roman"/>
        </w:rPr>
        <w:t xml:space="preserve"> graduate students and the</w:t>
      </w:r>
      <w:r w:rsidR="00B61054">
        <w:rPr>
          <w:rFonts w:eastAsia="Times New Roman"/>
        </w:rPr>
        <w:t xml:space="preserve"> undergraduate </w:t>
      </w:r>
      <w:r w:rsidR="00EF426B">
        <w:rPr>
          <w:rFonts w:eastAsia="Times New Roman"/>
        </w:rPr>
        <w:t>proposal</w:t>
      </w:r>
      <w:r w:rsidR="00B61054">
        <w:rPr>
          <w:rFonts w:eastAsia="Times New Roman"/>
        </w:rPr>
        <w:t xml:space="preserve"> (previously approved by CAAC)</w:t>
      </w:r>
      <w:r w:rsidR="00EF426B">
        <w:rPr>
          <w:rFonts w:eastAsia="Times New Roman"/>
        </w:rPr>
        <w:t xml:space="preserve"> will help provide</w:t>
      </w:r>
      <w:r w:rsidR="00B85A4A">
        <w:rPr>
          <w:rFonts w:eastAsia="Times New Roman"/>
        </w:rPr>
        <w:t xml:space="preserve"> better prepared</w:t>
      </w:r>
      <w:r w:rsidR="00EF426B">
        <w:rPr>
          <w:rFonts w:eastAsia="Times New Roman"/>
        </w:rPr>
        <w:t xml:space="preserve"> </w:t>
      </w:r>
      <w:r w:rsidR="00B85A4A">
        <w:rPr>
          <w:rFonts w:eastAsia="Times New Roman"/>
        </w:rPr>
        <w:t>students for the graduate</w:t>
      </w:r>
      <w:r w:rsidR="00EF426B">
        <w:rPr>
          <w:rFonts w:eastAsia="Times New Roman"/>
        </w:rPr>
        <w:t xml:space="preserve"> program. </w:t>
      </w:r>
    </w:p>
    <w:p w14:paraId="6A4EFE05" w14:textId="4DDDE259" w:rsidR="00EF426B" w:rsidRDefault="00EF426B" w:rsidP="00765FFF">
      <w:pPr>
        <w:ind w:left="360"/>
        <w:rPr>
          <w:rFonts w:eastAsia="Times New Roman"/>
        </w:rPr>
      </w:pPr>
    </w:p>
    <w:p w14:paraId="544157E2" w14:textId="5952E9E3" w:rsidR="00EF426B" w:rsidRDefault="00EF426B" w:rsidP="00765FFF">
      <w:pPr>
        <w:ind w:left="360"/>
        <w:rPr>
          <w:rFonts w:eastAsia="Times New Roman"/>
          <w:b/>
        </w:rPr>
      </w:pPr>
      <w:r>
        <w:rPr>
          <w:rFonts w:eastAsia="Times New Roman"/>
          <w:b/>
        </w:rPr>
        <w:t>Janet</w:t>
      </w:r>
      <w:r w:rsidR="004D2075">
        <w:rPr>
          <w:rFonts w:eastAsia="Times New Roman"/>
          <w:b/>
        </w:rPr>
        <w:t xml:space="preserve"> Sturman</w:t>
      </w:r>
      <w:r>
        <w:rPr>
          <w:rFonts w:eastAsia="Times New Roman"/>
          <w:b/>
        </w:rPr>
        <w:t xml:space="preserve"> motioned to approve</w:t>
      </w:r>
      <w:r w:rsidR="004D2075">
        <w:rPr>
          <w:rFonts w:eastAsia="Times New Roman"/>
          <w:b/>
        </w:rPr>
        <w:t xml:space="preserve"> the proposal. The motion was seconded by </w:t>
      </w:r>
      <w:r>
        <w:rPr>
          <w:rFonts w:eastAsia="Times New Roman"/>
          <w:b/>
        </w:rPr>
        <w:t>Jim Baygents</w:t>
      </w:r>
      <w:r w:rsidR="004D2075">
        <w:rPr>
          <w:rFonts w:eastAsia="Times New Roman"/>
          <w:b/>
        </w:rPr>
        <w:t xml:space="preserve"> and approved</w:t>
      </w:r>
      <w:r>
        <w:rPr>
          <w:rFonts w:eastAsia="Times New Roman"/>
          <w:b/>
        </w:rPr>
        <w:t xml:space="preserve"> with 1 abstention. </w:t>
      </w:r>
    </w:p>
    <w:p w14:paraId="329C1BBC" w14:textId="60FD6969" w:rsidR="00B3797D" w:rsidRDefault="00B3797D" w:rsidP="00765FFF">
      <w:pPr>
        <w:ind w:left="360"/>
        <w:rPr>
          <w:rFonts w:eastAsia="Times New Roman"/>
          <w:b/>
        </w:rPr>
      </w:pPr>
    </w:p>
    <w:p w14:paraId="74C1BD01" w14:textId="72FA32F9" w:rsidR="00B3797D" w:rsidRDefault="00B3797D" w:rsidP="00765FFF">
      <w:pPr>
        <w:ind w:left="360"/>
        <w:rPr>
          <w:rFonts w:eastAsia="Times New Roman"/>
        </w:rPr>
      </w:pPr>
      <w:r>
        <w:rPr>
          <w:rFonts w:eastAsia="Times New Roman"/>
          <w:b/>
        </w:rPr>
        <w:lastRenderedPageBreak/>
        <w:t xml:space="preserve">i) Undergraduate Minor in Hip-Hop Cultures- </w:t>
      </w:r>
      <w:r>
        <w:rPr>
          <w:rFonts w:eastAsia="Times New Roman"/>
        </w:rPr>
        <w:t>Kim Jones</w:t>
      </w:r>
      <w:r>
        <w:rPr>
          <w:rFonts w:eastAsia="Times New Roman"/>
        </w:rPr>
        <w:tab/>
      </w:r>
    </w:p>
    <w:p w14:paraId="3F7E7629" w14:textId="64FAB93C" w:rsidR="00B3797D" w:rsidRDefault="006D6014" w:rsidP="00765FFF">
      <w:pPr>
        <w:ind w:left="360"/>
        <w:rPr>
          <w:rFonts w:eastAsia="Times New Roman"/>
        </w:rPr>
      </w:pPr>
      <w:r>
        <w:rPr>
          <w:rFonts w:eastAsia="Times New Roman"/>
        </w:rPr>
        <w:t>Presented history</w:t>
      </w:r>
      <w:r w:rsidR="00B3797D">
        <w:rPr>
          <w:rFonts w:eastAsia="Times New Roman"/>
        </w:rPr>
        <w:t xml:space="preserve"> of the previous structure of the unofficial track</w:t>
      </w:r>
      <w:r>
        <w:rPr>
          <w:rFonts w:eastAsia="Times New Roman"/>
        </w:rPr>
        <w:t xml:space="preserve"> in Africana Studies minor</w:t>
      </w:r>
      <w:r w:rsidR="00B3797D">
        <w:rPr>
          <w:rFonts w:eastAsia="Times New Roman"/>
        </w:rPr>
        <w:t xml:space="preserve">. Intention of Africana Studies faculty to develop </w:t>
      </w:r>
      <w:r>
        <w:rPr>
          <w:rFonts w:eastAsia="Times New Roman"/>
        </w:rPr>
        <w:t xml:space="preserve">the curriculum </w:t>
      </w:r>
      <w:r w:rsidR="00B3797D">
        <w:rPr>
          <w:rFonts w:eastAsia="Times New Roman"/>
        </w:rPr>
        <w:t xml:space="preserve">into </w:t>
      </w:r>
      <w:r>
        <w:rPr>
          <w:rFonts w:eastAsia="Times New Roman"/>
        </w:rPr>
        <w:t xml:space="preserve">a </w:t>
      </w:r>
      <w:r w:rsidR="00B3797D">
        <w:rPr>
          <w:rFonts w:eastAsia="Times New Roman"/>
        </w:rPr>
        <w:t xml:space="preserve">standalone minor. </w:t>
      </w:r>
      <w:r>
        <w:rPr>
          <w:rFonts w:eastAsia="Times New Roman"/>
        </w:rPr>
        <w:t xml:space="preserve">Students would not be able to do </w:t>
      </w:r>
      <w:r w:rsidR="00FB45C8">
        <w:rPr>
          <w:rFonts w:eastAsia="Times New Roman"/>
        </w:rPr>
        <w:t>declare both</w:t>
      </w:r>
      <w:r>
        <w:rPr>
          <w:rFonts w:eastAsia="Times New Roman"/>
        </w:rPr>
        <w:t xml:space="preserve"> Africana studies and hip-hop minor</w:t>
      </w:r>
      <w:r w:rsidR="00632359">
        <w:rPr>
          <w:rFonts w:eastAsia="Times New Roman"/>
        </w:rPr>
        <w:t>s</w:t>
      </w:r>
      <w:r w:rsidR="00B3797D">
        <w:rPr>
          <w:rFonts w:eastAsia="Times New Roman"/>
        </w:rPr>
        <w:t>.</w:t>
      </w:r>
      <w:r w:rsidR="00632359">
        <w:rPr>
          <w:rFonts w:eastAsia="Times New Roman"/>
        </w:rPr>
        <w:t xml:space="preserve"> </w:t>
      </w:r>
      <w:r w:rsidR="00FB45C8">
        <w:rPr>
          <w:rFonts w:eastAsia="Times New Roman"/>
        </w:rPr>
        <w:t>Offer</w:t>
      </w:r>
      <w:r w:rsidR="00632359">
        <w:rPr>
          <w:rFonts w:eastAsia="Times New Roman"/>
        </w:rPr>
        <w:t xml:space="preserve"> MUS and DNC courses as elective</w:t>
      </w:r>
      <w:r w:rsidR="00FB45C8">
        <w:rPr>
          <w:rFonts w:eastAsia="Times New Roman"/>
        </w:rPr>
        <w:t xml:space="preserve"> options.</w:t>
      </w:r>
    </w:p>
    <w:p w14:paraId="1A85CBDE" w14:textId="771D5173" w:rsidR="00B3797D" w:rsidRDefault="00B3797D" w:rsidP="00765FFF">
      <w:pPr>
        <w:ind w:left="360"/>
        <w:rPr>
          <w:rFonts w:eastAsia="Times New Roman"/>
        </w:rPr>
      </w:pPr>
    </w:p>
    <w:p w14:paraId="3ACA8F34" w14:textId="704708EA" w:rsidR="00B3797D" w:rsidRDefault="00632359" w:rsidP="00765FFF">
      <w:pPr>
        <w:ind w:left="360"/>
        <w:rPr>
          <w:rFonts w:eastAsia="Times New Roman"/>
        </w:rPr>
      </w:pPr>
      <w:r>
        <w:rPr>
          <w:rFonts w:eastAsia="Times New Roman"/>
          <w:b/>
        </w:rPr>
        <w:t xml:space="preserve">Jim Hunt motioned to approve the proposal. The motion was seconded by Jim Baygents and approved. </w:t>
      </w:r>
      <w:r w:rsidR="00B3797D">
        <w:rPr>
          <w:rFonts w:eastAsia="Times New Roman"/>
        </w:rPr>
        <w:t xml:space="preserve"> </w:t>
      </w:r>
    </w:p>
    <w:p w14:paraId="4FA1B6E8" w14:textId="4179C41F" w:rsidR="00B3797D" w:rsidRDefault="00B3797D" w:rsidP="00765FFF">
      <w:pPr>
        <w:ind w:left="360"/>
        <w:rPr>
          <w:rFonts w:eastAsia="Times New Roman"/>
        </w:rPr>
      </w:pPr>
    </w:p>
    <w:p w14:paraId="7765BF74" w14:textId="1FB22460" w:rsidR="00B3797D" w:rsidRDefault="00B3797D" w:rsidP="00765FFF">
      <w:pPr>
        <w:ind w:left="360"/>
        <w:rPr>
          <w:rFonts w:eastAsia="Times New Roman"/>
        </w:rPr>
      </w:pPr>
      <w:r>
        <w:rPr>
          <w:rFonts w:eastAsia="Times New Roman"/>
          <w:b/>
        </w:rPr>
        <w:t xml:space="preserve">j) </w:t>
      </w:r>
      <w:r w:rsidR="00085BC9">
        <w:rPr>
          <w:rFonts w:eastAsia="Times New Roman"/>
          <w:b/>
        </w:rPr>
        <w:t>Graduate Certificate in Rural Telehealth</w:t>
      </w:r>
      <w:r w:rsidR="00085BC9" w:rsidRPr="001A36E7">
        <w:rPr>
          <w:rFonts w:eastAsia="Times New Roman"/>
        </w:rPr>
        <w:t>- Terry Badger</w:t>
      </w:r>
    </w:p>
    <w:p w14:paraId="64C54995" w14:textId="637345A3" w:rsidR="002857A5" w:rsidRDefault="00085BC9" w:rsidP="00085BC9">
      <w:pPr>
        <w:ind w:left="360"/>
        <w:rPr>
          <w:rFonts w:eastAsia="Times New Roman"/>
        </w:rPr>
      </w:pPr>
      <w:r>
        <w:rPr>
          <w:rFonts w:eastAsia="Times New Roman"/>
        </w:rPr>
        <w:t xml:space="preserve">Telehealth </w:t>
      </w:r>
      <w:r w:rsidR="002857A5">
        <w:rPr>
          <w:rFonts w:eastAsia="Times New Roman"/>
        </w:rPr>
        <w:t xml:space="preserve">is the </w:t>
      </w:r>
      <w:r>
        <w:rPr>
          <w:rFonts w:eastAsia="Times New Roman"/>
        </w:rPr>
        <w:t xml:space="preserve">wave of the </w:t>
      </w:r>
      <w:r w:rsidR="002857A5">
        <w:rPr>
          <w:rFonts w:eastAsia="Times New Roman"/>
        </w:rPr>
        <w:t xml:space="preserve">future for serving </w:t>
      </w:r>
      <w:r>
        <w:rPr>
          <w:rFonts w:eastAsia="Times New Roman"/>
        </w:rPr>
        <w:t>people in rural</w:t>
      </w:r>
      <w:r w:rsidR="002857A5">
        <w:rPr>
          <w:rFonts w:eastAsia="Times New Roman"/>
        </w:rPr>
        <w:t xml:space="preserve"> and underserved areas</w:t>
      </w:r>
      <w:r>
        <w:rPr>
          <w:rFonts w:eastAsia="Times New Roman"/>
        </w:rPr>
        <w:t xml:space="preserve">. </w:t>
      </w:r>
      <w:r w:rsidR="002857A5">
        <w:rPr>
          <w:rFonts w:eastAsia="Times New Roman"/>
        </w:rPr>
        <w:t>Train</w:t>
      </w:r>
      <w:r>
        <w:rPr>
          <w:rFonts w:eastAsia="Times New Roman"/>
        </w:rPr>
        <w:t xml:space="preserve"> DNP students to </w:t>
      </w:r>
      <w:r w:rsidR="00FB45C8">
        <w:rPr>
          <w:rFonts w:eastAsia="Times New Roman"/>
        </w:rPr>
        <w:t>competently use telehealth</w:t>
      </w:r>
      <w:r w:rsidR="002857A5">
        <w:rPr>
          <w:rFonts w:eastAsia="Times New Roman"/>
        </w:rPr>
        <w:t xml:space="preserve"> in</w:t>
      </w:r>
      <w:r>
        <w:rPr>
          <w:rFonts w:eastAsia="Times New Roman"/>
        </w:rPr>
        <w:t xml:space="preserve"> cl</w:t>
      </w:r>
      <w:r w:rsidR="002857A5">
        <w:rPr>
          <w:rFonts w:eastAsia="Times New Roman"/>
        </w:rPr>
        <w:t>inical practice. Submitted to H</w:t>
      </w:r>
      <w:r>
        <w:rPr>
          <w:rFonts w:eastAsia="Times New Roman"/>
        </w:rPr>
        <w:t>RSA</w:t>
      </w:r>
      <w:r w:rsidR="002857A5">
        <w:rPr>
          <w:rFonts w:eastAsia="Times New Roman"/>
        </w:rPr>
        <w:t xml:space="preserve"> and received funding to start the program. College has a strong</w:t>
      </w:r>
      <w:r>
        <w:rPr>
          <w:rFonts w:eastAsia="Times New Roman"/>
        </w:rPr>
        <w:t xml:space="preserve"> informatics/telehealth faculty that can teach</w:t>
      </w:r>
      <w:r w:rsidR="002857A5">
        <w:rPr>
          <w:rFonts w:eastAsia="Times New Roman"/>
        </w:rPr>
        <w:t xml:space="preserve"> courses</w:t>
      </w:r>
      <w:r>
        <w:rPr>
          <w:rFonts w:eastAsia="Times New Roman"/>
        </w:rPr>
        <w:t xml:space="preserve"> and supervise</w:t>
      </w:r>
      <w:r w:rsidR="002857A5">
        <w:rPr>
          <w:rFonts w:eastAsia="Times New Roman"/>
        </w:rPr>
        <w:t xml:space="preserve"> clinical practice</w:t>
      </w:r>
      <w:r>
        <w:rPr>
          <w:rFonts w:eastAsia="Times New Roman"/>
        </w:rPr>
        <w:t>. Already have</w:t>
      </w:r>
      <w:r w:rsidR="002857A5">
        <w:rPr>
          <w:rFonts w:eastAsia="Times New Roman"/>
        </w:rPr>
        <w:t xml:space="preserve"> an informatics minor and have existing coursework, no need</w:t>
      </w:r>
      <w:r>
        <w:rPr>
          <w:rFonts w:eastAsia="Times New Roman"/>
        </w:rPr>
        <w:t xml:space="preserve"> to create</w:t>
      </w:r>
      <w:r w:rsidR="002857A5">
        <w:rPr>
          <w:rFonts w:eastAsia="Times New Roman"/>
        </w:rPr>
        <w:t xml:space="preserve"> new.</w:t>
      </w:r>
    </w:p>
    <w:p w14:paraId="325FA0C4" w14:textId="77777777" w:rsidR="002857A5" w:rsidRDefault="002857A5" w:rsidP="00085BC9">
      <w:pPr>
        <w:ind w:left="360"/>
        <w:rPr>
          <w:rFonts w:eastAsia="Times New Roman"/>
        </w:rPr>
      </w:pPr>
    </w:p>
    <w:p w14:paraId="2668448F" w14:textId="519FB651" w:rsidR="00085BC9" w:rsidRDefault="002857A5" w:rsidP="00085BC9">
      <w:pPr>
        <w:ind w:left="360"/>
        <w:rPr>
          <w:rFonts w:eastAsia="Times New Roman"/>
        </w:rPr>
      </w:pPr>
      <w:r>
        <w:rPr>
          <w:rFonts w:eastAsia="Times New Roman"/>
        </w:rPr>
        <w:t>CAAC member asked about the applicants</w:t>
      </w:r>
      <w:r w:rsidR="00770B67">
        <w:rPr>
          <w:rFonts w:eastAsia="Times New Roman"/>
        </w:rPr>
        <w:t>/target audience of</w:t>
      </w:r>
      <w:r>
        <w:rPr>
          <w:rFonts w:eastAsia="Times New Roman"/>
        </w:rPr>
        <w:t xml:space="preserve"> the certificate.</w:t>
      </w:r>
      <w:r w:rsidR="00940A04">
        <w:rPr>
          <w:rFonts w:eastAsia="Times New Roman"/>
        </w:rPr>
        <w:t xml:space="preserve"> Available to</w:t>
      </w:r>
      <w:r>
        <w:rPr>
          <w:rFonts w:eastAsia="Times New Roman"/>
        </w:rPr>
        <w:t xml:space="preserve"> DNP students </w:t>
      </w:r>
      <w:r w:rsidR="00770B67">
        <w:rPr>
          <w:rFonts w:eastAsia="Times New Roman"/>
        </w:rPr>
        <w:t>and w</w:t>
      </w:r>
      <w:r w:rsidR="00085BC9">
        <w:rPr>
          <w:rFonts w:eastAsia="Times New Roman"/>
        </w:rPr>
        <w:t xml:space="preserve">ill </w:t>
      </w:r>
      <w:r w:rsidR="00940A04">
        <w:rPr>
          <w:rFonts w:eastAsia="Times New Roman"/>
        </w:rPr>
        <w:t xml:space="preserve">eventually </w:t>
      </w:r>
      <w:r w:rsidR="00085BC9">
        <w:rPr>
          <w:rFonts w:eastAsia="Times New Roman"/>
        </w:rPr>
        <w:t xml:space="preserve">accept any CON grad students and possibly others interested in the certificate. </w:t>
      </w:r>
    </w:p>
    <w:p w14:paraId="257948A9" w14:textId="4AF32E94" w:rsidR="00085BC9" w:rsidRDefault="00085BC9" w:rsidP="00085BC9">
      <w:pPr>
        <w:ind w:left="360"/>
        <w:rPr>
          <w:rFonts w:eastAsia="Times New Roman"/>
        </w:rPr>
      </w:pPr>
    </w:p>
    <w:p w14:paraId="6E4ECF49" w14:textId="791343F8" w:rsidR="00085BC9" w:rsidRDefault="00541E8E" w:rsidP="00085BC9">
      <w:pPr>
        <w:ind w:left="360"/>
        <w:rPr>
          <w:rFonts w:eastAsia="Times New Roman"/>
          <w:b/>
        </w:rPr>
      </w:pPr>
      <w:r>
        <w:rPr>
          <w:rFonts w:eastAsia="Times New Roman"/>
          <w:b/>
        </w:rPr>
        <w:t>Jim Baygents motioned</w:t>
      </w:r>
      <w:r w:rsidR="0055234A">
        <w:rPr>
          <w:rFonts w:eastAsia="Times New Roman"/>
          <w:b/>
        </w:rPr>
        <w:t xml:space="preserve"> to approve the proposal. The motion was seconded by</w:t>
      </w:r>
      <w:r>
        <w:rPr>
          <w:rFonts w:eastAsia="Times New Roman"/>
          <w:b/>
        </w:rPr>
        <w:t xml:space="preserve"> John Koshel </w:t>
      </w:r>
      <w:r w:rsidR="0055234A">
        <w:rPr>
          <w:rFonts w:eastAsia="Times New Roman"/>
          <w:b/>
        </w:rPr>
        <w:t>and</w:t>
      </w:r>
      <w:r>
        <w:rPr>
          <w:rFonts w:eastAsia="Times New Roman"/>
          <w:b/>
        </w:rPr>
        <w:t xml:space="preserve"> approved. </w:t>
      </w:r>
    </w:p>
    <w:p w14:paraId="738C7BC9" w14:textId="3A7F8600" w:rsidR="00541E8E" w:rsidRDefault="00541E8E" w:rsidP="00085BC9">
      <w:pPr>
        <w:ind w:left="360"/>
        <w:rPr>
          <w:rFonts w:eastAsia="Times New Roman"/>
          <w:b/>
        </w:rPr>
      </w:pPr>
    </w:p>
    <w:p w14:paraId="494493C1" w14:textId="3321C8DB" w:rsidR="00541E8E" w:rsidRDefault="00541E8E" w:rsidP="00085BC9">
      <w:pPr>
        <w:ind w:left="360"/>
        <w:rPr>
          <w:rFonts w:eastAsia="Times New Roman"/>
        </w:rPr>
      </w:pPr>
      <w:r>
        <w:rPr>
          <w:rFonts w:eastAsia="Times New Roman"/>
          <w:b/>
        </w:rPr>
        <w:t>k)</w:t>
      </w:r>
      <w:r w:rsidR="00A347A2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Strategic Plan Update-</w:t>
      </w:r>
      <w:r>
        <w:rPr>
          <w:rFonts w:eastAsia="Times New Roman"/>
        </w:rPr>
        <w:t>Jane Hunter</w:t>
      </w:r>
    </w:p>
    <w:p w14:paraId="4F492E61" w14:textId="56629A0C" w:rsidR="00EB21E7" w:rsidRDefault="007C7BC2" w:rsidP="00085BC9">
      <w:pPr>
        <w:ind w:left="360"/>
        <w:rPr>
          <w:rFonts w:eastAsia="Times New Roman"/>
        </w:rPr>
      </w:pPr>
      <w:r>
        <w:rPr>
          <w:rFonts w:eastAsia="Times New Roman"/>
        </w:rPr>
        <w:t>Jane presented a summary of the five pillars and prioritization of initiatives.</w:t>
      </w:r>
      <w:r w:rsidR="00B105F8">
        <w:rPr>
          <w:rFonts w:eastAsia="Times New Roman"/>
        </w:rPr>
        <w:t xml:space="preserve"> </w:t>
      </w:r>
      <w:r>
        <w:rPr>
          <w:rFonts w:eastAsia="Times New Roman"/>
        </w:rPr>
        <w:t>Current funding p</w:t>
      </w:r>
      <w:r w:rsidR="00B105F8">
        <w:rPr>
          <w:rFonts w:eastAsia="Times New Roman"/>
        </w:rPr>
        <w:t>riority</w:t>
      </w:r>
      <w:r>
        <w:rPr>
          <w:rFonts w:eastAsia="Times New Roman"/>
        </w:rPr>
        <w:t xml:space="preserve"> centered on</w:t>
      </w:r>
      <w:r w:rsidR="00B105F8">
        <w:rPr>
          <w:rFonts w:eastAsia="Times New Roman"/>
        </w:rPr>
        <w:t xml:space="preserve"> Group B initiatives.</w:t>
      </w:r>
      <w:r>
        <w:rPr>
          <w:rFonts w:eastAsia="Times New Roman"/>
        </w:rPr>
        <w:t xml:space="preserve"> These initiatives </w:t>
      </w:r>
      <w:r w:rsidR="000F2E41">
        <w:rPr>
          <w:rFonts w:eastAsia="Times New Roman"/>
        </w:rPr>
        <w:t xml:space="preserve">are </w:t>
      </w:r>
      <w:r>
        <w:rPr>
          <w:rFonts w:eastAsia="Times New Roman"/>
        </w:rPr>
        <w:t>receiving discretionary funding, strategic initiative funds, and have 5-year budgets. Will evaluate progress towards meeting initiative objectives/goals each year. Much of the funding is for personnel, may be an issue in terms of evaluating progress and long-term plans.</w:t>
      </w:r>
      <w:r w:rsidR="00EB21E7">
        <w:rPr>
          <w:rFonts w:eastAsia="Times New Roman"/>
        </w:rPr>
        <w:t xml:space="preserve"> Highlighted key initiatives and the owners. There were discrepancies between what was described in the initiative and matching the funding needed/available. </w:t>
      </w:r>
      <w:r w:rsidR="009C4765">
        <w:rPr>
          <w:rFonts w:eastAsia="Times New Roman"/>
        </w:rPr>
        <w:t>Decided to implement project</w:t>
      </w:r>
      <w:r w:rsidR="00EB21E7">
        <w:rPr>
          <w:rFonts w:eastAsia="Times New Roman"/>
        </w:rPr>
        <w:t xml:space="preserve"> charter</w:t>
      </w:r>
      <w:r w:rsidR="009C4765">
        <w:rPr>
          <w:rFonts w:eastAsia="Times New Roman"/>
        </w:rPr>
        <w:t>s</w:t>
      </w:r>
      <w:r w:rsidR="00EB21E7">
        <w:rPr>
          <w:rFonts w:eastAsia="Times New Roman"/>
        </w:rPr>
        <w:t xml:space="preserve"> describing the </w:t>
      </w:r>
      <w:r w:rsidR="002C1459">
        <w:rPr>
          <w:rFonts w:eastAsia="Times New Roman"/>
        </w:rPr>
        <w:t>work, fun</w:t>
      </w:r>
      <w:r w:rsidR="009C4765">
        <w:rPr>
          <w:rFonts w:eastAsia="Times New Roman"/>
        </w:rPr>
        <w:t>ding, responsible individual, and chain of command. Hold initiative infrastructure meetings with initiative owners, central administration, and finance. Discussed</w:t>
      </w:r>
      <w:r w:rsidR="00FF361A">
        <w:rPr>
          <w:rFonts w:eastAsia="Times New Roman"/>
        </w:rPr>
        <w:t xml:space="preserve"> general education initiative including general education college, pilot student success courses, cohort model, theme</w:t>
      </w:r>
      <w:r w:rsidR="005A5659">
        <w:rPr>
          <w:rFonts w:eastAsia="Times New Roman"/>
        </w:rPr>
        <w:t>d</w:t>
      </w:r>
      <w:r w:rsidR="00FF361A">
        <w:rPr>
          <w:rFonts w:eastAsia="Times New Roman"/>
        </w:rPr>
        <w:t xml:space="preserve"> courses</w:t>
      </w:r>
      <w:r w:rsidR="005A5659">
        <w:rPr>
          <w:rFonts w:eastAsia="Times New Roman"/>
        </w:rPr>
        <w:t>, and Minerva University</w:t>
      </w:r>
      <w:r w:rsidR="00FF361A">
        <w:rPr>
          <w:rFonts w:eastAsia="Times New Roman"/>
        </w:rPr>
        <w:t xml:space="preserve">. </w:t>
      </w:r>
      <w:r w:rsidR="000F2E41">
        <w:rPr>
          <w:rFonts w:eastAsia="Times New Roman"/>
        </w:rPr>
        <w:t>Add</w:t>
      </w:r>
      <w:r w:rsidR="00607119">
        <w:rPr>
          <w:rFonts w:eastAsia="Times New Roman"/>
        </w:rPr>
        <w:t>itional topics discuss</w:t>
      </w:r>
      <w:r w:rsidR="00D56A81">
        <w:rPr>
          <w:rFonts w:eastAsia="Times New Roman"/>
        </w:rPr>
        <w:t>ed include</w:t>
      </w:r>
      <w:r w:rsidR="00276899">
        <w:rPr>
          <w:rFonts w:eastAsia="Times New Roman"/>
        </w:rPr>
        <w:t xml:space="preserve"> communication, involving</w:t>
      </w:r>
      <w:r w:rsidR="00374C7E">
        <w:rPr>
          <w:rFonts w:eastAsia="Times New Roman"/>
        </w:rPr>
        <w:t>/engaging</w:t>
      </w:r>
      <w:r w:rsidR="00276899">
        <w:rPr>
          <w:rFonts w:eastAsia="Times New Roman"/>
        </w:rPr>
        <w:t xml:space="preserve"> colleges </w:t>
      </w:r>
      <w:r w:rsidR="00780E90">
        <w:rPr>
          <w:rFonts w:eastAsia="Times New Roman"/>
        </w:rPr>
        <w:t xml:space="preserve">early, </w:t>
      </w:r>
      <w:r w:rsidR="00374C7E">
        <w:rPr>
          <w:rFonts w:eastAsia="Times New Roman"/>
        </w:rPr>
        <w:t>stakeholder meetings,</w:t>
      </w:r>
      <w:r w:rsidR="005D3808">
        <w:rPr>
          <w:rFonts w:eastAsia="Times New Roman"/>
        </w:rPr>
        <w:t xml:space="preserve"> piloting,</w:t>
      </w:r>
      <w:r w:rsidR="00760190">
        <w:rPr>
          <w:rFonts w:eastAsia="Times New Roman"/>
        </w:rPr>
        <w:t xml:space="preserve"> and concern </w:t>
      </w:r>
      <w:r w:rsidR="00567A82">
        <w:rPr>
          <w:rFonts w:eastAsia="Times New Roman"/>
        </w:rPr>
        <w:t>over</w:t>
      </w:r>
      <w:r w:rsidR="00760190">
        <w:rPr>
          <w:rFonts w:eastAsia="Times New Roman"/>
        </w:rPr>
        <w:t xml:space="preserve"> a lack of </w:t>
      </w:r>
      <w:r w:rsidR="001A091C">
        <w:rPr>
          <w:rFonts w:eastAsia="Times New Roman"/>
        </w:rPr>
        <w:t xml:space="preserve">college </w:t>
      </w:r>
      <w:r w:rsidR="00760190">
        <w:rPr>
          <w:rFonts w:eastAsia="Times New Roman"/>
        </w:rPr>
        <w:t xml:space="preserve">representation on initiatives. </w:t>
      </w:r>
      <w:r w:rsidR="00374C7E">
        <w:rPr>
          <w:rFonts w:eastAsia="Times New Roman"/>
        </w:rPr>
        <w:t xml:space="preserve"> </w:t>
      </w:r>
    </w:p>
    <w:p w14:paraId="0AC6CD51" w14:textId="77777777" w:rsidR="00EB21E7" w:rsidRDefault="00EB21E7" w:rsidP="00085BC9">
      <w:pPr>
        <w:ind w:left="360"/>
        <w:rPr>
          <w:rFonts w:eastAsia="Times New Roman"/>
        </w:rPr>
      </w:pPr>
    </w:p>
    <w:p w14:paraId="48059163" w14:textId="1A67EC1B" w:rsidR="000F2E41" w:rsidRDefault="00EB21E7" w:rsidP="000F2E41">
      <w:pPr>
        <w:ind w:left="360"/>
        <w:rPr>
          <w:rFonts w:eastAsia="Times New Roman"/>
        </w:rPr>
      </w:pPr>
      <w:r>
        <w:rPr>
          <w:rFonts w:eastAsia="Times New Roman"/>
        </w:rPr>
        <w:t>CAAC member asked about the curriculum in dorms</w:t>
      </w:r>
      <w:r w:rsidR="00567A82">
        <w:rPr>
          <w:rFonts w:eastAsia="Times New Roman"/>
        </w:rPr>
        <w:t xml:space="preserve"> effort</w:t>
      </w:r>
      <w:r>
        <w:rPr>
          <w:rFonts w:eastAsia="Times New Roman"/>
        </w:rPr>
        <w:t>. Curriculum is not for credit. Research shows that there is a benefit for</w:t>
      </w:r>
      <w:r w:rsidR="00567A82">
        <w:rPr>
          <w:rFonts w:eastAsia="Times New Roman"/>
        </w:rPr>
        <w:t xml:space="preserve"> student</w:t>
      </w:r>
      <w:r>
        <w:rPr>
          <w:rFonts w:eastAsia="Times New Roman"/>
        </w:rPr>
        <w:t xml:space="preserve"> retention. </w:t>
      </w:r>
      <w:r w:rsidR="00CF4B97">
        <w:rPr>
          <w:rFonts w:eastAsia="Times New Roman"/>
        </w:rPr>
        <w:t xml:space="preserve">CAAC member asked about faculty governance bodies’ roles in approving pilot courses and programs. The courses do have to go through the approval process. The process/approval procedures will have to be followed. </w:t>
      </w:r>
      <w:r w:rsidR="00EC720A">
        <w:rPr>
          <w:rFonts w:eastAsia="Times New Roman"/>
        </w:rPr>
        <w:t xml:space="preserve">CAAC member asked if there is a funding/financial model. The general education office design includes hiring a director for general education.  There is a commitment to have a funding model that supports the office and development of courses. </w:t>
      </w:r>
    </w:p>
    <w:p w14:paraId="0D19A6F8" w14:textId="77777777" w:rsidR="000F2E41" w:rsidRDefault="000F2E41" w:rsidP="000F2E41">
      <w:pPr>
        <w:ind w:left="360"/>
        <w:rPr>
          <w:rFonts w:eastAsia="Times New Roman"/>
        </w:rPr>
      </w:pPr>
    </w:p>
    <w:p w14:paraId="7952C84D" w14:textId="7FD14086" w:rsidR="00003E61" w:rsidRDefault="000F2E41" w:rsidP="000F2E41">
      <w:pPr>
        <w:ind w:left="360"/>
        <w:rPr>
          <w:rFonts w:eastAsia="Times New Roman"/>
          <w:b/>
        </w:rPr>
      </w:pPr>
      <w:r>
        <w:rPr>
          <w:rFonts w:eastAsia="Times New Roman"/>
          <w:b/>
        </w:rPr>
        <w:t xml:space="preserve">l) </w:t>
      </w:r>
      <w:r w:rsidR="00003E61">
        <w:rPr>
          <w:rFonts w:eastAsia="Times New Roman"/>
          <w:b/>
        </w:rPr>
        <w:t>Additional Discussion</w:t>
      </w:r>
    </w:p>
    <w:p w14:paraId="26606355" w14:textId="270DED0C" w:rsidR="00B3797D" w:rsidRDefault="006D6014" w:rsidP="001D1715">
      <w:pPr>
        <w:ind w:left="360"/>
        <w:rPr>
          <w:rFonts w:eastAsia="Times New Roman"/>
          <w:b/>
        </w:rPr>
      </w:pPr>
      <w:r>
        <w:rPr>
          <w:rFonts w:eastAsia="Times New Roman"/>
        </w:rPr>
        <w:t>CAAC member requested to investigate a way to capture emergency contact informa</w:t>
      </w:r>
      <w:r w:rsidR="00567A82">
        <w:rPr>
          <w:rFonts w:eastAsia="Times New Roman"/>
        </w:rPr>
        <w:t>tion for UA employees and make the information</w:t>
      </w:r>
      <w:r>
        <w:rPr>
          <w:rFonts w:eastAsia="Times New Roman"/>
        </w:rPr>
        <w:t xml:space="preserve"> accessible on </w:t>
      </w:r>
      <w:proofErr w:type="spellStart"/>
      <w:r>
        <w:rPr>
          <w:rFonts w:eastAsia="Times New Roman"/>
        </w:rPr>
        <w:t>UAccess</w:t>
      </w:r>
      <w:proofErr w:type="spellEnd"/>
      <w:r>
        <w:rPr>
          <w:rFonts w:eastAsia="Times New Roman"/>
        </w:rPr>
        <w:t xml:space="preserve">. </w:t>
      </w:r>
      <w:r w:rsidR="00B3797D">
        <w:rPr>
          <w:rFonts w:eastAsia="Times New Roman"/>
        </w:rPr>
        <w:t xml:space="preserve">President Robbins </w:t>
      </w:r>
      <w:r w:rsidR="0073062B">
        <w:rPr>
          <w:rFonts w:eastAsia="Times New Roman"/>
        </w:rPr>
        <w:t>expected to attend CAAC’s April</w:t>
      </w:r>
      <w:r w:rsidR="00B3797D">
        <w:rPr>
          <w:rFonts w:eastAsia="Times New Roman"/>
        </w:rPr>
        <w:t xml:space="preserve"> meeting. </w:t>
      </w:r>
      <w:r w:rsidR="00264743">
        <w:rPr>
          <w:rFonts w:eastAsia="Times New Roman"/>
        </w:rPr>
        <w:t xml:space="preserve">Discussion of questions to </w:t>
      </w:r>
      <w:r w:rsidR="0073062B">
        <w:rPr>
          <w:rFonts w:eastAsia="Times New Roman"/>
        </w:rPr>
        <w:t>pose/discuss</w:t>
      </w:r>
      <w:r w:rsidR="00567A82">
        <w:rPr>
          <w:rFonts w:eastAsia="Times New Roman"/>
        </w:rPr>
        <w:t xml:space="preserve"> during President Robbins’ visit</w:t>
      </w:r>
      <w:r w:rsidR="00264743">
        <w:rPr>
          <w:rFonts w:eastAsia="Times New Roman"/>
        </w:rPr>
        <w:t xml:space="preserve"> include buildings, leadership searches, student support, student success initiatives, budget/resources, centralization and decentralization approaches, vision, general education, and strategic plan</w:t>
      </w:r>
      <w:r w:rsidR="0073062B">
        <w:rPr>
          <w:rFonts w:eastAsia="Times New Roman"/>
        </w:rPr>
        <w:t>. Additional questions/topics of conversation to be</w:t>
      </w:r>
      <w:r w:rsidR="00F45E6D">
        <w:rPr>
          <w:rFonts w:eastAsia="Times New Roman"/>
        </w:rPr>
        <w:t xml:space="preserve"> discussed through the</w:t>
      </w:r>
      <w:r w:rsidR="0073062B">
        <w:rPr>
          <w:rFonts w:eastAsia="Times New Roman"/>
        </w:rPr>
        <w:t xml:space="preserve"> CAAC listserv. </w:t>
      </w:r>
      <w:r w:rsidR="00085BC9">
        <w:rPr>
          <w:rFonts w:eastAsia="Times New Roman"/>
        </w:rPr>
        <w:t xml:space="preserve"> </w:t>
      </w:r>
    </w:p>
    <w:p w14:paraId="1ACDCD90" w14:textId="77777777" w:rsidR="00003E61" w:rsidRPr="00003E61" w:rsidRDefault="00003E61" w:rsidP="00003E61">
      <w:pPr>
        <w:rPr>
          <w:rFonts w:eastAsia="Times New Roman"/>
          <w:b/>
        </w:rPr>
      </w:pPr>
    </w:p>
    <w:p w14:paraId="6FE00892" w14:textId="79B044E5" w:rsidR="00B372CF" w:rsidRPr="00A9779B" w:rsidRDefault="00003E61" w:rsidP="00A77D94">
      <w:pPr>
        <w:pStyle w:val="ListParagraph"/>
        <w:numPr>
          <w:ilvl w:val="0"/>
          <w:numId w:val="3"/>
        </w:numPr>
        <w:ind w:left="360" w:hanging="360"/>
        <w:rPr>
          <w:rFonts w:eastAsia="Times New Roman"/>
          <w:b/>
        </w:rPr>
      </w:pPr>
      <w:r w:rsidRPr="00A9779B">
        <w:rPr>
          <w:rFonts w:eastAsia="Times New Roman"/>
          <w:b/>
        </w:rPr>
        <w:t>Meeti</w:t>
      </w:r>
      <w:r w:rsidR="00A9779B">
        <w:rPr>
          <w:rFonts w:eastAsia="Times New Roman"/>
          <w:b/>
        </w:rPr>
        <w:t>ng Adjournment</w:t>
      </w:r>
    </w:p>
    <w:sectPr w:rsidR="00B372CF" w:rsidRPr="00A9779B" w:rsidSect="00A374FC">
      <w:headerReference w:type="even" r:id="rId8"/>
      <w:headerReference w:type="default" r:id="rId9"/>
      <w:pgSz w:w="12240" w:h="15840"/>
      <w:pgMar w:top="720" w:right="1152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3AF52" w14:textId="77777777" w:rsidR="00313D0C" w:rsidRDefault="00313D0C">
      <w:r>
        <w:separator/>
      </w:r>
    </w:p>
  </w:endnote>
  <w:endnote w:type="continuationSeparator" w:id="0">
    <w:p w14:paraId="6ADC630A" w14:textId="77777777" w:rsidR="00313D0C" w:rsidRDefault="0031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40C76" w14:textId="77777777" w:rsidR="00313D0C" w:rsidRDefault="00313D0C">
      <w:r>
        <w:separator/>
      </w:r>
    </w:p>
  </w:footnote>
  <w:footnote w:type="continuationSeparator" w:id="0">
    <w:p w14:paraId="03A8CB95" w14:textId="77777777" w:rsidR="00313D0C" w:rsidRDefault="0031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BED85" w14:textId="77777777" w:rsidR="009927E0" w:rsidRDefault="009927E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63D3AC" w14:textId="77777777" w:rsidR="009927E0" w:rsidRDefault="009927E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068F6" w14:textId="1F602AF7" w:rsidR="009927E0" w:rsidRDefault="009927E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5364">
      <w:rPr>
        <w:rStyle w:val="PageNumber"/>
        <w:noProof/>
      </w:rPr>
      <w:t>4</w:t>
    </w:r>
    <w:r>
      <w:rPr>
        <w:rStyle w:val="PageNumber"/>
      </w:rPr>
      <w:fldChar w:fldCharType="end"/>
    </w:r>
  </w:p>
  <w:p w14:paraId="43577CE2" w14:textId="77777777" w:rsidR="009927E0" w:rsidRDefault="009927E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44DA"/>
    <w:multiLevelType w:val="hybridMultilevel"/>
    <w:tmpl w:val="5734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26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E700C3"/>
    <w:multiLevelType w:val="hybridMultilevel"/>
    <w:tmpl w:val="2CE4A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102C42"/>
    <w:multiLevelType w:val="hybridMultilevel"/>
    <w:tmpl w:val="366AE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44DEE"/>
    <w:multiLevelType w:val="hybridMultilevel"/>
    <w:tmpl w:val="77D6AA3A"/>
    <w:lvl w:ilvl="0" w:tplc="62ACF7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7763D4"/>
    <w:multiLevelType w:val="hybridMultilevel"/>
    <w:tmpl w:val="A5E25102"/>
    <w:lvl w:ilvl="0" w:tplc="F5CC45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D91507"/>
    <w:multiLevelType w:val="hybridMultilevel"/>
    <w:tmpl w:val="E516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64BA"/>
    <w:multiLevelType w:val="hybridMultilevel"/>
    <w:tmpl w:val="DDDE2448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0E34A1B"/>
    <w:multiLevelType w:val="hybridMultilevel"/>
    <w:tmpl w:val="595A5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E3E22"/>
    <w:multiLevelType w:val="hybridMultilevel"/>
    <w:tmpl w:val="71F40962"/>
    <w:lvl w:ilvl="0" w:tplc="B8BC8F38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A4026"/>
    <w:multiLevelType w:val="hybridMultilevel"/>
    <w:tmpl w:val="43789D2E"/>
    <w:lvl w:ilvl="0" w:tplc="18B640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E93DD0"/>
    <w:multiLevelType w:val="hybridMultilevel"/>
    <w:tmpl w:val="8C286D66"/>
    <w:lvl w:ilvl="0" w:tplc="6C186B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3191C"/>
    <w:multiLevelType w:val="hybridMultilevel"/>
    <w:tmpl w:val="FFFCE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667799"/>
    <w:multiLevelType w:val="hybridMultilevel"/>
    <w:tmpl w:val="D564D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5768E1"/>
    <w:multiLevelType w:val="hybridMultilevel"/>
    <w:tmpl w:val="4B48852C"/>
    <w:lvl w:ilvl="0" w:tplc="A0149A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4CD8"/>
    <w:multiLevelType w:val="hybridMultilevel"/>
    <w:tmpl w:val="6C242F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44B96"/>
    <w:multiLevelType w:val="hybridMultilevel"/>
    <w:tmpl w:val="2286B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B77647"/>
    <w:multiLevelType w:val="hybridMultilevel"/>
    <w:tmpl w:val="5440A318"/>
    <w:lvl w:ilvl="0" w:tplc="C7B851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30021A"/>
    <w:multiLevelType w:val="hybridMultilevel"/>
    <w:tmpl w:val="655CD278"/>
    <w:lvl w:ilvl="0" w:tplc="E040814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8C1E0B"/>
    <w:multiLevelType w:val="hybridMultilevel"/>
    <w:tmpl w:val="656EA6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50F2BEF"/>
    <w:multiLevelType w:val="hybridMultilevel"/>
    <w:tmpl w:val="45D220C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1081AC2"/>
    <w:multiLevelType w:val="hybridMultilevel"/>
    <w:tmpl w:val="6AB2CDB0"/>
    <w:lvl w:ilvl="0" w:tplc="6374C4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522F86"/>
    <w:multiLevelType w:val="hybridMultilevel"/>
    <w:tmpl w:val="E4565C1C"/>
    <w:lvl w:ilvl="0" w:tplc="15B625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AB0CF8"/>
    <w:multiLevelType w:val="hybridMultilevel"/>
    <w:tmpl w:val="62327440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4" w15:restartNumberingAfterBreak="0">
    <w:nsid w:val="49DD71E7"/>
    <w:multiLevelType w:val="hybridMultilevel"/>
    <w:tmpl w:val="612C436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2419EF"/>
    <w:multiLevelType w:val="hybridMultilevel"/>
    <w:tmpl w:val="47B0B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D94E36"/>
    <w:multiLevelType w:val="hybridMultilevel"/>
    <w:tmpl w:val="8C424900"/>
    <w:lvl w:ilvl="0" w:tplc="F3CECD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2C355D"/>
    <w:multiLevelType w:val="hybridMultilevel"/>
    <w:tmpl w:val="DD0A8A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937A1F"/>
    <w:multiLevelType w:val="hybridMultilevel"/>
    <w:tmpl w:val="4D2CF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3B399A"/>
    <w:multiLevelType w:val="hybridMultilevel"/>
    <w:tmpl w:val="27180B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EB08A4"/>
    <w:multiLevelType w:val="hybridMultilevel"/>
    <w:tmpl w:val="58981CA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60E4476C"/>
    <w:multiLevelType w:val="hybridMultilevel"/>
    <w:tmpl w:val="D17AC090"/>
    <w:lvl w:ilvl="0" w:tplc="D182E0C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3C7583"/>
    <w:multiLevelType w:val="hybridMultilevel"/>
    <w:tmpl w:val="D262A7F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2686B89"/>
    <w:multiLevelType w:val="hybridMultilevel"/>
    <w:tmpl w:val="52226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FA202E"/>
    <w:multiLevelType w:val="hybridMultilevel"/>
    <w:tmpl w:val="E44E460A"/>
    <w:lvl w:ilvl="0" w:tplc="A0D0F2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8AC516A"/>
    <w:multiLevelType w:val="hybridMultilevel"/>
    <w:tmpl w:val="32DCB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286FA4"/>
    <w:multiLevelType w:val="hybridMultilevel"/>
    <w:tmpl w:val="7DE2E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AA49A8"/>
    <w:multiLevelType w:val="hybridMultilevel"/>
    <w:tmpl w:val="0AA6C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934445"/>
    <w:multiLevelType w:val="hybridMultilevel"/>
    <w:tmpl w:val="34AE4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7576AB"/>
    <w:multiLevelType w:val="hybridMultilevel"/>
    <w:tmpl w:val="B554F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F1D4C"/>
    <w:multiLevelType w:val="hybridMultilevel"/>
    <w:tmpl w:val="3634EF14"/>
    <w:lvl w:ilvl="0" w:tplc="5698850E">
      <w:start w:val="4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45FC7"/>
    <w:multiLevelType w:val="hybridMultilevel"/>
    <w:tmpl w:val="5790A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E64BEE"/>
    <w:multiLevelType w:val="hybridMultilevel"/>
    <w:tmpl w:val="590CB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7B76DB"/>
    <w:multiLevelType w:val="hybridMultilevel"/>
    <w:tmpl w:val="FC1EC86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9"/>
  </w:num>
  <w:num w:numId="4">
    <w:abstractNumId w:val="29"/>
  </w:num>
  <w:num w:numId="5">
    <w:abstractNumId w:val="25"/>
  </w:num>
  <w:num w:numId="6">
    <w:abstractNumId w:val="37"/>
  </w:num>
  <w:num w:numId="7">
    <w:abstractNumId w:val="20"/>
  </w:num>
  <w:num w:numId="8">
    <w:abstractNumId w:val="3"/>
  </w:num>
  <w:num w:numId="9">
    <w:abstractNumId w:val="12"/>
  </w:num>
  <w:num w:numId="10">
    <w:abstractNumId w:val="2"/>
  </w:num>
  <w:num w:numId="11">
    <w:abstractNumId w:val="1"/>
  </w:num>
  <w:num w:numId="12">
    <w:abstractNumId w:val="13"/>
  </w:num>
  <w:num w:numId="13">
    <w:abstractNumId w:val="39"/>
  </w:num>
  <w:num w:numId="14">
    <w:abstractNumId w:val="35"/>
  </w:num>
  <w:num w:numId="15">
    <w:abstractNumId w:val="10"/>
  </w:num>
  <w:num w:numId="16">
    <w:abstractNumId w:val="4"/>
  </w:num>
  <w:num w:numId="17">
    <w:abstractNumId w:val="22"/>
  </w:num>
  <w:num w:numId="18">
    <w:abstractNumId w:val="27"/>
  </w:num>
  <w:num w:numId="19">
    <w:abstractNumId w:val="32"/>
  </w:num>
  <w:num w:numId="20">
    <w:abstractNumId w:val="5"/>
  </w:num>
  <w:num w:numId="21">
    <w:abstractNumId w:val="34"/>
  </w:num>
  <w:num w:numId="22">
    <w:abstractNumId w:val="17"/>
  </w:num>
  <w:num w:numId="23">
    <w:abstractNumId w:val="21"/>
  </w:num>
  <w:num w:numId="24">
    <w:abstractNumId w:val="26"/>
  </w:num>
  <w:num w:numId="25">
    <w:abstractNumId w:val="15"/>
  </w:num>
  <w:num w:numId="26">
    <w:abstractNumId w:val="28"/>
  </w:num>
  <w:num w:numId="27">
    <w:abstractNumId w:val="23"/>
  </w:num>
  <w:num w:numId="28">
    <w:abstractNumId w:val="11"/>
  </w:num>
  <w:num w:numId="29">
    <w:abstractNumId w:val="31"/>
  </w:num>
  <w:num w:numId="30">
    <w:abstractNumId w:val="33"/>
  </w:num>
  <w:num w:numId="31">
    <w:abstractNumId w:val="19"/>
  </w:num>
  <w:num w:numId="32">
    <w:abstractNumId w:val="16"/>
  </w:num>
  <w:num w:numId="33">
    <w:abstractNumId w:val="30"/>
  </w:num>
  <w:num w:numId="34">
    <w:abstractNumId w:val="6"/>
  </w:num>
  <w:num w:numId="35">
    <w:abstractNumId w:val="42"/>
  </w:num>
  <w:num w:numId="36">
    <w:abstractNumId w:val="0"/>
  </w:num>
  <w:num w:numId="37">
    <w:abstractNumId w:val="41"/>
  </w:num>
  <w:num w:numId="38">
    <w:abstractNumId w:val="43"/>
  </w:num>
  <w:num w:numId="39">
    <w:abstractNumId w:val="36"/>
  </w:num>
  <w:num w:numId="40">
    <w:abstractNumId w:val="8"/>
  </w:num>
  <w:num w:numId="41">
    <w:abstractNumId w:val="14"/>
  </w:num>
  <w:num w:numId="42">
    <w:abstractNumId w:val="18"/>
  </w:num>
  <w:num w:numId="43">
    <w:abstractNumId w:val="7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0D"/>
    <w:rsid w:val="00000C95"/>
    <w:rsid w:val="00001A2E"/>
    <w:rsid w:val="000027A5"/>
    <w:rsid w:val="00002C11"/>
    <w:rsid w:val="0000381A"/>
    <w:rsid w:val="00003E61"/>
    <w:rsid w:val="000048E6"/>
    <w:rsid w:val="00005617"/>
    <w:rsid w:val="000077BD"/>
    <w:rsid w:val="0001039B"/>
    <w:rsid w:val="0001061B"/>
    <w:rsid w:val="000108E6"/>
    <w:rsid w:val="00012B41"/>
    <w:rsid w:val="00013024"/>
    <w:rsid w:val="00014607"/>
    <w:rsid w:val="00016BE8"/>
    <w:rsid w:val="000177CB"/>
    <w:rsid w:val="00020170"/>
    <w:rsid w:val="0002047D"/>
    <w:rsid w:val="00020765"/>
    <w:rsid w:val="0002083B"/>
    <w:rsid w:val="00026112"/>
    <w:rsid w:val="00026A30"/>
    <w:rsid w:val="00027796"/>
    <w:rsid w:val="00032359"/>
    <w:rsid w:val="00036FF1"/>
    <w:rsid w:val="0003736C"/>
    <w:rsid w:val="00043264"/>
    <w:rsid w:val="00043C38"/>
    <w:rsid w:val="0004600D"/>
    <w:rsid w:val="000471CE"/>
    <w:rsid w:val="00047BFF"/>
    <w:rsid w:val="000500E7"/>
    <w:rsid w:val="000513E1"/>
    <w:rsid w:val="00056146"/>
    <w:rsid w:val="00056C49"/>
    <w:rsid w:val="00061D5E"/>
    <w:rsid w:val="00062B45"/>
    <w:rsid w:val="00063E1F"/>
    <w:rsid w:val="0006401C"/>
    <w:rsid w:val="0006539E"/>
    <w:rsid w:val="00067C4E"/>
    <w:rsid w:val="000712A4"/>
    <w:rsid w:val="000749C2"/>
    <w:rsid w:val="0007597A"/>
    <w:rsid w:val="00075B2E"/>
    <w:rsid w:val="00075DBD"/>
    <w:rsid w:val="000815C7"/>
    <w:rsid w:val="00084258"/>
    <w:rsid w:val="00085BC9"/>
    <w:rsid w:val="00086760"/>
    <w:rsid w:val="00090745"/>
    <w:rsid w:val="00091296"/>
    <w:rsid w:val="00091555"/>
    <w:rsid w:val="00092120"/>
    <w:rsid w:val="000924A2"/>
    <w:rsid w:val="00092AAD"/>
    <w:rsid w:val="000936DF"/>
    <w:rsid w:val="000978E3"/>
    <w:rsid w:val="000A0B9D"/>
    <w:rsid w:val="000A29C1"/>
    <w:rsid w:val="000A2B6A"/>
    <w:rsid w:val="000A341C"/>
    <w:rsid w:val="000A3BEE"/>
    <w:rsid w:val="000A4F14"/>
    <w:rsid w:val="000A5AFA"/>
    <w:rsid w:val="000B6928"/>
    <w:rsid w:val="000B72C3"/>
    <w:rsid w:val="000B7C5A"/>
    <w:rsid w:val="000C0F38"/>
    <w:rsid w:val="000C205B"/>
    <w:rsid w:val="000C3D23"/>
    <w:rsid w:val="000C5C4D"/>
    <w:rsid w:val="000C62D5"/>
    <w:rsid w:val="000C7322"/>
    <w:rsid w:val="000D1070"/>
    <w:rsid w:val="000D1E12"/>
    <w:rsid w:val="000D232E"/>
    <w:rsid w:val="000D41B4"/>
    <w:rsid w:val="000E0085"/>
    <w:rsid w:val="000E067C"/>
    <w:rsid w:val="000E0CF2"/>
    <w:rsid w:val="000E6905"/>
    <w:rsid w:val="000E7023"/>
    <w:rsid w:val="000F2DA6"/>
    <w:rsid w:val="000F2E41"/>
    <w:rsid w:val="000F5650"/>
    <w:rsid w:val="00102B8A"/>
    <w:rsid w:val="00102D87"/>
    <w:rsid w:val="0010352C"/>
    <w:rsid w:val="00103F74"/>
    <w:rsid w:val="00104643"/>
    <w:rsid w:val="00106C20"/>
    <w:rsid w:val="00110083"/>
    <w:rsid w:val="00116F9B"/>
    <w:rsid w:val="001202D9"/>
    <w:rsid w:val="00120984"/>
    <w:rsid w:val="00121D11"/>
    <w:rsid w:val="00124282"/>
    <w:rsid w:val="0012597C"/>
    <w:rsid w:val="00126CD8"/>
    <w:rsid w:val="00130D46"/>
    <w:rsid w:val="00131D65"/>
    <w:rsid w:val="00131DEE"/>
    <w:rsid w:val="001374D0"/>
    <w:rsid w:val="00143976"/>
    <w:rsid w:val="001450A1"/>
    <w:rsid w:val="00146930"/>
    <w:rsid w:val="00146D89"/>
    <w:rsid w:val="00147AA5"/>
    <w:rsid w:val="001506EF"/>
    <w:rsid w:val="00152014"/>
    <w:rsid w:val="0015275C"/>
    <w:rsid w:val="00157EA0"/>
    <w:rsid w:val="00160058"/>
    <w:rsid w:val="001608AB"/>
    <w:rsid w:val="00161FC7"/>
    <w:rsid w:val="00162051"/>
    <w:rsid w:val="0016301D"/>
    <w:rsid w:val="00163167"/>
    <w:rsid w:val="001673F8"/>
    <w:rsid w:val="00172CE3"/>
    <w:rsid w:val="001754AB"/>
    <w:rsid w:val="00175CF0"/>
    <w:rsid w:val="0017676A"/>
    <w:rsid w:val="00176B2F"/>
    <w:rsid w:val="00177066"/>
    <w:rsid w:val="00177546"/>
    <w:rsid w:val="00180B09"/>
    <w:rsid w:val="00180DBA"/>
    <w:rsid w:val="00181BD8"/>
    <w:rsid w:val="00182086"/>
    <w:rsid w:val="0018218F"/>
    <w:rsid w:val="00183B91"/>
    <w:rsid w:val="00190436"/>
    <w:rsid w:val="00192043"/>
    <w:rsid w:val="00192486"/>
    <w:rsid w:val="0019393D"/>
    <w:rsid w:val="001978B8"/>
    <w:rsid w:val="001A03A1"/>
    <w:rsid w:val="001A091C"/>
    <w:rsid w:val="001A11F5"/>
    <w:rsid w:val="001A2A78"/>
    <w:rsid w:val="001A304F"/>
    <w:rsid w:val="001A36E7"/>
    <w:rsid w:val="001A4432"/>
    <w:rsid w:val="001A777D"/>
    <w:rsid w:val="001A7BB1"/>
    <w:rsid w:val="001B07BB"/>
    <w:rsid w:val="001B139E"/>
    <w:rsid w:val="001B1E6D"/>
    <w:rsid w:val="001B29B4"/>
    <w:rsid w:val="001B341C"/>
    <w:rsid w:val="001B3868"/>
    <w:rsid w:val="001C02E5"/>
    <w:rsid w:val="001C2D8A"/>
    <w:rsid w:val="001C5D7A"/>
    <w:rsid w:val="001C7AFA"/>
    <w:rsid w:val="001D1715"/>
    <w:rsid w:val="001D2436"/>
    <w:rsid w:val="001D2E61"/>
    <w:rsid w:val="001D4D2B"/>
    <w:rsid w:val="001D4D71"/>
    <w:rsid w:val="001D4F98"/>
    <w:rsid w:val="001D5AD0"/>
    <w:rsid w:val="001E04DC"/>
    <w:rsid w:val="001E0A06"/>
    <w:rsid w:val="001E0C02"/>
    <w:rsid w:val="001E2D4E"/>
    <w:rsid w:val="001E4FC2"/>
    <w:rsid w:val="001E57A9"/>
    <w:rsid w:val="001E71A2"/>
    <w:rsid w:val="001E7991"/>
    <w:rsid w:val="001F00AD"/>
    <w:rsid w:val="001F0B13"/>
    <w:rsid w:val="001F0CA1"/>
    <w:rsid w:val="001F202C"/>
    <w:rsid w:val="001F5044"/>
    <w:rsid w:val="001F5123"/>
    <w:rsid w:val="001F5ECB"/>
    <w:rsid w:val="001F5EDD"/>
    <w:rsid w:val="002021BE"/>
    <w:rsid w:val="002027A3"/>
    <w:rsid w:val="00203000"/>
    <w:rsid w:val="002051BE"/>
    <w:rsid w:val="00205A2A"/>
    <w:rsid w:val="002060B7"/>
    <w:rsid w:val="00206848"/>
    <w:rsid w:val="00206F12"/>
    <w:rsid w:val="00207066"/>
    <w:rsid w:val="00207B02"/>
    <w:rsid w:val="002133BE"/>
    <w:rsid w:val="00215669"/>
    <w:rsid w:val="002229DA"/>
    <w:rsid w:val="00224BF9"/>
    <w:rsid w:val="002269CA"/>
    <w:rsid w:val="00227C58"/>
    <w:rsid w:val="00230214"/>
    <w:rsid w:val="00230C03"/>
    <w:rsid w:val="00230DDC"/>
    <w:rsid w:val="00233A51"/>
    <w:rsid w:val="00237CA9"/>
    <w:rsid w:val="00241623"/>
    <w:rsid w:val="002425B7"/>
    <w:rsid w:val="00242E48"/>
    <w:rsid w:val="00243161"/>
    <w:rsid w:val="002443CE"/>
    <w:rsid w:val="002445FE"/>
    <w:rsid w:val="002500E8"/>
    <w:rsid w:val="00251105"/>
    <w:rsid w:val="0025216C"/>
    <w:rsid w:val="002550B9"/>
    <w:rsid w:val="00255DFE"/>
    <w:rsid w:val="00256A4E"/>
    <w:rsid w:val="002612AA"/>
    <w:rsid w:val="00262557"/>
    <w:rsid w:val="0026473A"/>
    <w:rsid w:val="00264743"/>
    <w:rsid w:val="002654CE"/>
    <w:rsid w:val="00267847"/>
    <w:rsid w:val="00267D44"/>
    <w:rsid w:val="0027035D"/>
    <w:rsid w:val="00270FBA"/>
    <w:rsid w:val="00276899"/>
    <w:rsid w:val="00282C7A"/>
    <w:rsid w:val="00283BDA"/>
    <w:rsid w:val="002847A5"/>
    <w:rsid w:val="002857A5"/>
    <w:rsid w:val="00285C83"/>
    <w:rsid w:val="00285D9A"/>
    <w:rsid w:val="00287040"/>
    <w:rsid w:val="002904CE"/>
    <w:rsid w:val="0029119D"/>
    <w:rsid w:val="00292DD9"/>
    <w:rsid w:val="00294761"/>
    <w:rsid w:val="0029608C"/>
    <w:rsid w:val="00296DBA"/>
    <w:rsid w:val="002A02E1"/>
    <w:rsid w:val="002A0B39"/>
    <w:rsid w:val="002A1AA2"/>
    <w:rsid w:val="002A4D53"/>
    <w:rsid w:val="002A60F3"/>
    <w:rsid w:val="002A7C54"/>
    <w:rsid w:val="002B6CBA"/>
    <w:rsid w:val="002B74B1"/>
    <w:rsid w:val="002B7898"/>
    <w:rsid w:val="002B78EE"/>
    <w:rsid w:val="002C1459"/>
    <w:rsid w:val="002C49FB"/>
    <w:rsid w:val="002C501C"/>
    <w:rsid w:val="002C5D05"/>
    <w:rsid w:val="002D2572"/>
    <w:rsid w:val="002D27CF"/>
    <w:rsid w:val="002D2BDA"/>
    <w:rsid w:val="002D7893"/>
    <w:rsid w:val="002E3284"/>
    <w:rsid w:val="002E5320"/>
    <w:rsid w:val="002E6B65"/>
    <w:rsid w:val="002E7596"/>
    <w:rsid w:val="002E7B9B"/>
    <w:rsid w:val="002F17A4"/>
    <w:rsid w:val="002F22BB"/>
    <w:rsid w:val="002F2CFD"/>
    <w:rsid w:val="002F3347"/>
    <w:rsid w:val="002F3E78"/>
    <w:rsid w:val="002F4D0D"/>
    <w:rsid w:val="002F4D53"/>
    <w:rsid w:val="00300B46"/>
    <w:rsid w:val="003035DD"/>
    <w:rsid w:val="003068E1"/>
    <w:rsid w:val="003070DE"/>
    <w:rsid w:val="0031054F"/>
    <w:rsid w:val="0031124A"/>
    <w:rsid w:val="00313D0C"/>
    <w:rsid w:val="00315ED8"/>
    <w:rsid w:val="0031657F"/>
    <w:rsid w:val="00316923"/>
    <w:rsid w:val="003204EF"/>
    <w:rsid w:val="00320ACD"/>
    <w:rsid w:val="00320E00"/>
    <w:rsid w:val="003213BC"/>
    <w:rsid w:val="003216C2"/>
    <w:rsid w:val="0032281D"/>
    <w:rsid w:val="0032521C"/>
    <w:rsid w:val="00327E03"/>
    <w:rsid w:val="00330C0F"/>
    <w:rsid w:val="00330F83"/>
    <w:rsid w:val="003318EA"/>
    <w:rsid w:val="00332BA6"/>
    <w:rsid w:val="00336AF0"/>
    <w:rsid w:val="00336B98"/>
    <w:rsid w:val="00336EF7"/>
    <w:rsid w:val="0034062F"/>
    <w:rsid w:val="003419B2"/>
    <w:rsid w:val="00342CEE"/>
    <w:rsid w:val="00343EAF"/>
    <w:rsid w:val="00345CA8"/>
    <w:rsid w:val="00347514"/>
    <w:rsid w:val="00350E76"/>
    <w:rsid w:val="00353690"/>
    <w:rsid w:val="0035563A"/>
    <w:rsid w:val="003557F7"/>
    <w:rsid w:val="00355E32"/>
    <w:rsid w:val="0035617C"/>
    <w:rsid w:val="00362AE6"/>
    <w:rsid w:val="00362BCB"/>
    <w:rsid w:val="00364411"/>
    <w:rsid w:val="00365394"/>
    <w:rsid w:val="0036557C"/>
    <w:rsid w:val="00366299"/>
    <w:rsid w:val="00370973"/>
    <w:rsid w:val="00370D40"/>
    <w:rsid w:val="00372EA0"/>
    <w:rsid w:val="0037429D"/>
    <w:rsid w:val="00374AD7"/>
    <w:rsid w:val="00374C7E"/>
    <w:rsid w:val="00375763"/>
    <w:rsid w:val="00376AE3"/>
    <w:rsid w:val="0038027A"/>
    <w:rsid w:val="00381EB1"/>
    <w:rsid w:val="0038272F"/>
    <w:rsid w:val="003835CE"/>
    <w:rsid w:val="00384788"/>
    <w:rsid w:val="00384B68"/>
    <w:rsid w:val="003866C0"/>
    <w:rsid w:val="00386BAA"/>
    <w:rsid w:val="00387883"/>
    <w:rsid w:val="003879E1"/>
    <w:rsid w:val="00390AA3"/>
    <w:rsid w:val="0039357C"/>
    <w:rsid w:val="00394CB1"/>
    <w:rsid w:val="00394E50"/>
    <w:rsid w:val="00395856"/>
    <w:rsid w:val="003966B2"/>
    <w:rsid w:val="003A0271"/>
    <w:rsid w:val="003A1F91"/>
    <w:rsid w:val="003A261D"/>
    <w:rsid w:val="003A3C11"/>
    <w:rsid w:val="003A3C3B"/>
    <w:rsid w:val="003A3EA2"/>
    <w:rsid w:val="003A6FFA"/>
    <w:rsid w:val="003B0AAB"/>
    <w:rsid w:val="003B2370"/>
    <w:rsid w:val="003B360B"/>
    <w:rsid w:val="003B53DF"/>
    <w:rsid w:val="003B576F"/>
    <w:rsid w:val="003B5E03"/>
    <w:rsid w:val="003C0B9E"/>
    <w:rsid w:val="003C3E3C"/>
    <w:rsid w:val="003C45FC"/>
    <w:rsid w:val="003C4C26"/>
    <w:rsid w:val="003C5039"/>
    <w:rsid w:val="003C5493"/>
    <w:rsid w:val="003C59B6"/>
    <w:rsid w:val="003C5BF0"/>
    <w:rsid w:val="003C74A9"/>
    <w:rsid w:val="003D1865"/>
    <w:rsid w:val="003D3DC4"/>
    <w:rsid w:val="003D5C25"/>
    <w:rsid w:val="003E0E82"/>
    <w:rsid w:val="003E242F"/>
    <w:rsid w:val="003E2C93"/>
    <w:rsid w:val="003E763D"/>
    <w:rsid w:val="003E7CE1"/>
    <w:rsid w:val="003F37FA"/>
    <w:rsid w:val="003F5C70"/>
    <w:rsid w:val="0040251C"/>
    <w:rsid w:val="00403B03"/>
    <w:rsid w:val="00403C4B"/>
    <w:rsid w:val="00404B4D"/>
    <w:rsid w:val="0040576B"/>
    <w:rsid w:val="00405E8D"/>
    <w:rsid w:val="00410110"/>
    <w:rsid w:val="00412445"/>
    <w:rsid w:val="00414D0D"/>
    <w:rsid w:val="0042094A"/>
    <w:rsid w:val="00420DE8"/>
    <w:rsid w:val="004235AF"/>
    <w:rsid w:val="00423B01"/>
    <w:rsid w:val="00426D23"/>
    <w:rsid w:val="00427814"/>
    <w:rsid w:val="004279A6"/>
    <w:rsid w:val="00427CBA"/>
    <w:rsid w:val="004348F6"/>
    <w:rsid w:val="00435192"/>
    <w:rsid w:val="004371F4"/>
    <w:rsid w:val="004426D5"/>
    <w:rsid w:val="0044291B"/>
    <w:rsid w:val="00445523"/>
    <w:rsid w:val="00445869"/>
    <w:rsid w:val="00446E9F"/>
    <w:rsid w:val="004478F7"/>
    <w:rsid w:val="0045124A"/>
    <w:rsid w:val="0045166B"/>
    <w:rsid w:val="00451C4B"/>
    <w:rsid w:val="00451D3D"/>
    <w:rsid w:val="0045371B"/>
    <w:rsid w:val="00454D5F"/>
    <w:rsid w:val="004556A9"/>
    <w:rsid w:val="00455EEA"/>
    <w:rsid w:val="004560D4"/>
    <w:rsid w:val="0045628D"/>
    <w:rsid w:val="00457553"/>
    <w:rsid w:val="00464245"/>
    <w:rsid w:val="0046587D"/>
    <w:rsid w:val="0046626A"/>
    <w:rsid w:val="00466CB4"/>
    <w:rsid w:val="004672A3"/>
    <w:rsid w:val="004716CC"/>
    <w:rsid w:val="00471C77"/>
    <w:rsid w:val="00472853"/>
    <w:rsid w:val="00473891"/>
    <w:rsid w:val="00473D42"/>
    <w:rsid w:val="0047442E"/>
    <w:rsid w:val="004754C3"/>
    <w:rsid w:val="004776C5"/>
    <w:rsid w:val="00477C3A"/>
    <w:rsid w:val="00480ADD"/>
    <w:rsid w:val="004810AC"/>
    <w:rsid w:val="00481ED7"/>
    <w:rsid w:val="004836D8"/>
    <w:rsid w:val="00484540"/>
    <w:rsid w:val="0048683F"/>
    <w:rsid w:val="0048725C"/>
    <w:rsid w:val="00495E57"/>
    <w:rsid w:val="004979C6"/>
    <w:rsid w:val="004A00E5"/>
    <w:rsid w:val="004A0CB8"/>
    <w:rsid w:val="004A16C5"/>
    <w:rsid w:val="004A18AB"/>
    <w:rsid w:val="004A36BF"/>
    <w:rsid w:val="004A40F3"/>
    <w:rsid w:val="004A7358"/>
    <w:rsid w:val="004B1E3E"/>
    <w:rsid w:val="004B2C9E"/>
    <w:rsid w:val="004B2DAE"/>
    <w:rsid w:val="004B3DEB"/>
    <w:rsid w:val="004B477B"/>
    <w:rsid w:val="004B68B4"/>
    <w:rsid w:val="004C09E7"/>
    <w:rsid w:val="004C1700"/>
    <w:rsid w:val="004C2548"/>
    <w:rsid w:val="004C291E"/>
    <w:rsid w:val="004C5311"/>
    <w:rsid w:val="004C5374"/>
    <w:rsid w:val="004C56A8"/>
    <w:rsid w:val="004C7D1C"/>
    <w:rsid w:val="004D1460"/>
    <w:rsid w:val="004D1CD8"/>
    <w:rsid w:val="004D1D37"/>
    <w:rsid w:val="004D2075"/>
    <w:rsid w:val="004D220A"/>
    <w:rsid w:val="004D226B"/>
    <w:rsid w:val="004D2D88"/>
    <w:rsid w:val="004D331D"/>
    <w:rsid w:val="004D3935"/>
    <w:rsid w:val="004D41F2"/>
    <w:rsid w:val="004D4DBC"/>
    <w:rsid w:val="004D54DB"/>
    <w:rsid w:val="004D6FD7"/>
    <w:rsid w:val="004E066B"/>
    <w:rsid w:val="004E0D19"/>
    <w:rsid w:val="004E189E"/>
    <w:rsid w:val="004E191B"/>
    <w:rsid w:val="004E283C"/>
    <w:rsid w:val="004E2A70"/>
    <w:rsid w:val="004E2B35"/>
    <w:rsid w:val="004E3F43"/>
    <w:rsid w:val="004E4A11"/>
    <w:rsid w:val="004E4C8B"/>
    <w:rsid w:val="004E56E7"/>
    <w:rsid w:val="004E6CF7"/>
    <w:rsid w:val="004F08A8"/>
    <w:rsid w:val="004F1CD0"/>
    <w:rsid w:val="004F2F6F"/>
    <w:rsid w:val="004F702F"/>
    <w:rsid w:val="00500829"/>
    <w:rsid w:val="00500C9E"/>
    <w:rsid w:val="00501829"/>
    <w:rsid w:val="00501EBE"/>
    <w:rsid w:val="0051081F"/>
    <w:rsid w:val="00510E3F"/>
    <w:rsid w:val="00512388"/>
    <w:rsid w:val="0051241E"/>
    <w:rsid w:val="00512665"/>
    <w:rsid w:val="0051279A"/>
    <w:rsid w:val="0051302B"/>
    <w:rsid w:val="00515065"/>
    <w:rsid w:val="005162BA"/>
    <w:rsid w:val="0052009A"/>
    <w:rsid w:val="00521308"/>
    <w:rsid w:val="00521546"/>
    <w:rsid w:val="00525850"/>
    <w:rsid w:val="00530694"/>
    <w:rsid w:val="005322C5"/>
    <w:rsid w:val="00536627"/>
    <w:rsid w:val="00537C23"/>
    <w:rsid w:val="00541190"/>
    <w:rsid w:val="00541E8E"/>
    <w:rsid w:val="00542FAA"/>
    <w:rsid w:val="00544E62"/>
    <w:rsid w:val="005476C6"/>
    <w:rsid w:val="0055234A"/>
    <w:rsid w:val="00552A99"/>
    <w:rsid w:val="00553A13"/>
    <w:rsid w:val="0055729F"/>
    <w:rsid w:val="00562361"/>
    <w:rsid w:val="005649DE"/>
    <w:rsid w:val="005659DA"/>
    <w:rsid w:val="00567A82"/>
    <w:rsid w:val="00567B3F"/>
    <w:rsid w:val="005727F8"/>
    <w:rsid w:val="005743EE"/>
    <w:rsid w:val="00575642"/>
    <w:rsid w:val="00576407"/>
    <w:rsid w:val="0057774D"/>
    <w:rsid w:val="005805E6"/>
    <w:rsid w:val="00581D01"/>
    <w:rsid w:val="005859A0"/>
    <w:rsid w:val="0058768C"/>
    <w:rsid w:val="005925A4"/>
    <w:rsid w:val="005928B6"/>
    <w:rsid w:val="00593D91"/>
    <w:rsid w:val="00593EB4"/>
    <w:rsid w:val="0059557F"/>
    <w:rsid w:val="0059665D"/>
    <w:rsid w:val="005967AD"/>
    <w:rsid w:val="00596BEB"/>
    <w:rsid w:val="005A0DC8"/>
    <w:rsid w:val="005A0F72"/>
    <w:rsid w:val="005A5659"/>
    <w:rsid w:val="005A676A"/>
    <w:rsid w:val="005B058B"/>
    <w:rsid w:val="005B0923"/>
    <w:rsid w:val="005B0DB9"/>
    <w:rsid w:val="005B2910"/>
    <w:rsid w:val="005B4275"/>
    <w:rsid w:val="005B7725"/>
    <w:rsid w:val="005B7C5D"/>
    <w:rsid w:val="005C0AC5"/>
    <w:rsid w:val="005C13E5"/>
    <w:rsid w:val="005C2691"/>
    <w:rsid w:val="005C34D8"/>
    <w:rsid w:val="005C4597"/>
    <w:rsid w:val="005C50E2"/>
    <w:rsid w:val="005C64BA"/>
    <w:rsid w:val="005D2F1F"/>
    <w:rsid w:val="005D3808"/>
    <w:rsid w:val="005D5EFF"/>
    <w:rsid w:val="005D7826"/>
    <w:rsid w:val="005E1EA8"/>
    <w:rsid w:val="005E2AC7"/>
    <w:rsid w:val="005E74A0"/>
    <w:rsid w:val="005F0C51"/>
    <w:rsid w:val="005F0D5D"/>
    <w:rsid w:val="005F1751"/>
    <w:rsid w:val="005F1B98"/>
    <w:rsid w:val="005F2AE3"/>
    <w:rsid w:val="005F2AEA"/>
    <w:rsid w:val="005F2F20"/>
    <w:rsid w:val="005F39C8"/>
    <w:rsid w:val="005F3F4E"/>
    <w:rsid w:val="005F5DC7"/>
    <w:rsid w:val="005F6F86"/>
    <w:rsid w:val="00600D5A"/>
    <w:rsid w:val="00603515"/>
    <w:rsid w:val="00607119"/>
    <w:rsid w:val="0061245D"/>
    <w:rsid w:val="00617C83"/>
    <w:rsid w:val="00622134"/>
    <w:rsid w:val="0062270E"/>
    <w:rsid w:val="006235BE"/>
    <w:rsid w:val="0062587B"/>
    <w:rsid w:val="00626813"/>
    <w:rsid w:val="00627271"/>
    <w:rsid w:val="00627B05"/>
    <w:rsid w:val="00627E37"/>
    <w:rsid w:val="006322C1"/>
    <w:rsid w:val="00632359"/>
    <w:rsid w:val="00634356"/>
    <w:rsid w:val="00635D85"/>
    <w:rsid w:val="0063718D"/>
    <w:rsid w:val="00640CA3"/>
    <w:rsid w:val="006417C3"/>
    <w:rsid w:val="0064192D"/>
    <w:rsid w:val="00644784"/>
    <w:rsid w:val="00644928"/>
    <w:rsid w:val="006463C3"/>
    <w:rsid w:val="00647687"/>
    <w:rsid w:val="006549D4"/>
    <w:rsid w:val="00657522"/>
    <w:rsid w:val="00660C30"/>
    <w:rsid w:val="0066106B"/>
    <w:rsid w:val="006634C9"/>
    <w:rsid w:val="00664060"/>
    <w:rsid w:val="006643E5"/>
    <w:rsid w:val="006643F7"/>
    <w:rsid w:val="00664454"/>
    <w:rsid w:val="00665589"/>
    <w:rsid w:val="00666BDD"/>
    <w:rsid w:val="006670EF"/>
    <w:rsid w:val="00670A69"/>
    <w:rsid w:val="0067164E"/>
    <w:rsid w:val="00672E60"/>
    <w:rsid w:val="00672EA1"/>
    <w:rsid w:val="00673D18"/>
    <w:rsid w:val="006744DA"/>
    <w:rsid w:val="00674990"/>
    <w:rsid w:val="00675E36"/>
    <w:rsid w:val="006778CA"/>
    <w:rsid w:val="00677DA9"/>
    <w:rsid w:val="00680C1B"/>
    <w:rsid w:val="006815B3"/>
    <w:rsid w:val="0068160C"/>
    <w:rsid w:val="00681FB2"/>
    <w:rsid w:val="006829DD"/>
    <w:rsid w:val="00683012"/>
    <w:rsid w:val="00684CE7"/>
    <w:rsid w:val="00686FB5"/>
    <w:rsid w:val="00692301"/>
    <w:rsid w:val="0069458B"/>
    <w:rsid w:val="00695C85"/>
    <w:rsid w:val="006A20FA"/>
    <w:rsid w:val="006A29E5"/>
    <w:rsid w:val="006A4354"/>
    <w:rsid w:val="006A5553"/>
    <w:rsid w:val="006A5B0E"/>
    <w:rsid w:val="006B0EF4"/>
    <w:rsid w:val="006B16EC"/>
    <w:rsid w:val="006B1DE8"/>
    <w:rsid w:val="006B52B3"/>
    <w:rsid w:val="006B68B6"/>
    <w:rsid w:val="006C05F1"/>
    <w:rsid w:val="006C08D0"/>
    <w:rsid w:val="006C13C2"/>
    <w:rsid w:val="006C1440"/>
    <w:rsid w:val="006C4E34"/>
    <w:rsid w:val="006D1EFC"/>
    <w:rsid w:val="006D262A"/>
    <w:rsid w:val="006D32E3"/>
    <w:rsid w:val="006D38CF"/>
    <w:rsid w:val="006D4466"/>
    <w:rsid w:val="006D577F"/>
    <w:rsid w:val="006D6014"/>
    <w:rsid w:val="006D638E"/>
    <w:rsid w:val="006D6DB1"/>
    <w:rsid w:val="006E0D1C"/>
    <w:rsid w:val="006E0E2E"/>
    <w:rsid w:val="006E430A"/>
    <w:rsid w:val="006E7E03"/>
    <w:rsid w:val="006F0942"/>
    <w:rsid w:val="006F29E4"/>
    <w:rsid w:val="006F3ACE"/>
    <w:rsid w:val="006F69F3"/>
    <w:rsid w:val="006F6CBB"/>
    <w:rsid w:val="00701BD8"/>
    <w:rsid w:val="00703061"/>
    <w:rsid w:val="007030ED"/>
    <w:rsid w:val="00703E5A"/>
    <w:rsid w:val="00705DC8"/>
    <w:rsid w:val="0070607B"/>
    <w:rsid w:val="007060B3"/>
    <w:rsid w:val="00706A29"/>
    <w:rsid w:val="00710514"/>
    <w:rsid w:val="0071084A"/>
    <w:rsid w:val="00712731"/>
    <w:rsid w:val="007127F4"/>
    <w:rsid w:val="00712F84"/>
    <w:rsid w:val="00713DF5"/>
    <w:rsid w:val="007147D2"/>
    <w:rsid w:val="0071612E"/>
    <w:rsid w:val="007162F2"/>
    <w:rsid w:val="00717CE7"/>
    <w:rsid w:val="007200FE"/>
    <w:rsid w:val="00720DB3"/>
    <w:rsid w:val="00721ACA"/>
    <w:rsid w:val="007220EC"/>
    <w:rsid w:val="0072251E"/>
    <w:rsid w:val="00722AF6"/>
    <w:rsid w:val="00722FBE"/>
    <w:rsid w:val="0072352B"/>
    <w:rsid w:val="00725CB2"/>
    <w:rsid w:val="00725E0C"/>
    <w:rsid w:val="00726BCB"/>
    <w:rsid w:val="00727095"/>
    <w:rsid w:val="007271EC"/>
    <w:rsid w:val="0073062B"/>
    <w:rsid w:val="00730D63"/>
    <w:rsid w:val="00730F4F"/>
    <w:rsid w:val="007323B9"/>
    <w:rsid w:val="00732B96"/>
    <w:rsid w:val="00732C76"/>
    <w:rsid w:val="007348CD"/>
    <w:rsid w:val="007364B2"/>
    <w:rsid w:val="00740242"/>
    <w:rsid w:val="00740E23"/>
    <w:rsid w:val="00747695"/>
    <w:rsid w:val="00750A38"/>
    <w:rsid w:val="00751B61"/>
    <w:rsid w:val="00757AFD"/>
    <w:rsid w:val="00760190"/>
    <w:rsid w:val="007608B5"/>
    <w:rsid w:val="00760DC8"/>
    <w:rsid w:val="0076282F"/>
    <w:rsid w:val="007634C6"/>
    <w:rsid w:val="00765FFF"/>
    <w:rsid w:val="0076603B"/>
    <w:rsid w:val="0076684D"/>
    <w:rsid w:val="00766CC1"/>
    <w:rsid w:val="00770AAE"/>
    <w:rsid w:val="00770B67"/>
    <w:rsid w:val="00772920"/>
    <w:rsid w:val="00772B06"/>
    <w:rsid w:val="0077335C"/>
    <w:rsid w:val="007746C1"/>
    <w:rsid w:val="00776F13"/>
    <w:rsid w:val="00777CB3"/>
    <w:rsid w:val="00780E90"/>
    <w:rsid w:val="00781372"/>
    <w:rsid w:val="007813C4"/>
    <w:rsid w:val="0078261E"/>
    <w:rsid w:val="00783206"/>
    <w:rsid w:val="0078459F"/>
    <w:rsid w:val="00784DCF"/>
    <w:rsid w:val="00787614"/>
    <w:rsid w:val="00787F47"/>
    <w:rsid w:val="007903CB"/>
    <w:rsid w:val="0079051A"/>
    <w:rsid w:val="00791759"/>
    <w:rsid w:val="0079682D"/>
    <w:rsid w:val="007B276F"/>
    <w:rsid w:val="007B342C"/>
    <w:rsid w:val="007B4104"/>
    <w:rsid w:val="007B73B2"/>
    <w:rsid w:val="007C0B4B"/>
    <w:rsid w:val="007C0F6D"/>
    <w:rsid w:val="007C273A"/>
    <w:rsid w:val="007C494C"/>
    <w:rsid w:val="007C5BBD"/>
    <w:rsid w:val="007C7BC2"/>
    <w:rsid w:val="007D2326"/>
    <w:rsid w:val="007D24AA"/>
    <w:rsid w:val="007D53C7"/>
    <w:rsid w:val="007D7119"/>
    <w:rsid w:val="007D7916"/>
    <w:rsid w:val="007D7BB9"/>
    <w:rsid w:val="007E4D73"/>
    <w:rsid w:val="007E68DE"/>
    <w:rsid w:val="007E7270"/>
    <w:rsid w:val="007E728E"/>
    <w:rsid w:val="007F00D5"/>
    <w:rsid w:val="007F2D93"/>
    <w:rsid w:val="007F31CF"/>
    <w:rsid w:val="007F6994"/>
    <w:rsid w:val="007F727E"/>
    <w:rsid w:val="0080060E"/>
    <w:rsid w:val="008009F3"/>
    <w:rsid w:val="00800F6A"/>
    <w:rsid w:val="008016CF"/>
    <w:rsid w:val="00801BAE"/>
    <w:rsid w:val="00804971"/>
    <w:rsid w:val="008050BA"/>
    <w:rsid w:val="00807B28"/>
    <w:rsid w:val="0081335C"/>
    <w:rsid w:val="00813EBD"/>
    <w:rsid w:val="00813FCF"/>
    <w:rsid w:val="0082548B"/>
    <w:rsid w:val="008268DD"/>
    <w:rsid w:val="00826C26"/>
    <w:rsid w:val="00830E50"/>
    <w:rsid w:val="0083139C"/>
    <w:rsid w:val="008321DC"/>
    <w:rsid w:val="00835809"/>
    <w:rsid w:val="00836581"/>
    <w:rsid w:val="00836E30"/>
    <w:rsid w:val="00836FAC"/>
    <w:rsid w:val="0084076B"/>
    <w:rsid w:val="00841EAD"/>
    <w:rsid w:val="00845F9C"/>
    <w:rsid w:val="00846D2C"/>
    <w:rsid w:val="008525AC"/>
    <w:rsid w:val="00853275"/>
    <w:rsid w:val="00854BB9"/>
    <w:rsid w:val="00854E10"/>
    <w:rsid w:val="00855448"/>
    <w:rsid w:val="008560CA"/>
    <w:rsid w:val="0085776E"/>
    <w:rsid w:val="00864586"/>
    <w:rsid w:val="008645B7"/>
    <w:rsid w:val="00865293"/>
    <w:rsid w:val="00871F06"/>
    <w:rsid w:val="0087228D"/>
    <w:rsid w:val="00874250"/>
    <w:rsid w:val="0087457A"/>
    <w:rsid w:val="00880F5E"/>
    <w:rsid w:val="00882197"/>
    <w:rsid w:val="00882553"/>
    <w:rsid w:val="0088433E"/>
    <w:rsid w:val="008855ED"/>
    <w:rsid w:val="00886870"/>
    <w:rsid w:val="00891333"/>
    <w:rsid w:val="00892223"/>
    <w:rsid w:val="008926ED"/>
    <w:rsid w:val="00893A9B"/>
    <w:rsid w:val="008951C8"/>
    <w:rsid w:val="00895435"/>
    <w:rsid w:val="00897A17"/>
    <w:rsid w:val="008A634B"/>
    <w:rsid w:val="008B0F29"/>
    <w:rsid w:val="008B2064"/>
    <w:rsid w:val="008B3F1A"/>
    <w:rsid w:val="008B754C"/>
    <w:rsid w:val="008C22B3"/>
    <w:rsid w:val="008C60DA"/>
    <w:rsid w:val="008C7496"/>
    <w:rsid w:val="008C7C3A"/>
    <w:rsid w:val="008C7D0F"/>
    <w:rsid w:val="008D26B3"/>
    <w:rsid w:val="008D3725"/>
    <w:rsid w:val="008D5032"/>
    <w:rsid w:val="008D7B96"/>
    <w:rsid w:val="008E0100"/>
    <w:rsid w:val="008E1D22"/>
    <w:rsid w:val="008E5103"/>
    <w:rsid w:val="008F05E9"/>
    <w:rsid w:val="008F0BD2"/>
    <w:rsid w:val="008F1947"/>
    <w:rsid w:val="008F2F04"/>
    <w:rsid w:val="008F5F0C"/>
    <w:rsid w:val="008F6A94"/>
    <w:rsid w:val="00900C21"/>
    <w:rsid w:val="00901B38"/>
    <w:rsid w:val="00902E7F"/>
    <w:rsid w:val="009046B5"/>
    <w:rsid w:val="00904881"/>
    <w:rsid w:val="00904B51"/>
    <w:rsid w:val="009051C7"/>
    <w:rsid w:val="00907283"/>
    <w:rsid w:val="0090798D"/>
    <w:rsid w:val="00912C4B"/>
    <w:rsid w:val="009149B9"/>
    <w:rsid w:val="00914AF3"/>
    <w:rsid w:val="00916A0D"/>
    <w:rsid w:val="009209A0"/>
    <w:rsid w:val="00920C3B"/>
    <w:rsid w:val="009220D4"/>
    <w:rsid w:val="00922C3C"/>
    <w:rsid w:val="0092567B"/>
    <w:rsid w:val="00926033"/>
    <w:rsid w:val="009264B2"/>
    <w:rsid w:val="009306EF"/>
    <w:rsid w:val="00932773"/>
    <w:rsid w:val="00933E53"/>
    <w:rsid w:val="00933F9A"/>
    <w:rsid w:val="00934D85"/>
    <w:rsid w:val="00936280"/>
    <w:rsid w:val="00940A04"/>
    <w:rsid w:val="00944539"/>
    <w:rsid w:val="00946652"/>
    <w:rsid w:val="00952159"/>
    <w:rsid w:val="00954D42"/>
    <w:rsid w:val="0095510C"/>
    <w:rsid w:val="00955BA9"/>
    <w:rsid w:val="00955BCE"/>
    <w:rsid w:val="00957764"/>
    <w:rsid w:val="00962CED"/>
    <w:rsid w:val="00964BF7"/>
    <w:rsid w:val="00970524"/>
    <w:rsid w:val="00973D20"/>
    <w:rsid w:val="00974332"/>
    <w:rsid w:val="00974F33"/>
    <w:rsid w:val="009767D6"/>
    <w:rsid w:val="00976D3D"/>
    <w:rsid w:val="00977A40"/>
    <w:rsid w:val="009810E6"/>
    <w:rsid w:val="00983427"/>
    <w:rsid w:val="00983CBD"/>
    <w:rsid w:val="0098573D"/>
    <w:rsid w:val="00985894"/>
    <w:rsid w:val="009879B2"/>
    <w:rsid w:val="009927E0"/>
    <w:rsid w:val="009935A6"/>
    <w:rsid w:val="00995E2A"/>
    <w:rsid w:val="009A0383"/>
    <w:rsid w:val="009A173B"/>
    <w:rsid w:val="009A19A6"/>
    <w:rsid w:val="009A1B22"/>
    <w:rsid w:val="009A2044"/>
    <w:rsid w:val="009A2F39"/>
    <w:rsid w:val="009A371A"/>
    <w:rsid w:val="009A3AE1"/>
    <w:rsid w:val="009A3BF4"/>
    <w:rsid w:val="009A49B7"/>
    <w:rsid w:val="009A6FAD"/>
    <w:rsid w:val="009A7251"/>
    <w:rsid w:val="009A78C3"/>
    <w:rsid w:val="009B000A"/>
    <w:rsid w:val="009B11CE"/>
    <w:rsid w:val="009B5542"/>
    <w:rsid w:val="009B6005"/>
    <w:rsid w:val="009B60EC"/>
    <w:rsid w:val="009C029D"/>
    <w:rsid w:val="009C1A3E"/>
    <w:rsid w:val="009C20DD"/>
    <w:rsid w:val="009C2680"/>
    <w:rsid w:val="009C271E"/>
    <w:rsid w:val="009C3202"/>
    <w:rsid w:val="009C4765"/>
    <w:rsid w:val="009C5053"/>
    <w:rsid w:val="009C59A7"/>
    <w:rsid w:val="009C5EE3"/>
    <w:rsid w:val="009D0F73"/>
    <w:rsid w:val="009D1DB0"/>
    <w:rsid w:val="009D4F0E"/>
    <w:rsid w:val="009D54F6"/>
    <w:rsid w:val="009D7E1C"/>
    <w:rsid w:val="009E01CB"/>
    <w:rsid w:val="009E51EB"/>
    <w:rsid w:val="009E630E"/>
    <w:rsid w:val="009E72B0"/>
    <w:rsid w:val="009F15F2"/>
    <w:rsid w:val="009F190C"/>
    <w:rsid w:val="009F27B5"/>
    <w:rsid w:val="009F298E"/>
    <w:rsid w:val="009F2CB7"/>
    <w:rsid w:val="009F3DDB"/>
    <w:rsid w:val="009F4A67"/>
    <w:rsid w:val="009F5BB7"/>
    <w:rsid w:val="009F7CC1"/>
    <w:rsid w:val="00A01AB4"/>
    <w:rsid w:val="00A01ADB"/>
    <w:rsid w:val="00A022F4"/>
    <w:rsid w:val="00A02A6C"/>
    <w:rsid w:val="00A0364B"/>
    <w:rsid w:val="00A05177"/>
    <w:rsid w:val="00A05C61"/>
    <w:rsid w:val="00A10BB9"/>
    <w:rsid w:val="00A137BB"/>
    <w:rsid w:val="00A1380E"/>
    <w:rsid w:val="00A145B1"/>
    <w:rsid w:val="00A21ABF"/>
    <w:rsid w:val="00A23556"/>
    <w:rsid w:val="00A250E9"/>
    <w:rsid w:val="00A27530"/>
    <w:rsid w:val="00A302D6"/>
    <w:rsid w:val="00A30BC5"/>
    <w:rsid w:val="00A3284F"/>
    <w:rsid w:val="00A33BA5"/>
    <w:rsid w:val="00A3407F"/>
    <w:rsid w:val="00A347A2"/>
    <w:rsid w:val="00A36B89"/>
    <w:rsid w:val="00A374FC"/>
    <w:rsid w:val="00A41A8D"/>
    <w:rsid w:val="00A4340A"/>
    <w:rsid w:val="00A43993"/>
    <w:rsid w:val="00A4466B"/>
    <w:rsid w:val="00A46115"/>
    <w:rsid w:val="00A46243"/>
    <w:rsid w:val="00A50BD1"/>
    <w:rsid w:val="00A51CDA"/>
    <w:rsid w:val="00A53580"/>
    <w:rsid w:val="00A561C0"/>
    <w:rsid w:val="00A611BD"/>
    <w:rsid w:val="00A65178"/>
    <w:rsid w:val="00A7172A"/>
    <w:rsid w:val="00A71F67"/>
    <w:rsid w:val="00A72567"/>
    <w:rsid w:val="00A72591"/>
    <w:rsid w:val="00A73B03"/>
    <w:rsid w:val="00A75038"/>
    <w:rsid w:val="00A77D94"/>
    <w:rsid w:val="00A8184B"/>
    <w:rsid w:val="00A832CF"/>
    <w:rsid w:val="00A83FB3"/>
    <w:rsid w:val="00A85A7C"/>
    <w:rsid w:val="00A86C05"/>
    <w:rsid w:val="00A86F5E"/>
    <w:rsid w:val="00A870A0"/>
    <w:rsid w:val="00A87D14"/>
    <w:rsid w:val="00A905BC"/>
    <w:rsid w:val="00A90AD6"/>
    <w:rsid w:val="00A92FEA"/>
    <w:rsid w:val="00A93695"/>
    <w:rsid w:val="00A93FBD"/>
    <w:rsid w:val="00A94030"/>
    <w:rsid w:val="00A94D30"/>
    <w:rsid w:val="00A957EA"/>
    <w:rsid w:val="00A95A84"/>
    <w:rsid w:val="00A96C08"/>
    <w:rsid w:val="00A96E77"/>
    <w:rsid w:val="00A9779B"/>
    <w:rsid w:val="00AA03CB"/>
    <w:rsid w:val="00AA0ED0"/>
    <w:rsid w:val="00AA14D3"/>
    <w:rsid w:val="00AA2E79"/>
    <w:rsid w:val="00AA387C"/>
    <w:rsid w:val="00AA46B1"/>
    <w:rsid w:val="00AA497F"/>
    <w:rsid w:val="00AA4AC8"/>
    <w:rsid w:val="00AA5040"/>
    <w:rsid w:val="00AA6B6B"/>
    <w:rsid w:val="00AB09AF"/>
    <w:rsid w:val="00AB1F7F"/>
    <w:rsid w:val="00AB2960"/>
    <w:rsid w:val="00AB46F5"/>
    <w:rsid w:val="00AB4C11"/>
    <w:rsid w:val="00AB7027"/>
    <w:rsid w:val="00AC0B89"/>
    <w:rsid w:val="00AC337D"/>
    <w:rsid w:val="00AC53F2"/>
    <w:rsid w:val="00AC5D04"/>
    <w:rsid w:val="00AC735B"/>
    <w:rsid w:val="00AD2891"/>
    <w:rsid w:val="00AD2D16"/>
    <w:rsid w:val="00AD3E2D"/>
    <w:rsid w:val="00AD4D56"/>
    <w:rsid w:val="00AD532E"/>
    <w:rsid w:val="00AD579E"/>
    <w:rsid w:val="00AD715E"/>
    <w:rsid w:val="00AD76E4"/>
    <w:rsid w:val="00AE14D1"/>
    <w:rsid w:val="00AE332E"/>
    <w:rsid w:val="00AE438E"/>
    <w:rsid w:val="00AE5C4B"/>
    <w:rsid w:val="00AF0101"/>
    <w:rsid w:val="00AF0745"/>
    <w:rsid w:val="00AF14B6"/>
    <w:rsid w:val="00AF3059"/>
    <w:rsid w:val="00AF3DA0"/>
    <w:rsid w:val="00AF4BF4"/>
    <w:rsid w:val="00AF6307"/>
    <w:rsid w:val="00B0364D"/>
    <w:rsid w:val="00B061F6"/>
    <w:rsid w:val="00B06EB4"/>
    <w:rsid w:val="00B105F8"/>
    <w:rsid w:val="00B10B28"/>
    <w:rsid w:val="00B11A44"/>
    <w:rsid w:val="00B11B4C"/>
    <w:rsid w:val="00B1211A"/>
    <w:rsid w:val="00B124A0"/>
    <w:rsid w:val="00B1313A"/>
    <w:rsid w:val="00B17375"/>
    <w:rsid w:val="00B20EE0"/>
    <w:rsid w:val="00B217DD"/>
    <w:rsid w:val="00B22AD1"/>
    <w:rsid w:val="00B2492F"/>
    <w:rsid w:val="00B24B8B"/>
    <w:rsid w:val="00B258F5"/>
    <w:rsid w:val="00B25F45"/>
    <w:rsid w:val="00B27746"/>
    <w:rsid w:val="00B30C58"/>
    <w:rsid w:val="00B30EE8"/>
    <w:rsid w:val="00B31DEC"/>
    <w:rsid w:val="00B3376B"/>
    <w:rsid w:val="00B35C21"/>
    <w:rsid w:val="00B370E3"/>
    <w:rsid w:val="00B372CF"/>
    <w:rsid w:val="00B3797D"/>
    <w:rsid w:val="00B40138"/>
    <w:rsid w:val="00B4072E"/>
    <w:rsid w:val="00B41A88"/>
    <w:rsid w:val="00B425AA"/>
    <w:rsid w:val="00B4362D"/>
    <w:rsid w:val="00B45765"/>
    <w:rsid w:val="00B45CDF"/>
    <w:rsid w:val="00B4684A"/>
    <w:rsid w:val="00B47640"/>
    <w:rsid w:val="00B47AF5"/>
    <w:rsid w:val="00B50272"/>
    <w:rsid w:val="00B52A4B"/>
    <w:rsid w:val="00B575F5"/>
    <w:rsid w:val="00B61054"/>
    <w:rsid w:val="00B62FE2"/>
    <w:rsid w:val="00B67162"/>
    <w:rsid w:val="00B67BBE"/>
    <w:rsid w:val="00B7065E"/>
    <w:rsid w:val="00B70A8B"/>
    <w:rsid w:val="00B719F7"/>
    <w:rsid w:val="00B72060"/>
    <w:rsid w:val="00B76562"/>
    <w:rsid w:val="00B766B2"/>
    <w:rsid w:val="00B80C40"/>
    <w:rsid w:val="00B83670"/>
    <w:rsid w:val="00B83770"/>
    <w:rsid w:val="00B8417D"/>
    <w:rsid w:val="00B85A4A"/>
    <w:rsid w:val="00B85E5A"/>
    <w:rsid w:val="00B86C97"/>
    <w:rsid w:val="00B91120"/>
    <w:rsid w:val="00B95FAB"/>
    <w:rsid w:val="00BA0F20"/>
    <w:rsid w:val="00BA20E7"/>
    <w:rsid w:val="00BA3751"/>
    <w:rsid w:val="00BA3E9C"/>
    <w:rsid w:val="00BA49DF"/>
    <w:rsid w:val="00BA4D31"/>
    <w:rsid w:val="00BA6016"/>
    <w:rsid w:val="00BA68DF"/>
    <w:rsid w:val="00BB35F8"/>
    <w:rsid w:val="00BB47D2"/>
    <w:rsid w:val="00BB4E42"/>
    <w:rsid w:val="00BB6E2D"/>
    <w:rsid w:val="00BB7DC2"/>
    <w:rsid w:val="00BC0634"/>
    <w:rsid w:val="00BC09F8"/>
    <w:rsid w:val="00BC12C0"/>
    <w:rsid w:val="00BC2447"/>
    <w:rsid w:val="00BC25DD"/>
    <w:rsid w:val="00BC7737"/>
    <w:rsid w:val="00BC7C41"/>
    <w:rsid w:val="00BD0951"/>
    <w:rsid w:val="00BD202D"/>
    <w:rsid w:val="00BD2B0C"/>
    <w:rsid w:val="00BD48BB"/>
    <w:rsid w:val="00BE18B2"/>
    <w:rsid w:val="00BE420F"/>
    <w:rsid w:val="00BE5976"/>
    <w:rsid w:val="00BE772E"/>
    <w:rsid w:val="00BF03A3"/>
    <w:rsid w:val="00BF0BB2"/>
    <w:rsid w:val="00BF12AF"/>
    <w:rsid w:val="00BF232A"/>
    <w:rsid w:val="00BF39CC"/>
    <w:rsid w:val="00BF4D61"/>
    <w:rsid w:val="00BF6D86"/>
    <w:rsid w:val="00BF79AE"/>
    <w:rsid w:val="00C010B7"/>
    <w:rsid w:val="00C0179F"/>
    <w:rsid w:val="00C0294A"/>
    <w:rsid w:val="00C02CE8"/>
    <w:rsid w:val="00C05C5B"/>
    <w:rsid w:val="00C066EC"/>
    <w:rsid w:val="00C071FF"/>
    <w:rsid w:val="00C129D0"/>
    <w:rsid w:val="00C131D8"/>
    <w:rsid w:val="00C14779"/>
    <w:rsid w:val="00C14BA2"/>
    <w:rsid w:val="00C15154"/>
    <w:rsid w:val="00C15FBA"/>
    <w:rsid w:val="00C16CCB"/>
    <w:rsid w:val="00C175A5"/>
    <w:rsid w:val="00C2167C"/>
    <w:rsid w:val="00C21DB0"/>
    <w:rsid w:val="00C23053"/>
    <w:rsid w:val="00C255D5"/>
    <w:rsid w:val="00C259E2"/>
    <w:rsid w:val="00C266DB"/>
    <w:rsid w:val="00C27940"/>
    <w:rsid w:val="00C27AF2"/>
    <w:rsid w:val="00C32361"/>
    <w:rsid w:val="00C34104"/>
    <w:rsid w:val="00C348BA"/>
    <w:rsid w:val="00C376A3"/>
    <w:rsid w:val="00C40979"/>
    <w:rsid w:val="00C43B19"/>
    <w:rsid w:val="00C4553B"/>
    <w:rsid w:val="00C474AA"/>
    <w:rsid w:val="00C478CD"/>
    <w:rsid w:val="00C4796A"/>
    <w:rsid w:val="00C50642"/>
    <w:rsid w:val="00C51CDD"/>
    <w:rsid w:val="00C51D65"/>
    <w:rsid w:val="00C530CC"/>
    <w:rsid w:val="00C561CF"/>
    <w:rsid w:val="00C569F7"/>
    <w:rsid w:val="00C57200"/>
    <w:rsid w:val="00C61011"/>
    <w:rsid w:val="00C61570"/>
    <w:rsid w:val="00C62146"/>
    <w:rsid w:val="00C62A76"/>
    <w:rsid w:val="00C65BA2"/>
    <w:rsid w:val="00C65EAB"/>
    <w:rsid w:val="00C66F23"/>
    <w:rsid w:val="00C67034"/>
    <w:rsid w:val="00C70457"/>
    <w:rsid w:val="00C70889"/>
    <w:rsid w:val="00C7121C"/>
    <w:rsid w:val="00C71271"/>
    <w:rsid w:val="00C71343"/>
    <w:rsid w:val="00C72550"/>
    <w:rsid w:val="00C726CC"/>
    <w:rsid w:val="00C74618"/>
    <w:rsid w:val="00C75D7D"/>
    <w:rsid w:val="00C81D60"/>
    <w:rsid w:val="00C8233E"/>
    <w:rsid w:val="00C84099"/>
    <w:rsid w:val="00C853F3"/>
    <w:rsid w:val="00C92B14"/>
    <w:rsid w:val="00C95E50"/>
    <w:rsid w:val="00C96F60"/>
    <w:rsid w:val="00C97C83"/>
    <w:rsid w:val="00CA0BD0"/>
    <w:rsid w:val="00CA23F7"/>
    <w:rsid w:val="00CA2522"/>
    <w:rsid w:val="00CA3F11"/>
    <w:rsid w:val="00CA4371"/>
    <w:rsid w:val="00CA46F1"/>
    <w:rsid w:val="00CA5E90"/>
    <w:rsid w:val="00CA6476"/>
    <w:rsid w:val="00CA6EDD"/>
    <w:rsid w:val="00CB35C8"/>
    <w:rsid w:val="00CB5058"/>
    <w:rsid w:val="00CB5CC4"/>
    <w:rsid w:val="00CB7870"/>
    <w:rsid w:val="00CC0BE7"/>
    <w:rsid w:val="00CC0D67"/>
    <w:rsid w:val="00CC1835"/>
    <w:rsid w:val="00CC1E00"/>
    <w:rsid w:val="00CC40CC"/>
    <w:rsid w:val="00CC4243"/>
    <w:rsid w:val="00CC46CC"/>
    <w:rsid w:val="00CC5D80"/>
    <w:rsid w:val="00CD0917"/>
    <w:rsid w:val="00CD3253"/>
    <w:rsid w:val="00CD3F49"/>
    <w:rsid w:val="00CD4474"/>
    <w:rsid w:val="00CD4F5E"/>
    <w:rsid w:val="00CD5364"/>
    <w:rsid w:val="00CD5893"/>
    <w:rsid w:val="00CD641B"/>
    <w:rsid w:val="00CD7EEE"/>
    <w:rsid w:val="00CE14E0"/>
    <w:rsid w:val="00CE3F5C"/>
    <w:rsid w:val="00CE430A"/>
    <w:rsid w:val="00CE7A0C"/>
    <w:rsid w:val="00CF14A9"/>
    <w:rsid w:val="00CF1D55"/>
    <w:rsid w:val="00CF29E5"/>
    <w:rsid w:val="00CF4B97"/>
    <w:rsid w:val="00CF59C1"/>
    <w:rsid w:val="00CF64CF"/>
    <w:rsid w:val="00CF68C8"/>
    <w:rsid w:val="00D00D2A"/>
    <w:rsid w:val="00D02AD3"/>
    <w:rsid w:val="00D03927"/>
    <w:rsid w:val="00D04266"/>
    <w:rsid w:val="00D04486"/>
    <w:rsid w:val="00D045C4"/>
    <w:rsid w:val="00D049A2"/>
    <w:rsid w:val="00D05C09"/>
    <w:rsid w:val="00D05C77"/>
    <w:rsid w:val="00D0749A"/>
    <w:rsid w:val="00D07994"/>
    <w:rsid w:val="00D11CCC"/>
    <w:rsid w:val="00D12FF6"/>
    <w:rsid w:val="00D159F1"/>
    <w:rsid w:val="00D1618E"/>
    <w:rsid w:val="00D17BC7"/>
    <w:rsid w:val="00D17D6A"/>
    <w:rsid w:val="00D217D7"/>
    <w:rsid w:val="00D227A1"/>
    <w:rsid w:val="00D22A06"/>
    <w:rsid w:val="00D23DA0"/>
    <w:rsid w:val="00D26183"/>
    <w:rsid w:val="00D26B1C"/>
    <w:rsid w:val="00D319CA"/>
    <w:rsid w:val="00D325DB"/>
    <w:rsid w:val="00D32CA1"/>
    <w:rsid w:val="00D32D24"/>
    <w:rsid w:val="00D33238"/>
    <w:rsid w:val="00D33D0E"/>
    <w:rsid w:val="00D344FE"/>
    <w:rsid w:val="00D34F47"/>
    <w:rsid w:val="00D35085"/>
    <w:rsid w:val="00D364B4"/>
    <w:rsid w:val="00D413E1"/>
    <w:rsid w:val="00D43BF1"/>
    <w:rsid w:val="00D456AF"/>
    <w:rsid w:val="00D51000"/>
    <w:rsid w:val="00D51230"/>
    <w:rsid w:val="00D563B2"/>
    <w:rsid w:val="00D569B2"/>
    <w:rsid w:val="00D56A81"/>
    <w:rsid w:val="00D56B01"/>
    <w:rsid w:val="00D61DC1"/>
    <w:rsid w:val="00D62ADB"/>
    <w:rsid w:val="00D6416A"/>
    <w:rsid w:val="00D66D6E"/>
    <w:rsid w:val="00D67842"/>
    <w:rsid w:val="00D67A08"/>
    <w:rsid w:val="00D720C4"/>
    <w:rsid w:val="00D7217D"/>
    <w:rsid w:val="00D728C8"/>
    <w:rsid w:val="00D72C6D"/>
    <w:rsid w:val="00D72E27"/>
    <w:rsid w:val="00D735B2"/>
    <w:rsid w:val="00D746B3"/>
    <w:rsid w:val="00D748B8"/>
    <w:rsid w:val="00D754DF"/>
    <w:rsid w:val="00D806F8"/>
    <w:rsid w:val="00D82596"/>
    <w:rsid w:val="00D835FC"/>
    <w:rsid w:val="00D8796D"/>
    <w:rsid w:val="00D9140D"/>
    <w:rsid w:val="00D934DC"/>
    <w:rsid w:val="00D945CC"/>
    <w:rsid w:val="00D9478B"/>
    <w:rsid w:val="00DA0E5C"/>
    <w:rsid w:val="00DA14AE"/>
    <w:rsid w:val="00DA38B6"/>
    <w:rsid w:val="00DA3F4F"/>
    <w:rsid w:val="00DA506C"/>
    <w:rsid w:val="00DA61A4"/>
    <w:rsid w:val="00DB0B29"/>
    <w:rsid w:val="00DB3FE9"/>
    <w:rsid w:val="00DB54D4"/>
    <w:rsid w:val="00DB756E"/>
    <w:rsid w:val="00DC42B5"/>
    <w:rsid w:val="00DC621F"/>
    <w:rsid w:val="00DC7544"/>
    <w:rsid w:val="00DC7FE1"/>
    <w:rsid w:val="00DD0114"/>
    <w:rsid w:val="00DD03DA"/>
    <w:rsid w:val="00DD3E4B"/>
    <w:rsid w:val="00DD6710"/>
    <w:rsid w:val="00DD688D"/>
    <w:rsid w:val="00DE22BF"/>
    <w:rsid w:val="00DE6E86"/>
    <w:rsid w:val="00DF1094"/>
    <w:rsid w:val="00DF1311"/>
    <w:rsid w:val="00DF1FEE"/>
    <w:rsid w:val="00DF2BC1"/>
    <w:rsid w:val="00DF37D9"/>
    <w:rsid w:val="00DF4922"/>
    <w:rsid w:val="00DF4F93"/>
    <w:rsid w:val="00E02368"/>
    <w:rsid w:val="00E0254C"/>
    <w:rsid w:val="00E02C4D"/>
    <w:rsid w:val="00E02E53"/>
    <w:rsid w:val="00E03CB0"/>
    <w:rsid w:val="00E05685"/>
    <w:rsid w:val="00E10843"/>
    <w:rsid w:val="00E11904"/>
    <w:rsid w:val="00E11DD6"/>
    <w:rsid w:val="00E139D2"/>
    <w:rsid w:val="00E139F4"/>
    <w:rsid w:val="00E1460E"/>
    <w:rsid w:val="00E15393"/>
    <w:rsid w:val="00E158C3"/>
    <w:rsid w:val="00E16D34"/>
    <w:rsid w:val="00E16DB0"/>
    <w:rsid w:val="00E17B55"/>
    <w:rsid w:val="00E20E75"/>
    <w:rsid w:val="00E230C7"/>
    <w:rsid w:val="00E25690"/>
    <w:rsid w:val="00E26A68"/>
    <w:rsid w:val="00E26B22"/>
    <w:rsid w:val="00E27B75"/>
    <w:rsid w:val="00E27FEC"/>
    <w:rsid w:val="00E31BE8"/>
    <w:rsid w:val="00E3202B"/>
    <w:rsid w:val="00E345A3"/>
    <w:rsid w:val="00E36CC4"/>
    <w:rsid w:val="00E37575"/>
    <w:rsid w:val="00E37DE3"/>
    <w:rsid w:val="00E4081D"/>
    <w:rsid w:val="00E417DC"/>
    <w:rsid w:val="00E42A64"/>
    <w:rsid w:val="00E44F91"/>
    <w:rsid w:val="00E4550E"/>
    <w:rsid w:val="00E45D76"/>
    <w:rsid w:val="00E50F81"/>
    <w:rsid w:val="00E51182"/>
    <w:rsid w:val="00E511B3"/>
    <w:rsid w:val="00E53F2C"/>
    <w:rsid w:val="00E542D2"/>
    <w:rsid w:val="00E5550A"/>
    <w:rsid w:val="00E5705F"/>
    <w:rsid w:val="00E57A03"/>
    <w:rsid w:val="00E6452D"/>
    <w:rsid w:val="00E64923"/>
    <w:rsid w:val="00E66621"/>
    <w:rsid w:val="00E73585"/>
    <w:rsid w:val="00E75BED"/>
    <w:rsid w:val="00E77A17"/>
    <w:rsid w:val="00E81276"/>
    <w:rsid w:val="00E820E6"/>
    <w:rsid w:val="00E86BFA"/>
    <w:rsid w:val="00E8788F"/>
    <w:rsid w:val="00E91B1B"/>
    <w:rsid w:val="00E925B4"/>
    <w:rsid w:val="00E92E89"/>
    <w:rsid w:val="00E9418A"/>
    <w:rsid w:val="00E9539F"/>
    <w:rsid w:val="00EA0C6C"/>
    <w:rsid w:val="00EA0DE6"/>
    <w:rsid w:val="00EA0DFB"/>
    <w:rsid w:val="00EA74B1"/>
    <w:rsid w:val="00EB086B"/>
    <w:rsid w:val="00EB21E7"/>
    <w:rsid w:val="00EB2A1C"/>
    <w:rsid w:val="00EB3E44"/>
    <w:rsid w:val="00EB4E90"/>
    <w:rsid w:val="00EB6901"/>
    <w:rsid w:val="00EB7DE2"/>
    <w:rsid w:val="00EC063E"/>
    <w:rsid w:val="00EC0CDE"/>
    <w:rsid w:val="00EC3AE6"/>
    <w:rsid w:val="00EC4083"/>
    <w:rsid w:val="00EC5112"/>
    <w:rsid w:val="00EC62CB"/>
    <w:rsid w:val="00EC720A"/>
    <w:rsid w:val="00EC7427"/>
    <w:rsid w:val="00EC7C8A"/>
    <w:rsid w:val="00ED08AD"/>
    <w:rsid w:val="00ED1257"/>
    <w:rsid w:val="00ED1E9E"/>
    <w:rsid w:val="00ED1FD4"/>
    <w:rsid w:val="00ED2AFC"/>
    <w:rsid w:val="00ED4452"/>
    <w:rsid w:val="00ED47C6"/>
    <w:rsid w:val="00ED61F6"/>
    <w:rsid w:val="00ED6A54"/>
    <w:rsid w:val="00EE24BB"/>
    <w:rsid w:val="00EE2F2F"/>
    <w:rsid w:val="00EE5C16"/>
    <w:rsid w:val="00EE5E41"/>
    <w:rsid w:val="00EE7009"/>
    <w:rsid w:val="00EE736C"/>
    <w:rsid w:val="00EE77BC"/>
    <w:rsid w:val="00EF0C15"/>
    <w:rsid w:val="00EF11A6"/>
    <w:rsid w:val="00EF1CAE"/>
    <w:rsid w:val="00EF2994"/>
    <w:rsid w:val="00EF3009"/>
    <w:rsid w:val="00EF40DA"/>
    <w:rsid w:val="00EF426B"/>
    <w:rsid w:val="00EF591F"/>
    <w:rsid w:val="00EF60FF"/>
    <w:rsid w:val="00F0048F"/>
    <w:rsid w:val="00F0195A"/>
    <w:rsid w:val="00F020D3"/>
    <w:rsid w:val="00F02171"/>
    <w:rsid w:val="00F03C8E"/>
    <w:rsid w:val="00F03DCF"/>
    <w:rsid w:val="00F05043"/>
    <w:rsid w:val="00F05512"/>
    <w:rsid w:val="00F06BF9"/>
    <w:rsid w:val="00F10E85"/>
    <w:rsid w:val="00F14FEC"/>
    <w:rsid w:val="00F1713D"/>
    <w:rsid w:val="00F17294"/>
    <w:rsid w:val="00F17DDE"/>
    <w:rsid w:val="00F265F4"/>
    <w:rsid w:val="00F26CF4"/>
    <w:rsid w:val="00F26FFA"/>
    <w:rsid w:val="00F27E2D"/>
    <w:rsid w:val="00F31727"/>
    <w:rsid w:val="00F32FCD"/>
    <w:rsid w:val="00F3328D"/>
    <w:rsid w:val="00F3424E"/>
    <w:rsid w:val="00F35701"/>
    <w:rsid w:val="00F36414"/>
    <w:rsid w:val="00F37B4A"/>
    <w:rsid w:val="00F40398"/>
    <w:rsid w:val="00F42E2B"/>
    <w:rsid w:val="00F4319F"/>
    <w:rsid w:val="00F43C0D"/>
    <w:rsid w:val="00F44496"/>
    <w:rsid w:val="00F45A6B"/>
    <w:rsid w:val="00F45E6D"/>
    <w:rsid w:val="00F467FA"/>
    <w:rsid w:val="00F54C06"/>
    <w:rsid w:val="00F5655F"/>
    <w:rsid w:val="00F574A4"/>
    <w:rsid w:val="00F6487D"/>
    <w:rsid w:val="00F653A4"/>
    <w:rsid w:val="00F65C3D"/>
    <w:rsid w:val="00F670EB"/>
    <w:rsid w:val="00F70E93"/>
    <w:rsid w:val="00F71F0A"/>
    <w:rsid w:val="00F726DC"/>
    <w:rsid w:val="00F74F0A"/>
    <w:rsid w:val="00F760A2"/>
    <w:rsid w:val="00F76552"/>
    <w:rsid w:val="00F777E7"/>
    <w:rsid w:val="00F839D1"/>
    <w:rsid w:val="00F83BFE"/>
    <w:rsid w:val="00F877DA"/>
    <w:rsid w:val="00F90B70"/>
    <w:rsid w:val="00F92955"/>
    <w:rsid w:val="00FA096E"/>
    <w:rsid w:val="00FA3002"/>
    <w:rsid w:val="00FA62B6"/>
    <w:rsid w:val="00FA6E11"/>
    <w:rsid w:val="00FB1401"/>
    <w:rsid w:val="00FB2510"/>
    <w:rsid w:val="00FB292A"/>
    <w:rsid w:val="00FB3982"/>
    <w:rsid w:val="00FB45C8"/>
    <w:rsid w:val="00FB7558"/>
    <w:rsid w:val="00FB79C7"/>
    <w:rsid w:val="00FC1ECE"/>
    <w:rsid w:val="00FC2820"/>
    <w:rsid w:val="00FC5889"/>
    <w:rsid w:val="00FC5BC0"/>
    <w:rsid w:val="00FD071B"/>
    <w:rsid w:val="00FD091B"/>
    <w:rsid w:val="00FD268F"/>
    <w:rsid w:val="00FD2FF9"/>
    <w:rsid w:val="00FD347B"/>
    <w:rsid w:val="00FD5B96"/>
    <w:rsid w:val="00FD6380"/>
    <w:rsid w:val="00FD7DB2"/>
    <w:rsid w:val="00FE01E3"/>
    <w:rsid w:val="00FE045B"/>
    <w:rsid w:val="00FE1219"/>
    <w:rsid w:val="00FE1292"/>
    <w:rsid w:val="00FE6A5A"/>
    <w:rsid w:val="00FE7459"/>
    <w:rsid w:val="00FF0548"/>
    <w:rsid w:val="00FF1D0E"/>
    <w:rsid w:val="00FF2584"/>
    <w:rsid w:val="00FF2704"/>
    <w:rsid w:val="00FF361A"/>
    <w:rsid w:val="00FF3CC7"/>
    <w:rsid w:val="00FF5149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8AF9"/>
  <w15:docId w15:val="{842A667B-31FD-4C9F-BD78-4D222327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1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40D"/>
  </w:style>
  <w:style w:type="character" w:styleId="PageNumber">
    <w:name w:val="page number"/>
    <w:basedOn w:val="DefaultParagraphFont"/>
    <w:rsid w:val="00D9140D"/>
  </w:style>
  <w:style w:type="character" w:styleId="Hyperlink">
    <w:name w:val="Hyperlink"/>
    <w:basedOn w:val="DefaultParagraphFont"/>
    <w:uiPriority w:val="99"/>
    <w:unhideWhenUsed/>
    <w:rsid w:val="00D914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4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3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A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A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37AD7-8B08-4D30-935C-77249B81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4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Marquez</dc:creator>
  <cp:keywords/>
  <dc:description/>
  <cp:lastModifiedBy>Marquez, Martin</cp:lastModifiedBy>
  <cp:revision>139</cp:revision>
  <cp:lastPrinted>2018-10-16T21:12:00Z</cp:lastPrinted>
  <dcterms:created xsi:type="dcterms:W3CDTF">2019-03-26T18:01:00Z</dcterms:created>
  <dcterms:modified xsi:type="dcterms:W3CDTF">2019-04-16T17:05:00Z</dcterms:modified>
</cp:coreProperties>
</file>