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BDE9A" w14:textId="77777777" w:rsidR="00D9140D" w:rsidRPr="00CD2BE4" w:rsidRDefault="008C7496" w:rsidP="00D9140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CAAC</w:t>
      </w:r>
      <w:r w:rsidR="00D9140D" w:rsidRPr="00CD2BE4">
        <w:rPr>
          <w:rFonts w:eastAsia="Times New Roman"/>
          <w:b/>
        </w:rPr>
        <w:t xml:space="preserve"> Meeting Minutes</w:t>
      </w:r>
    </w:p>
    <w:p w14:paraId="37278E8A" w14:textId="620418F8" w:rsidR="00D9140D" w:rsidRPr="00CD2BE4" w:rsidRDefault="007D2326" w:rsidP="00D9140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November 27</w:t>
      </w:r>
      <w:r w:rsidR="00D9140D" w:rsidRPr="00CD2BE4">
        <w:rPr>
          <w:rFonts w:eastAsia="Times New Roman"/>
          <w:b/>
        </w:rPr>
        <w:t>, 201</w:t>
      </w:r>
      <w:r w:rsidR="009D0F73">
        <w:rPr>
          <w:rFonts w:eastAsia="Times New Roman"/>
          <w:b/>
        </w:rPr>
        <w:t>8</w:t>
      </w:r>
    </w:p>
    <w:p w14:paraId="29353856" w14:textId="77777777" w:rsidR="008C7496" w:rsidRDefault="008C7496" w:rsidP="00D9140D">
      <w:pPr>
        <w:rPr>
          <w:rFonts w:eastAsia="Times New Roman"/>
          <w:b/>
        </w:rPr>
      </w:pPr>
    </w:p>
    <w:p w14:paraId="1826D16A" w14:textId="4D4A0047" w:rsidR="002A60F3" w:rsidRPr="001F5044" w:rsidRDefault="00FE01E3" w:rsidP="00CA4371">
      <w:pPr>
        <w:rPr>
          <w:rFonts w:eastAsia="Times New Roman"/>
        </w:rPr>
      </w:pPr>
      <w:r w:rsidRPr="001F5044">
        <w:rPr>
          <w:rFonts w:eastAsia="Times New Roman"/>
          <w:b/>
        </w:rPr>
        <w:t xml:space="preserve">Voting </w:t>
      </w:r>
      <w:r w:rsidR="00104643" w:rsidRPr="001F5044">
        <w:rPr>
          <w:rFonts w:eastAsia="Times New Roman"/>
          <w:b/>
        </w:rPr>
        <w:t>Representatives</w:t>
      </w:r>
      <w:r w:rsidRPr="001F5044">
        <w:rPr>
          <w:rFonts w:eastAsia="Times New Roman"/>
          <w:b/>
        </w:rPr>
        <w:t xml:space="preserve"> Present</w:t>
      </w:r>
      <w:r w:rsidR="002A60F3" w:rsidRPr="001F5044">
        <w:rPr>
          <w:rFonts w:eastAsia="Times New Roman"/>
          <w:b/>
        </w:rPr>
        <w:t>:</w:t>
      </w:r>
      <w:r w:rsidR="00CA0BD0" w:rsidRPr="001F5044">
        <w:rPr>
          <w:rFonts w:eastAsia="Times New Roman"/>
          <w:b/>
        </w:rPr>
        <w:t xml:space="preserve"> </w:t>
      </w:r>
      <w:r w:rsidR="003A3C11" w:rsidRPr="001F5044">
        <w:rPr>
          <w:rFonts w:eastAsia="Times New Roman"/>
        </w:rPr>
        <w:t xml:space="preserve"> </w:t>
      </w:r>
      <w:r w:rsidR="001673F8" w:rsidRPr="00E31BE8">
        <w:rPr>
          <w:rFonts w:eastAsia="Times New Roman"/>
        </w:rPr>
        <w:t xml:space="preserve">Jim Baygents, </w:t>
      </w:r>
      <w:r w:rsidR="00726BCB">
        <w:rPr>
          <w:rFonts w:eastAsia="Times New Roman"/>
        </w:rPr>
        <w:t xml:space="preserve">Barbara Bryson, Elliott Cheu, </w:t>
      </w:r>
      <w:r w:rsidR="00B24B8B" w:rsidRPr="00E31BE8">
        <w:rPr>
          <w:rFonts w:eastAsia="Times New Roman"/>
        </w:rPr>
        <w:t>Barbara Citera, Melissa Fitch, Kim Jones, Amy Kimme-Hea</w:t>
      </w:r>
      <w:r w:rsidR="0045124A" w:rsidRPr="00E31BE8">
        <w:rPr>
          <w:rFonts w:eastAsia="Times New Roman"/>
        </w:rPr>
        <w:t>,</w:t>
      </w:r>
      <w:r w:rsidR="00B24B8B" w:rsidRPr="00E31BE8">
        <w:rPr>
          <w:rFonts w:eastAsia="Times New Roman"/>
        </w:rPr>
        <w:t xml:space="preserve"> </w:t>
      </w:r>
      <w:r w:rsidR="00726BCB" w:rsidRPr="00E31BE8">
        <w:rPr>
          <w:rFonts w:eastAsia="Times New Roman"/>
        </w:rPr>
        <w:t xml:space="preserve">Mary Koithan, </w:t>
      </w:r>
      <w:r w:rsidR="00B24B8B" w:rsidRPr="00E31BE8">
        <w:rPr>
          <w:rFonts w:eastAsia="Times New Roman"/>
        </w:rPr>
        <w:t xml:space="preserve">John Koshel, Francesca </w:t>
      </w:r>
      <w:proofErr w:type="spellStart"/>
      <w:r w:rsidR="00B24B8B" w:rsidRPr="00E31BE8">
        <w:rPr>
          <w:rFonts w:eastAsia="Times New Roman"/>
        </w:rPr>
        <w:t>L</w:t>
      </w:r>
      <w:r w:rsidR="00B24B8B" w:rsidRPr="00E31BE8">
        <w:rPr>
          <w:rFonts w:eastAsia="Times New Roman" w:cs="Calibri"/>
        </w:rPr>
        <w:t>ó</w:t>
      </w:r>
      <w:r w:rsidR="00B24B8B" w:rsidRPr="00E31BE8">
        <w:rPr>
          <w:rFonts w:eastAsia="Times New Roman"/>
        </w:rPr>
        <w:t>pez</w:t>
      </w:r>
      <w:proofErr w:type="spellEnd"/>
      <w:r w:rsidR="0045124A" w:rsidRPr="00E31BE8">
        <w:rPr>
          <w:rFonts w:eastAsia="Times New Roman"/>
        </w:rPr>
        <w:t>,</w:t>
      </w:r>
      <w:r w:rsidR="00B24B8B" w:rsidRPr="00E31BE8">
        <w:rPr>
          <w:rFonts w:eastAsia="Times New Roman"/>
        </w:rPr>
        <w:t xml:space="preserve"> </w:t>
      </w:r>
      <w:r w:rsidR="00FA3002" w:rsidRPr="00E31BE8">
        <w:rPr>
          <w:rFonts w:eastAsia="Times New Roman"/>
        </w:rPr>
        <w:t>Maria Manriquez,</w:t>
      </w:r>
      <w:r w:rsidR="001673F8" w:rsidRPr="00E31BE8">
        <w:rPr>
          <w:rFonts w:eastAsia="Times New Roman"/>
        </w:rPr>
        <w:t xml:space="preserve"> Pam Perry</w:t>
      </w:r>
      <w:r w:rsidR="001673F8">
        <w:rPr>
          <w:rFonts w:eastAsia="Times New Roman"/>
        </w:rPr>
        <w:t>,</w:t>
      </w:r>
      <w:r w:rsidR="00FA3002" w:rsidRPr="00E31BE8">
        <w:rPr>
          <w:rFonts w:eastAsia="Times New Roman"/>
        </w:rPr>
        <w:t xml:space="preserve"> </w:t>
      </w:r>
      <w:r w:rsidR="00B24B8B" w:rsidRPr="00E31BE8">
        <w:rPr>
          <w:rFonts w:eastAsia="Times New Roman"/>
        </w:rPr>
        <w:t xml:space="preserve">Lucinda Rankin, </w:t>
      </w:r>
      <w:r w:rsidR="003A3C11" w:rsidRPr="00E31BE8">
        <w:rPr>
          <w:rFonts w:eastAsia="Times New Roman"/>
        </w:rPr>
        <w:t xml:space="preserve">Martina Shenal, </w:t>
      </w:r>
      <w:r w:rsidR="001673F8" w:rsidRPr="00E31BE8">
        <w:rPr>
          <w:rFonts w:eastAsia="Times New Roman"/>
        </w:rPr>
        <w:t xml:space="preserve">Mike Staten, </w:t>
      </w:r>
      <w:r w:rsidR="003A3C11" w:rsidRPr="00E31BE8">
        <w:rPr>
          <w:rFonts w:eastAsia="Times New Roman"/>
        </w:rPr>
        <w:t>Janet Sturman</w:t>
      </w:r>
    </w:p>
    <w:p w14:paraId="101468BB" w14:textId="77777777" w:rsidR="002A60F3" w:rsidRPr="001F5044" w:rsidRDefault="002A60F3" w:rsidP="00CA4371">
      <w:pPr>
        <w:rPr>
          <w:rFonts w:eastAsia="Times New Roman"/>
          <w:b/>
        </w:rPr>
      </w:pPr>
    </w:p>
    <w:p w14:paraId="2D2F16A3" w14:textId="4BA77D3E" w:rsidR="008C7496" w:rsidRPr="00CD2BE4" w:rsidRDefault="00FE01E3" w:rsidP="00CA4371">
      <w:pPr>
        <w:rPr>
          <w:rFonts w:eastAsia="Times New Roman"/>
          <w:b/>
        </w:rPr>
      </w:pPr>
      <w:r w:rsidRPr="001F5044">
        <w:rPr>
          <w:rFonts w:eastAsia="Times New Roman"/>
          <w:b/>
        </w:rPr>
        <w:t xml:space="preserve">Additional </w:t>
      </w:r>
      <w:r w:rsidR="00104643" w:rsidRPr="001F5044">
        <w:rPr>
          <w:rFonts w:eastAsia="Times New Roman"/>
          <w:b/>
        </w:rPr>
        <w:t xml:space="preserve">Representatives </w:t>
      </w:r>
      <w:r w:rsidRPr="001F5044">
        <w:rPr>
          <w:rFonts w:eastAsia="Times New Roman"/>
          <w:b/>
        </w:rPr>
        <w:t>Present</w:t>
      </w:r>
      <w:r w:rsidR="00D9140D" w:rsidRPr="001F5044">
        <w:rPr>
          <w:rFonts w:eastAsia="Times New Roman"/>
          <w:b/>
        </w:rPr>
        <w:t xml:space="preserve">: </w:t>
      </w:r>
      <w:r w:rsidR="00D9140D" w:rsidRPr="001F5044">
        <w:rPr>
          <w:rFonts w:eastAsia="Times New Roman"/>
        </w:rPr>
        <w:t xml:space="preserve"> </w:t>
      </w:r>
      <w:r w:rsidR="00725CB2" w:rsidRPr="00726BCB">
        <w:rPr>
          <w:rFonts w:eastAsia="Times New Roman"/>
        </w:rPr>
        <w:t>Pam Coonan,</w:t>
      </w:r>
      <w:r w:rsidR="001673F8">
        <w:rPr>
          <w:rFonts w:eastAsia="Times New Roman"/>
        </w:rPr>
        <w:t xml:space="preserve"> </w:t>
      </w:r>
      <w:r w:rsidR="001673F8" w:rsidRPr="00726BCB">
        <w:rPr>
          <w:rFonts w:eastAsia="Times New Roman"/>
        </w:rPr>
        <w:t>Chrissy Lieberman</w:t>
      </w:r>
      <w:r w:rsidR="001673F8">
        <w:rPr>
          <w:rFonts w:eastAsia="Times New Roman"/>
        </w:rPr>
        <w:t>,</w:t>
      </w:r>
      <w:r w:rsidR="00725CB2" w:rsidRPr="00726BCB">
        <w:rPr>
          <w:rFonts w:eastAsia="Times New Roman"/>
        </w:rPr>
        <w:t xml:space="preserve"> </w:t>
      </w:r>
      <w:r w:rsidR="00AA387C" w:rsidRPr="00726BCB">
        <w:rPr>
          <w:rFonts w:eastAsia="Times New Roman"/>
        </w:rPr>
        <w:t>Martin Marquez</w:t>
      </w:r>
      <w:r w:rsidR="00835809" w:rsidRPr="00726BCB">
        <w:rPr>
          <w:rFonts w:eastAsia="Times New Roman"/>
        </w:rPr>
        <w:t xml:space="preserve"> </w:t>
      </w:r>
      <w:r w:rsidR="00B24B8B">
        <w:rPr>
          <w:rFonts w:eastAsia="Times New Roman"/>
        </w:rPr>
        <w:br/>
      </w:r>
      <w:r w:rsidR="00AA6B6B" w:rsidRPr="00B24B8B">
        <w:rPr>
          <w:rFonts w:eastAsia="Times New Roman"/>
        </w:rPr>
        <w:t xml:space="preserve"> </w:t>
      </w:r>
    </w:p>
    <w:p w14:paraId="111A77FE" w14:textId="41897BC4" w:rsidR="00D9140D" w:rsidRPr="00A86C05" w:rsidRDefault="009C1A3E" w:rsidP="00CA4371">
      <w:pPr>
        <w:pBdr>
          <w:bottom w:val="single" w:sz="12" w:space="1" w:color="auto"/>
        </w:pBdr>
        <w:rPr>
          <w:rFonts w:eastAsia="Times New Roman"/>
        </w:rPr>
      </w:pPr>
      <w:r w:rsidRPr="00A86C05">
        <w:rPr>
          <w:rFonts w:eastAsia="Times New Roman"/>
          <w:b/>
        </w:rPr>
        <w:t>Absent</w:t>
      </w:r>
      <w:r w:rsidR="00FE01E3">
        <w:rPr>
          <w:rFonts w:eastAsia="Times New Roman"/>
          <w:b/>
        </w:rPr>
        <w:t xml:space="preserve"> (without proxy)</w:t>
      </w:r>
      <w:r w:rsidRPr="00A86C05">
        <w:rPr>
          <w:rFonts w:eastAsia="Times New Roman"/>
          <w:b/>
        </w:rPr>
        <w:t>:</w:t>
      </w:r>
      <w:r w:rsidR="00E31BE8">
        <w:rPr>
          <w:rFonts w:eastAsia="Times New Roman"/>
          <w:b/>
        </w:rPr>
        <w:t xml:space="preserve"> </w:t>
      </w:r>
      <w:r w:rsidR="00E31BE8">
        <w:rPr>
          <w:rFonts w:eastAsia="Times New Roman"/>
        </w:rPr>
        <w:t xml:space="preserve">Barbara Bryson, </w:t>
      </w:r>
      <w:r w:rsidR="00B24B8B" w:rsidRPr="00B45765">
        <w:rPr>
          <w:rFonts w:eastAsia="Times New Roman"/>
        </w:rPr>
        <w:t>Keith Swisher</w:t>
      </w:r>
      <w:r w:rsidR="00B24B8B">
        <w:rPr>
          <w:rFonts w:eastAsia="Times New Roman"/>
        </w:rPr>
        <w:t xml:space="preserve">, </w:t>
      </w:r>
      <w:r w:rsidR="00AA6B6B">
        <w:rPr>
          <w:rFonts w:eastAsia="Times New Roman"/>
        </w:rPr>
        <w:t>Douglas Taren</w:t>
      </w:r>
      <w:r w:rsidR="00B45765">
        <w:rPr>
          <w:rFonts w:eastAsia="Times New Roman"/>
        </w:rPr>
        <w:t>,</w:t>
      </w:r>
      <w:r w:rsidR="00B24B8B">
        <w:rPr>
          <w:rFonts w:eastAsia="Times New Roman"/>
        </w:rPr>
        <w:t xml:space="preserve"> </w:t>
      </w:r>
      <w:proofErr w:type="gramStart"/>
      <w:r w:rsidR="00E31BE8">
        <w:rPr>
          <w:rFonts w:eastAsia="Times New Roman"/>
        </w:rPr>
        <w:t>Ted</w:t>
      </w:r>
      <w:proofErr w:type="gramEnd"/>
      <w:r w:rsidR="00E31BE8">
        <w:rPr>
          <w:rFonts w:eastAsia="Times New Roman"/>
        </w:rPr>
        <w:t xml:space="preserve"> </w:t>
      </w:r>
      <w:r w:rsidR="00B45765">
        <w:rPr>
          <w:rFonts w:eastAsia="Times New Roman"/>
        </w:rPr>
        <w:t>Tong</w:t>
      </w:r>
    </w:p>
    <w:p w14:paraId="3F7A038C" w14:textId="77777777" w:rsidR="00D9140D" w:rsidRDefault="00D9140D" w:rsidP="00D9140D">
      <w:pPr>
        <w:pBdr>
          <w:bottom w:val="single" w:sz="12" w:space="1" w:color="auto"/>
        </w:pBdr>
        <w:rPr>
          <w:rFonts w:eastAsia="Times New Roman"/>
        </w:rPr>
      </w:pPr>
    </w:p>
    <w:p w14:paraId="46E6D525" w14:textId="1E600AA3" w:rsidR="002A1AA2" w:rsidRDefault="002A1AA2" w:rsidP="00D9140D">
      <w:pPr>
        <w:rPr>
          <w:rFonts w:eastAsia="Times New Roman"/>
        </w:rPr>
      </w:pPr>
    </w:p>
    <w:p w14:paraId="34880714" w14:textId="79A8467F" w:rsidR="009C1A3E" w:rsidRPr="00CD2BE4" w:rsidRDefault="009C1A3E" w:rsidP="00D9140D">
      <w:pPr>
        <w:rPr>
          <w:rFonts w:eastAsia="Times New Roman"/>
        </w:rPr>
      </w:pPr>
      <w:r w:rsidRPr="00A86C05">
        <w:rPr>
          <w:rFonts w:eastAsia="Times New Roman"/>
        </w:rPr>
        <w:t xml:space="preserve">Chair </w:t>
      </w:r>
      <w:r w:rsidR="00480ADD">
        <w:rPr>
          <w:rFonts w:eastAsia="Times New Roman"/>
        </w:rPr>
        <w:t>Kim Jones</w:t>
      </w:r>
      <w:r w:rsidRPr="00A86C05">
        <w:rPr>
          <w:rFonts w:eastAsia="Times New Roman"/>
        </w:rPr>
        <w:t xml:space="preserve"> called the </w:t>
      </w:r>
      <w:r w:rsidR="00835809">
        <w:rPr>
          <w:rFonts w:eastAsia="Times New Roman"/>
        </w:rPr>
        <w:t>meeting to order at 11:04</w:t>
      </w:r>
      <w:r w:rsidRPr="00A86C05">
        <w:rPr>
          <w:rFonts w:eastAsia="Times New Roman"/>
        </w:rPr>
        <w:t xml:space="preserve"> AM. </w:t>
      </w:r>
      <w:r w:rsidR="00A96E77">
        <w:rPr>
          <w:rFonts w:eastAsia="Times New Roman"/>
        </w:rPr>
        <w:br/>
      </w:r>
    </w:p>
    <w:p w14:paraId="578EDFA9" w14:textId="525DE891" w:rsidR="001978B8" w:rsidRPr="001978B8" w:rsidRDefault="001978B8" w:rsidP="000E067C">
      <w:pPr>
        <w:pStyle w:val="ListParagraph"/>
        <w:numPr>
          <w:ilvl w:val="0"/>
          <w:numId w:val="3"/>
        </w:numPr>
        <w:ind w:left="360" w:hanging="360"/>
        <w:rPr>
          <w:rFonts w:eastAsia="Times New Roman"/>
        </w:rPr>
      </w:pPr>
      <w:r w:rsidRPr="00C65BA2">
        <w:rPr>
          <w:rFonts w:eastAsia="Times New Roman"/>
          <w:b/>
        </w:rPr>
        <w:t xml:space="preserve">Approval of Minutes from the </w:t>
      </w:r>
      <w:r w:rsidR="00835809">
        <w:rPr>
          <w:rFonts w:eastAsia="Times New Roman"/>
          <w:b/>
        </w:rPr>
        <w:t>October 23,</w:t>
      </w:r>
      <w:r w:rsidRPr="00C65BA2">
        <w:rPr>
          <w:rFonts w:eastAsia="Times New Roman"/>
          <w:b/>
        </w:rPr>
        <w:t xml:space="preserve"> 201</w:t>
      </w:r>
      <w:r>
        <w:rPr>
          <w:rFonts w:eastAsia="Times New Roman"/>
          <w:b/>
        </w:rPr>
        <w:t>8</w:t>
      </w:r>
      <w:r w:rsidRPr="00C65BA2">
        <w:rPr>
          <w:rFonts w:eastAsia="Times New Roman"/>
          <w:b/>
        </w:rPr>
        <w:t xml:space="preserve"> Meeting</w:t>
      </w:r>
      <w:r>
        <w:rPr>
          <w:rFonts w:eastAsia="Times New Roman"/>
          <w:b/>
        </w:rPr>
        <w:t xml:space="preserve">  </w:t>
      </w:r>
      <w:r>
        <w:rPr>
          <w:rFonts w:eastAsia="Times New Roman"/>
          <w:b/>
        </w:rPr>
        <w:br/>
      </w:r>
    </w:p>
    <w:p w14:paraId="3FD64396" w14:textId="6827C65B" w:rsidR="00596BEB" w:rsidRPr="00206F12" w:rsidRDefault="005D2F1F" w:rsidP="00545B09">
      <w:pPr>
        <w:pStyle w:val="ListParagraph"/>
        <w:numPr>
          <w:ilvl w:val="0"/>
          <w:numId w:val="3"/>
        </w:numPr>
        <w:ind w:left="360" w:hanging="360"/>
        <w:rPr>
          <w:rFonts w:eastAsia="Times New Roman"/>
          <w:b/>
        </w:rPr>
      </w:pPr>
      <w:r>
        <w:rPr>
          <w:rFonts w:eastAsia="Times New Roman"/>
          <w:b/>
        </w:rPr>
        <w:t>Agenda Items</w:t>
      </w:r>
      <w:r w:rsidR="00180DBA">
        <w:rPr>
          <w:rFonts w:eastAsia="Times New Roman"/>
          <w:b/>
        </w:rPr>
        <w:br/>
      </w:r>
    </w:p>
    <w:p w14:paraId="2F34E3BF" w14:textId="3ECAC6DD" w:rsidR="001978B8" w:rsidRDefault="009A0383" w:rsidP="00AF3059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a) </w:t>
      </w:r>
      <w:r w:rsidR="00835809">
        <w:rPr>
          <w:rFonts w:eastAsia="Times New Roman"/>
          <w:b/>
        </w:rPr>
        <w:t>UITS Update</w:t>
      </w:r>
      <w:r w:rsidR="008D26B3">
        <w:rPr>
          <w:rFonts w:eastAsia="Times New Roman"/>
          <w:b/>
        </w:rPr>
        <w:t xml:space="preserve">- </w:t>
      </w:r>
      <w:r w:rsidR="00835809">
        <w:rPr>
          <w:rFonts w:eastAsia="Times New Roman"/>
        </w:rPr>
        <w:t xml:space="preserve">Barry </w:t>
      </w:r>
      <w:proofErr w:type="spellStart"/>
      <w:r w:rsidR="00835809">
        <w:rPr>
          <w:rFonts w:eastAsia="Times New Roman"/>
        </w:rPr>
        <w:t>Brummund</w:t>
      </w:r>
      <w:proofErr w:type="spellEnd"/>
    </w:p>
    <w:p w14:paraId="4C12FA9A" w14:textId="40C99F1B" w:rsidR="004D41F2" w:rsidRDefault="005D7826" w:rsidP="00AF3059">
      <w:pPr>
        <w:ind w:left="360"/>
        <w:rPr>
          <w:rFonts w:eastAsia="Times New Roman"/>
          <w:b/>
        </w:rPr>
      </w:pPr>
      <w:r>
        <w:rPr>
          <w:rFonts w:eastAsia="Times New Roman"/>
        </w:rPr>
        <w:t>Presented</w:t>
      </w:r>
      <w:r w:rsidR="00835809">
        <w:rPr>
          <w:rFonts w:eastAsia="Times New Roman"/>
        </w:rPr>
        <w:t xml:space="preserve"> </w:t>
      </w:r>
      <w:r w:rsidR="00E31BE8">
        <w:rPr>
          <w:rFonts w:eastAsia="Times New Roman"/>
        </w:rPr>
        <w:t xml:space="preserve">UITS </w:t>
      </w:r>
      <w:r>
        <w:rPr>
          <w:rFonts w:eastAsia="Times New Roman"/>
        </w:rPr>
        <w:t xml:space="preserve">2018 </w:t>
      </w:r>
      <w:r w:rsidR="00835809">
        <w:rPr>
          <w:rFonts w:eastAsia="Times New Roman"/>
        </w:rPr>
        <w:t>ann</w:t>
      </w:r>
      <w:r w:rsidR="00E31BE8">
        <w:rPr>
          <w:rFonts w:eastAsia="Times New Roman"/>
        </w:rPr>
        <w:t xml:space="preserve">ual </w:t>
      </w:r>
      <w:r>
        <w:rPr>
          <w:rFonts w:eastAsia="Times New Roman"/>
        </w:rPr>
        <w:t>report</w:t>
      </w:r>
      <w:r w:rsidR="00E31BE8">
        <w:rPr>
          <w:rFonts w:eastAsia="Times New Roman"/>
        </w:rPr>
        <w:t>.</w:t>
      </w:r>
      <w:r w:rsidR="00BC25DD">
        <w:rPr>
          <w:rFonts w:eastAsia="Times New Roman"/>
        </w:rPr>
        <w:t xml:space="preserve"> Reorganized</w:t>
      </w:r>
      <w:r>
        <w:rPr>
          <w:rFonts w:eastAsia="Times New Roman"/>
        </w:rPr>
        <w:t xml:space="preserve"> UITS</w:t>
      </w:r>
      <w:r w:rsidR="00BC25DD">
        <w:rPr>
          <w:rFonts w:eastAsia="Times New Roman"/>
        </w:rPr>
        <w:t xml:space="preserve"> by customer services including</w:t>
      </w:r>
      <w:r w:rsidR="000E7023">
        <w:rPr>
          <w:rFonts w:eastAsia="Times New Roman"/>
        </w:rPr>
        <w:t xml:space="preserve"> </w:t>
      </w:r>
      <w:r w:rsidR="00BC25DD">
        <w:rPr>
          <w:rFonts w:eastAsia="Times New Roman"/>
        </w:rPr>
        <w:t>research, student and a</w:t>
      </w:r>
      <w:r w:rsidR="000E7023">
        <w:rPr>
          <w:rFonts w:eastAsia="Times New Roman"/>
        </w:rPr>
        <w:t>cademic,</w:t>
      </w:r>
      <w:r w:rsidR="00BC25DD">
        <w:rPr>
          <w:rFonts w:eastAsia="Times New Roman"/>
        </w:rPr>
        <w:t xml:space="preserve"> administrative, and </w:t>
      </w:r>
      <w:r w:rsidR="0076684D">
        <w:rPr>
          <w:rFonts w:eastAsia="Times New Roman"/>
        </w:rPr>
        <w:t xml:space="preserve">IT </w:t>
      </w:r>
      <w:r w:rsidR="00BC25DD">
        <w:rPr>
          <w:rFonts w:eastAsia="Times New Roman"/>
        </w:rPr>
        <w:t>p</w:t>
      </w:r>
      <w:r w:rsidR="0076684D">
        <w:rPr>
          <w:rFonts w:eastAsia="Times New Roman"/>
        </w:rPr>
        <w:t>artnerships</w:t>
      </w:r>
      <w:r w:rsidR="000E7023">
        <w:rPr>
          <w:rFonts w:eastAsia="Times New Roman"/>
        </w:rPr>
        <w:t xml:space="preserve">. </w:t>
      </w:r>
      <w:r w:rsidR="00BC25DD">
        <w:rPr>
          <w:rFonts w:eastAsia="Times New Roman"/>
        </w:rPr>
        <w:t>Went over 2018 high</w:t>
      </w:r>
      <w:r w:rsidR="00C561CF">
        <w:rPr>
          <w:rFonts w:eastAsia="Times New Roman"/>
        </w:rPr>
        <w:t>lights including supercomputer, technology in classrooms,</w:t>
      </w:r>
      <w:r w:rsidR="0016301D">
        <w:rPr>
          <w:rFonts w:eastAsia="Times New Roman"/>
        </w:rPr>
        <w:t xml:space="preserve"> 24/7</w:t>
      </w:r>
      <w:r w:rsidR="00E15393">
        <w:rPr>
          <w:rFonts w:eastAsia="Times New Roman"/>
        </w:rPr>
        <w:t xml:space="preserve"> services</w:t>
      </w:r>
      <w:r w:rsidR="0016301D">
        <w:rPr>
          <w:rFonts w:eastAsia="Times New Roman"/>
        </w:rPr>
        <w:t>,</w:t>
      </w:r>
      <w:r w:rsidR="00E15393">
        <w:rPr>
          <w:rFonts w:eastAsia="Times New Roman"/>
        </w:rPr>
        <w:t xml:space="preserve"> email migration and software implementation</w:t>
      </w:r>
      <w:r w:rsidR="00BC25DD">
        <w:rPr>
          <w:rFonts w:eastAsia="Times New Roman"/>
        </w:rPr>
        <w:t xml:space="preserve">. </w:t>
      </w:r>
      <w:r w:rsidR="000E7023">
        <w:rPr>
          <w:rFonts w:eastAsia="Times New Roman"/>
        </w:rPr>
        <w:t xml:space="preserve">CAAC </w:t>
      </w:r>
      <w:r w:rsidR="00BC25DD">
        <w:rPr>
          <w:rFonts w:eastAsia="Times New Roman"/>
        </w:rPr>
        <w:t xml:space="preserve">member asked about the usage of the supercomputer. Barry reported that there are approximately 200 PIs and 600-700 total users and discussed the process for requesting supercomputer use. </w:t>
      </w:r>
      <w:r w:rsidR="000E7023">
        <w:rPr>
          <w:rFonts w:eastAsia="Times New Roman"/>
        </w:rPr>
        <w:t>CAAC member asked about having f</w:t>
      </w:r>
      <w:r>
        <w:rPr>
          <w:rFonts w:eastAsia="Times New Roman"/>
        </w:rPr>
        <w:t xml:space="preserve">aculty on the same platform </w:t>
      </w:r>
      <w:r w:rsidR="000E7023">
        <w:rPr>
          <w:rFonts w:eastAsia="Times New Roman"/>
        </w:rPr>
        <w:t>as students</w:t>
      </w:r>
      <w:r>
        <w:rPr>
          <w:rFonts w:eastAsia="Times New Roman"/>
        </w:rPr>
        <w:t xml:space="preserve"> (Google)</w:t>
      </w:r>
      <w:r w:rsidR="000E7023">
        <w:rPr>
          <w:rFonts w:eastAsia="Times New Roman"/>
        </w:rPr>
        <w:t xml:space="preserve">. </w:t>
      </w:r>
      <w:r w:rsidR="00C561CF">
        <w:rPr>
          <w:rFonts w:eastAsia="Times New Roman"/>
        </w:rPr>
        <w:t xml:space="preserve">UITS hears this request often, to put all of campus on one platform, </w:t>
      </w:r>
      <w:r w:rsidR="0016301D">
        <w:rPr>
          <w:rFonts w:eastAsia="Times New Roman"/>
        </w:rPr>
        <w:t xml:space="preserve">discussion is </w:t>
      </w:r>
      <w:r w:rsidR="00C561CF">
        <w:rPr>
          <w:rFonts w:eastAsia="Times New Roman"/>
        </w:rPr>
        <w:t xml:space="preserve">ongoing. </w:t>
      </w:r>
      <w:r w:rsidR="000E7023">
        <w:rPr>
          <w:rFonts w:eastAsia="Times New Roman"/>
        </w:rPr>
        <w:t>CAAC member asked about Google</w:t>
      </w:r>
      <w:r w:rsidR="0016301D">
        <w:rPr>
          <w:rFonts w:eastAsia="Times New Roman"/>
        </w:rPr>
        <w:t>’s</w:t>
      </w:r>
      <w:r w:rsidR="000E7023">
        <w:rPr>
          <w:rFonts w:eastAsia="Times New Roman"/>
        </w:rPr>
        <w:t xml:space="preserve"> security. </w:t>
      </w:r>
      <w:r w:rsidR="0016301D">
        <w:rPr>
          <w:rFonts w:eastAsia="Times New Roman"/>
        </w:rPr>
        <w:t>D</w:t>
      </w:r>
      <w:r w:rsidR="000978E3">
        <w:rPr>
          <w:rFonts w:eastAsia="Times New Roman"/>
        </w:rPr>
        <w:t xml:space="preserve">iscussed the </w:t>
      </w:r>
      <w:r w:rsidR="0016301D">
        <w:rPr>
          <w:rFonts w:eastAsia="Times New Roman"/>
        </w:rPr>
        <w:t xml:space="preserve">UA </w:t>
      </w:r>
      <w:r w:rsidR="000978E3">
        <w:rPr>
          <w:rFonts w:eastAsia="Times New Roman"/>
        </w:rPr>
        <w:t>contract restricting Google’s data mining practice in higher education</w:t>
      </w:r>
      <w:r w:rsidR="0016301D">
        <w:rPr>
          <w:rFonts w:eastAsia="Times New Roman"/>
        </w:rPr>
        <w:t xml:space="preserve"> and Google’s security. Pam Perry</w:t>
      </w:r>
      <w:r w:rsidR="0076684D">
        <w:rPr>
          <w:rFonts w:eastAsia="Times New Roman"/>
        </w:rPr>
        <w:t xml:space="preserve"> recommended CAAC nominate 24/7 service for </w:t>
      </w:r>
      <w:r w:rsidR="0016301D">
        <w:rPr>
          <w:rFonts w:eastAsia="Times New Roman"/>
        </w:rPr>
        <w:t xml:space="preserve">campus-wide </w:t>
      </w:r>
      <w:r w:rsidR="0076684D">
        <w:rPr>
          <w:rFonts w:eastAsia="Times New Roman"/>
        </w:rPr>
        <w:t>recognition. CAAC member asked about software</w:t>
      </w:r>
      <w:r w:rsidR="00932773">
        <w:rPr>
          <w:rFonts w:eastAsia="Times New Roman"/>
        </w:rPr>
        <w:t xml:space="preserve"> and process-related efforts being rolled out, often without long term support. </w:t>
      </w:r>
      <w:r w:rsidR="0076684D">
        <w:rPr>
          <w:rFonts w:eastAsia="Times New Roman"/>
        </w:rPr>
        <w:t xml:space="preserve">Discussed </w:t>
      </w:r>
      <w:r w:rsidR="00932773">
        <w:rPr>
          <w:rFonts w:eastAsia="Times New Roman"/>
        </w:rPr>
        <w:t xml:space="preserve">IT strategic </w:t>
      </w:r>
      <w:r w:rsidR="0076684D">
        <w:rPr>
          <w:rFonts w:eastAsia="Times New Roman"/>
        </w:rPr>
        <w:t xml:space="preserve">plan </w:t>
      </w:r>
      <w:r w:rsidR="00932773">
        <w:rPr>
          <w:rFonts w:eastAsia="Times New Roman"/>
        </w:rPr>
        <w:t xml:space="preserve">that includes an investment strategy </w:t>
      </w:r>
      <w:r w:rsidR="00E77A17">
        <w:rPr>
          <w:rFonts w:eastAsia="Times New Roman"/>
        </w:rPr>
        <w:t>for improvement projects</w:t>
      </w:r>
      <w:r w:rsidR="00932773">
        <w:rPr>
          <w:rFonts w:eastAsia="Times New Roman"/>
        </w:rPr>
        <w:t xml:space="preserve">. </w:t>
      </w:r>
      <w:r w:rsidR="0076684D">
        <w:rPr>
          <w:rFonts w:eastAsia="Times New Roman"/>
        </w:rPr>
        <w:t>Presented IT Security Perform</w:t>
      </w:r>
      <w:r w:rsidR="00932773">
        <w:rPr>
          <w:rFonts w:eastAsia="Times New Roman"/>
        </w:rPr>
        <w:t xml:space="preserve">ance Audit report key findings and gave update on projects addressing the audit report recommendations. </w:t>
      </w:r>
      <w:r w:rsidR="00D07994">
        <w:rPr>
          <w:rFonts w:eastAsia="Times New Roman"/>
        </w:rPr>
        <w:t>Additional topics discussed include</w:t>
      </w:r>
      <w:r w:rsidR="001673F8">
        <w:rPr>
          <w:rFonts w:eastAsia="Times New Roman"/>
        </w:rPr>
        <w:t>d</w:t>
      </w:r>
      <w:r w:rsidR="00D07994">
        <w:rPr>
          <w:rFonts w:eastAsia="Times New Roman"/>
        </w:rPr>
        <w:t xml:space="preserve"> </w:t>
      </w:r>
      <w:r w:rsidR="00E3202B">
        <w:rPr>
          <w:rFonts w:eastAsia="Times New Roman"/>
        </w:rPr>
        <w:t>Amazon Web Services</w:t>
      </w:r>
      <w:r w:rsidR="00D07994">
        <w:rPr>
          <w:rFonts w:eastAsia="Times New Roman"/>
        </w:rPr>
        <w:t xml:space="preserve">, </w:t>
      </w:r>
      <w:r w:rsidR="00E3202B">
        <w:rPr>
          <w:rFonts w:eastAsia="Times New Roman"/>
        </w:rPr>
        <w:t>migration to clou</w:t>
      </w:r>
      <w:r w:rsidR="00D07994">
        <w:rPr>
          <w:rFonts w:eastAsia="Times New Roman"/>
        </w:rPr>
        <w:t xml:space="preserve">d, personalization, funding, </w:t>
      </w:r>
      <w:r w:rsidR="005859A0">
        <w:rPr>
          <w:rFonts w:eastAsia="Times New Roman"/>
        </w:rPr>
        <w:t xml:space="preserve">CRM platform, </w:t>
      </w:r>
      <w:r w:rsidR="00D07994">
        <w:rPr>
          <w:rFonts w:eastAsia="Times New Roman"/>
        </w:rPr>
        <w:t xml:space="preserve">and </w:t>
      </w:r>
      <w:r w:rsidR="005859A0">
        <w:rPr>
          <w:rFonts w:eastAsia="Times New Roman"/>
        </w:rPr>
        <w:t xml:space="preserve">process </w:t>
      </w:r>
      <w:r w:rsidR="00D07994">
        <w:rPr>
          <w:rFonts w:eastAsia="Times New Roman"/>
        </w:rPr>
        <w:t>for selecting technologies</w:t>
      </w:r>
      <w:r w:rsidR="00E3202B">
        <w:rPr>
          <w:rFonts w:eastAsia="Times New Roman"/>
        </w:rPr>
        <w:t xml:space="preserve">. </w:t>
      </w:r>
      <w:r w:rsidR="005859A0">
        <w:rPr>
          <w:rFonts w:eastAsia="Times New Roman"/>
        </w:rPr>
        <w:t xml:space="preserve">CAAC members requested involvement when UITS considers adopting campus technologies. </w:t>
      </w:r>
      <w:r w:rsidR="00E3202B">
        <w:rPr>
          <w:rFonts w:eastAsia="Times New Roman"/>
        </w:rPr>
        <w:t>Barry offered to return to CAAC and</w:t>
      </w:r>
      <w:r w:rsidR="00E77A17">
        <w:rPr>
          <w:rFonts w:eastAsia="Times New Roman"/>
        </w:rPr>
        <w:t>/or</w:t>
      </w:r>
      <w:r w:rsidR="00E3202B">
        <w:rPr>
          <w:rFonts w:eastAsia="Times New Roman"/>
        </w:rPr>
        <w:t xml:space="preserve"> meet 1-on-1 with </w:t>
      </w:r>
      <w:r w:rsidR="00E77A17">
        <w:rPr>
          <w:rFonts w:eastAsia="Times New Roman"/>
        </w:rPr>
        <w:t xml:space="preserve">CAAC </w:t>
      </w:r>
      <w:r w:rsidR="00E3202B">
        <w:rPr>
          <w:rFonts w:eastAsia="Times New Roman"/>
        </w:rPr>
        <w:t xml:space="preserve">members. </w:t>
      </w:r>
    </w:p>
    <w:p w14:paraId="5D414557" w14:textId="7417FC4B" w:rsidR="00A46115" w:rsidRDefault="00A46115" w:rsidP="008D26B3">
      <w:pPr>
        <w:ind w:left="360"/>
        <w:rPr>
          <w:rFonts w:eastAsia="Times New Roman"/>
          <w:b/>
        </w:rPr>
      </w:pPr>
    </w:p>
    <w:p w14:paraId="5736B1C5" w14:textId="7D5AAD10" w:rsidR="00A46115" w:rsidRPr="001E71A2" w:rsidRDefault="009D4F0E" w:rsidP="008D26B3">
      <w:pPr>
        <w:ind w:left="360"/>
        <w:rPr>
          <w:rFonts w:eastAsia="Times New Roman"/>
        </w:rPr>
      </w:pPr>
      <w:proofErr w:type="gramStart"/>
      <w:r>
        <w:rPr>
          <w:rFonts w:eastAsia="Times New Roman"/>
          <w:b/>
        </w:rPr>
        <w:t>b</w:t>
      </w:r>
      <w:proofErr w:type="gramEnd"/>
      <w:r w:rsidR="00A46115">
        <w:rPr>
          <w:rFonts w:eastAsia="Times New Roman"/>
          <w:b/>
        </w:rPr>
        <w:t>)</w:t>
      </w:r>
      <w:r w:rsidR="00256A4E">
        <w:rPr>
          <w:rFonts w:eastAsia="Times New Roman"/>
          <w:b/>
        </w:rPr>
        <w:t xml:space="preserve"> </w:t>
      </w:r>
      <w:r w:rsidR="00E3202B">
        <w:rPr>
          <w:rFonts w:eastAsia="Times New Roman"/>
          <w:b/>
        </w:rPr>
        <w:t>College of Veterinary Medicine Proposal-</w:t>
      </w:r>
      <w:r w:rsidR="001E71A2">
        <w:rPr>
          <w:rFonts w:eastAsia="Times New Roman"/>
        </w:rPr>
        <w:t>David Besselsen</w:t>
      </w:r>
    </w:p>
    <w:p w14:paraId="4CDE36BB" w14:textId="6D4750F2" w:rsidR="00A46115" w:rsidRDefault="004F2F6F" w:rsidP="008D26B3">
      <w:pPr>
        <w:ind w:left="360"/>
        <w:rPr>
          <w:rFonts w:eastAsia="Times New Roman"/>
        </w:rPr>
      </w:pPr>
      <w:r>
        <w:rPr>
          <w:rFonts w:eastAsia="Times New Roman"/>
        </w:rPr>
        <w:t xml:space="preserve">Provided </w:t>
      </w:r>
      <w:r w:rsidR="001E71A2">
        <w:rPr>
          <w:rFonts w:eastAsia="Times New Roman"/>
        </w:rPr>
        <w:t>timeline of efforts to establish the College of Veterinary Medicin</w:t>
      </w:r>
      <w:r w:rsidR="009A371A">
        <w:rPr>
          <w:rFonts w:eastAsia="Times New Roman"/>
        </w:rPr>
        <w:t>e (CVM). Currently in the final stages</w:t>
      </w:r>
      <w:r w:rsidR="001E71A2">
        <w:rPr>
          <w:rFonts w:eastAsia="Times New Roman"/>
        </w:rPr>
        <w:t xml:space="preserve"> of hiring </w:t>
      </w:r>
      <w:r>
        <w:rPr>
          <w:rFonts w:eastAsia="Times New Roman"/>
        </w:rPr>
        <w:t xml:space="preserve">a </w:t>
      </w:r>
      <w:r w:rsidR="001E71A2">
        <w:rPr>
          <w:rFonts w:eastAsia="Times New Roman"/>
        </w:rPr>
        <w:t xml:space="preserve">permanent dean. </w:t>
      </w:r>
      <w:r w:rsidR="009A371A">
        <w:rPr>
          <w:rFonts w:eastAsia="Times New Roman"/>
        </w:rPr>
        <w:t>Provided information on the ABMA COE steps to get external accreditation. CVM timeline presented showed the</w:t>
      </w:r>
      <w:r w:rsidR="001E71A2">
        <w:rPr>
          <w:rFonts w:eastAsia="Times New Roman"/>
        </w:rPr>
        <w:t xml:space="preserve"> first </w:t>
      </w:r>
      <w:r w:rsidR="009A371A">
        <w:rPr>
          <w:rFonts w:eastAsia="Times New Roman"/>
        </w:rPr>
        <w:t>student group</w:t>
      </w:r>
      <w:r w:rsidR="001E71A2">
        <w:rPr>
          <w:rFonts w:eastAsia="Times New Roman"/>
        </w:rPr>
        <w:t xml:space="preserve"> and</w:t>
      </w:r>
      <w:r w:rsidR="009A371A">
        <w:rPr>
          <w:rFonts w:eastAsia="Times New Roman"/>
        </w:rPr>
        <w:t xml:space="preserve"> anticipated</w:t>
      </w:r>
      <w:r w:rsidR="001E71A2">
        <w:rPr>
          <w:rFonts w:eastAsia="Times New Roman"/>
        </w:rPr>
        <w:t xml:space="preserve"> </w:t>
      </w:r>
      <w:r w:rsidR="009D4F0E">
        <w:rPr>
          <w:rFonts w:eastAsia="Times New Roman"/>
        </w:rPr>
        <w:t xml:space="preserve">ABMA </w:t>
      </w:r>
      <w:r w:rsidR="001E71A2">
        <w:rPr>
          <w:rFonts w:eastAsia="Times New Roman"/>
        </w:rPr>
        <w:t>accreditation approval</w:t>
      </w:r>
      <w:r w:rsidR="009A371A">
        <w:rPr>
          <w:rFonts w:eastAsia="Times New Roman"/>
        </w:rPr>
        <w:t xml:space="preserve"> </w:t>
      </w:r>
      <w:r w:rsidR="00AD2891">
        <w:rPr>
          <w:rFonts w:eastAsia="Times New Roman"/>
        </w:rPr>
        <w:t>(</w:t>
      </w:r>
      <w:r w:rsidR="009A371A">
        <w:rPr>
          <w:rFonts w:eastAsia="Times New Roman"/>
        </w:rPr>
        <w:t>2023</w:t>
      </w:r>
      <w:r w:rsidR="00AD2891">
        <w:rPr>
          <w:rFonts w:eastAsia="Times New Roman"/>
        </w:rPr>
        <w:t>)</w:t>
      </w:r>
      <w:r w:rsidR="001E71A2">
        <w:rPr>
          <w:rFonts w:eastAsia="Times New Roman"/>
        </w:rPr>
        <w:t xml:space="preserve">. CAAC member asked about </w:t>
      </w:r>
      <w:r w:rsidR="009A371A">
        <w:rPr>
          <w:rFonts w:eastAsia="Times New Roman"/>
        </w:rPr>
        <w:t xml:space="preserve">the initial proposal’s inclusion of a </w:t>
      </w:r>
      <w:r w:rsidR="009D4F0E">
        <w:rPr>
          <w:rFonts w:eastAsia="Times New Roman"/>
        </w:rPr>
        <w:t xml:space="preserve">first year pre-professional program. </w:t>
      </w:r>
      <w:r w:rsidR="009A371A">
        <w:rPr>
          <w:rFonts w:eastAsia="Times New Roman"/>
        </w:rPr>
        <w:t>The requirement was removed as a response to ABMA. Aligning admission with ABMA and central/common application process</w:t>
      </w:r>
      <w:r w:rsidR="009D4F0E">
        <w:rPr>
          <w:rFonts w:eastAsia="Times New Roman"/>
        </w:rPr>
        <w:t xml:space="preserve">. CAAC member asked if coursework will be available to other </w:t>
      </w:r>
      <w:r w:rsidR="00EA0DFB">
        <w:rPr>
          <w:rFonts w:eastAsia="Times New Roman"/>
        </w:rPr>
        <w:t>professional pathways including CALS</w:t>
      </w:r>
      <w:r w:rsidR="009D4F0E">
        <w:rPr>
          <w:rFonts w:eastAsia="Times New Roman"/>
        </w:rPr>
        <w:t xml:space="preserve">. </w:t>
      </w:r>
      <w:r w:rsidR="00EA0DFB">
        <w:rPr>
          <w:rFonts w:eastAsia="Times New Roman"/>
        </w:rPr>
        <w:t xml:space="preserve">Constrained by timeline and facilities, but may in the future. Priority is addressing ABMA standards to get accreditation. May consider dual degrees in the future as well as other opportunities. </w:t>
      </w:r>
      <w:r w:rsidR="009D4F0E">
        <w:rPr>
          <w:rFonts w:eastAsia="Times New Roman"/>
        </w:rPr>
        <w:t xml:space="preserve">Original plan was to dramatically reduce the cost and </w:t>
      </w:r>
      <w:r w:rsidR="00364411">
        <w:rPr>
          <w:rFonts w:eastAsia="Times New Roman"/>
        </w:rPr>
        <w:t xml:space="preserve">to </w:t>
      </w:r>
      <w:r w:rsidR="009D4F0E">
        <w:rPr>
          <w:rFonts w:eastAsia="Times New Roman"/>
        </w:rPr>
        <w:t>focus on large animal; what are the levers that you have now to keep cost down for students? Tuition rates will be same as College of Medicine, but highly competitive</w:t>
      </w:r>
      <w:r w:rsidR="00364411">
        <w:rPr>
          <w:rFonts w:eastAsia="Times New Roman"/>
        </w:rPr>
        <w:t xml:space="preserve"> overall</w:t>
      </w:r>
      <w:r w:rsidR="009D4F0E">
        <w:rPr>
          <w:rFonts w:eastAsia="Times New Roman"/>
        </w:rPr>
        <w:t xml:space="preserve">. </w:t>
      </w:r>
      <w:r w:rsidR="00364411">
        <w:rPr>
          <w:rFonts w:eastAsia="Times New Roman"/>
        </w:rPr>
        <w:t>Tuition rates c</w:t>
      </w:r>
      <w:r w:rsidR="009D4F0E">
        <w:rPr>
          <w:rFonts w:eastAsia="Times New Roman"/>
        </w:rPr>
        <w:t>omparable to other institutions with limited state support. Differentiated tuition for residents requires</w:t>
      </w:r>
      <w:r w:rsidR="00364411">
        <w:rPr>
          <w:rFonts w:eastAsia="Times New Roman"/>
        </w:rPr>
        <w:t xml:space="preserve"> elevated </w:t>
      </w:r>
      <w:r w:rsidR="009D4F0E">
        <w:rPr>
          <w:rFonts w:eastAsia="Times New Roman"/>
        </w:rPr>
        <w:t>non-Arizona student</w:t>
      </w:r>
      <w:r w:rsidR="00364411">
        <w:rPr>
          <w:rFonts w:eastAsia="Times New Roman"/>
        </w:rPr>
        <w:t xml:space="preserve"> tuition rate</w:t>
      </w:r>
      <w:r w:rsidR="009D4F0E">
        <w:rPr>
          <w:rFonts w:eastAsia="Times New Roman"/>
        </w:rPr>
        <w:t xml:space="preserve">. Discussed distributive model and </w:t>
      </w:r>
      <w:r w:rsidR="00AB09AF">
        <w:rPr>
          <w:rFonts w:eastAsia="Times New Roman"/>
        </w:rPr>
        <w:t xml:space="preserve">corporate veterinary partnerships </w:t>
      </w:r>
      <w:r w:rsidR="009D4F0E">
        <w:rPr>
          <w:rFonts w:eastAsia="Times New Roman"/>
        </w:rPr>
        <w:t>as cost</w:t>
      </w:r>
      <w:r w:rsidR="00AD2891">
        <w:rPr>
          <w:rFonts w:eastAsia="Times New Roman"/>
        </w:rPr>
        <w:t xml:space="preserve"> saving opportunities</w:t>
      </w:r>
      <w:r w:rsidR="00AB09AF">
        <w:rPr>
          <w:rFonts w:eastAsia="Times New Roman"/>
        </w:rPr>
        <w:t xml:space="preserve">, market for veterinary students, and state and rural veterinary needs. </w:t>
      </w:r>
    </w:p>
    <w:p w14:paraId="679606AA" w14:textId="3640D28B" w:rsidR="00AB09AF" w:rsidRDefault="00AB09AF" w:rsidP="008D26B3">
      <w:pPr>
        <w:ind w:left="360"/>
        <w:rPr>
          <w:rFonts w:eastAsia="Times New Roman"/>
        </w:rPr>
      </w:pPr>
    </w:p>
    <w:p w14:paraId="6FD9EB72" w14:textId="5022E1EA" w:rsidR="00AB09AF" w:rsidRDefault="00AB09AF" w:rsidP="008D26B3">
      <w:pPr>
        <w:ind w:left="360"/>
        <w:rPr>
          <w:rFonts w:eastAsia="Times New Roman"/>
        </w:rPr>
      </w:pPr>
      <w:r>
        <w:rPr>
          <w:rFonts w:eastAsia="Times New Roman"/>
        </w:rPr>
        <w:lastRenderedPageBreak/>
        <w:t>Discussion without presenters: CAAC member asked if there were curricular changes made</w:t>
      </w:r>
      <w:r w:rsidR="00AD2891">
        <w:rPr>
          <w:rFonts w:eastAsia="Times New Roman"/>
        </w:rPr>
        <w:t xml:space="preserve"> from the initial proposal</w:t>
      </w:r>
      <w:r>
        <w:rPr>
          <w:rFonts w:eastAsia="Times New Roman"/>
        </w:rPr>
        <w:t>. The curriculum has changed, modeled after traditional veterinary school</w:t>
      </w:r>
      <w:r w:rsidR="00AD2891">
        <w:rPr>
          <w:rFonts w:eastAsia="Times New Roman"/>
        </w:rPr>
        <w:t>s</w:t>
      </w:r>
      <w:r>
        <w:rPr>
          <w:rFonts w:eastAsia="Times New Roman"/>
        </w:rPr>
        <w:t xml:space="preserve">. Discussed prior version of the proposal and improvements made on this version. The proposers have been working with a consultant to develop the proposal and address ABMA. </w:t>
      </w:r>
    </w:p>
    <w:p w14:paraId="7733F219" w14:textId="0A8F2472" w:rsidR="009149B9" w:rsidRDefault="009149B9" w:rsidP="008D26B3">
      <w:pPr>
        <w:ind w:left="360"/>
        <w:rPr>
          <w:rFonts w:eastAsia="Times New Roman"/>
        </w:rPr>
      </w:pPr>
    </w:p>
    <w:p w14:paraId="3075F132" w14:textId="213E3993" w:rsidR="009149B9" w:rsidRPr="006A29E5" w:rsidRDefault="009149B9" w:rsidP="008D26B3">
      <w:pPr>
        <w:ind w:left="360"/>
        <w:rPr>
          <w:rFonts w:eastAsia="Times New Roman"/>
          <w:b/>
        </w:rPr>
      </w:pPr>
      <w:r w:rsidRPr="006A29E5">
        <w:rPr>
          <w:rFonts w:eastAsia="Times New Roman"/>
          <w:b/>
        </w:rPr>
        <w:t xml:space="preserve">Cindy </w:t>
      </w:r>
      <w:r w:rsidR="0004600D" w:rsidRPr="006A29E5">
        <w:rPr>
          <w:rFonts w:eastAsia="Times New Roman"/>
          <w:b/>
        </w:rPr>
        <w:t xml:space="preserve">Rankin </w:t>
      </w:r>
      <w:r w:rsidRPr="006A29E5">
        <w:rPr>
          <w:rFonts w:eastAsia="Times New Roman"/>
          <w:b/>
        </w:rPr>
        <w:t>motioned to</w:t>
      </w:r>
      <w:r w:rsidR="0004600D" w:rsidRPr="006A29E5">
        <w:rPr>
          <w:rFonts w:eastAsia="Times New Roman"/>
          <w:b/>
        </w:rPr>
        <w:t xml:space="preserve"> approve</w:t>
      </w:r>
      <w:r w:rsidR="006A29E5" w:rsidRPr="006A29E5">
        <w:rPr>
          <w:rFonts w:eastAsia="Times New Roman"/>
          <w:b/>
        </w:rPr>
        <w:t xml:space="preserve"> the </w:t>
      </w:r>
      <w:r w:rsidR="00C071FF">
        <w:rPr>
          <w:rFonts w:eastAsia="Times New Roman"/>
          <w:b/>
        </w:rPr>
        <w:t xml:space="preserve">proposal. </w:t>
      </w:r>
      <w:r w:rsidR="006A29E5" w:rsidRPr="006A29E5">
        <w:rPr>
          <w:rFonts w:eastAsia="Times New Roman"/>
          <w:b/>
        </w:rPr>
        <w:t xml:space="preserve">The motioned was seconded </w:t>
      </w:r>
      <w:r w:rsidR="00C071FF">
        <w:rPr>
          <w:rFonts w:eastAsia="Times New Roman"/>
          <w:b/>
        </w:rPr>
        <w:t xml:space="preserve">by Barbara Citera </w:t>
      </w:r>
      <w:r w:rsidR="006A29E5" w:rsidRPr="006A29E5">
        <w:rPr>
          <w:rFonts w:eastAsia="Times New Roman"/>
          <w:b/>
        </w:rPr>
        <w:t>and a</w:t>
      </w:r>
      <w:r w:rsidRPr="006A29E5">
        <w:rPr>
          <w:rFonts w:eastAsia="Times New Roman"/>
          <w:b/>
        </w:rPr>
        <w:t xml:space="preserve">pproved. </w:t>
      </w:r>
    </w:p>
    <w:p w14:paraId="449A6A29" w14:textId="77777777" w:rsidR="00C32361" w:rsidRPr="00C32361" w:rsidRDefault="00C32361" w:rsidP="00C32361">
      <w:pPr>
        <w:ind w:left="360"/>
        <w:rPr>
          <w:rFonts w:eastAsia="Times New Roman"/>
        </w:rPr>
      </w:pPr>
    </w:p>
    <w:p w14:paraId="7ACAEC84" w14:textId="5332B189" w:rsidR="00E925B4" w:rsidRDefault="00C071FF" w:rsidP="009149B9">
      <w:pPr>
        <w:ind w:left="360"/>
        <w:rPr>
          <w:rFonts w:eastAsia="Times New Roman"/>
        </w:rPr>
      </w:pPr>
      <w:r>
        <w:rPr>
          <w:rFonts w:eastAsia="Times New Roman"/>
          <w:b/>
        </w:rPr>
        <w:t>c</w:t>
      </w:r>
      <w:r w:rsidR="00CC4243">
        <w:rPr>
          <w:rFonts w:eastAsia="Times New Roman"/>
          <w:b/>
        </w:rPr>
        <w:t xml:space="preserve">) </w:t>
      </w:r>
      <w:r w:rsidR="00190436">
        <w:rPr>
          <w:rFonts w:eastAsia="Times New Roman"/>
          <w:b/>
        </w:rPr>
        <w:t>A</w:t>
      </w:r>
      <w:r w:rsidR="00C95E50">
        <w:rPr>
          <w:rFonts w:eastAsia="Times New Roman"/>
          <w:b/>
        </w:rPr>
        <w:t>ssessment</w:t>
      </w:r>
      <w:r w:rsidR="009149B9">
        <w:rPr>
          <w:rFonts w:eastAsia="Times New Roman"/>
          <w:b/>
        </w:rPr>
        <w:t>-</w:t>
      </w:r>
      <w:r w:rsidR="00C95E50">
        <w:rPr>
          <w:rFonts w:eastAsia="Times New Roman"/>
        </w:rPr>
        <w:t xml:space="preserve"> Ingrid Novodvorsky</w:t>
      </w:r>
      <w:r>
        <w:rPr>
          <w:rFonts w:eastAsia="Times New Roman"/>
        </w:rPr>
        <w:t xml:space="preserve"> </w:t>
      </w:r>
      <w:bookmarkStart w:id="0" w:name="_GoBack"/>
      <w:bookmarkEnd w:id="0"/>
    </w:p>
    <w:p w14:paraId="580C9405" w14:textId="0356F2C3" w:rsidR="001E7991" w:rsidRDefault="00C05C5B" w:rsidP="009149B9">
      <w:pPr>
        <w:ind w:left="360"/>
        <w:rPr>
          <w:rFonts w:eastAsia="Times New Roman"/>
        </w:rPr>
      </w:pPr>
      <w:r>
        <w:rPr>
          <w:rFonts w:eastAsia="Times New Roman"/>
        </w:rPr>
        <w:t xml:space="preserve">Presented 2018 </w:t>
      </w:r>
      <w:r w:rsidR="00C071FF">
        <w:rPr>
          <w:rFonts w:eastAsia="Times New Roman"/>
        </w:rPr>
        <w:t>APR summary</w:t>
      </w:r>
      <w:r>
        <w:rPr>
          <w:rFonts w:eastAsia="Times New Roman"/>
        </w:rPr>
        <w:t xml:space="preserve"> r</w:t>
      </w:r>
      <w:r w:rsidR="00BD0951">
        <w:rPr>
          <w:rFonts w:eastAsia="Times New Roman"/>
        </w:rPr>
        <w:t xml:space="preserve">eport. </w:t>
      </w:r>
      <w:r w:rsidR="00C071FF">
        <w:rPr>
          <w:rFonts w:eastAsia="Times New Roman"/>
        </w:rPr>
        <w:t xml:space="preserve"> </w:t>
      </w:r>
      <w:r w:rsidR="00BD0951">
        <w:rPr>
          <w:rFonts w:eastAsia="Times New Roman"/>
        </w:rPr>
        <w:t xml:space="preserve">Discussed color coding on the report. CAAC member asked </w:t>
      </w:r>
      <w:r>
        <w:rPr>
          <w:rFonts w:eastAsia="Times New Roman"/>
        </w:rPr>
        <w:t>about the</w:t>
      </w:r>
      <w:r w:rsidR="00BD0951">
        <w:rPr>
          <w:rFonts w:eastAsia="Times New Roman"/>
        </w:rPr>
        <w:t xml:space="preserve"> challenges experienced</w:t>
      </w:r>
      <w:r>
        <w:rPr>
          <w:rFonts w:eastAsia="Times New Roman"/>
        </w:rPr>
        <w:t xml:space="preserve"> this year. How can </w:t>
      </w:r>
      <w:r w:rsidR="00BD0951">
        <w:rPr>
          <w:rFonts w:eastAsia="Times New Roman"/>
        </w:rPr>
        <w:t xml:space="preserve">CAAC members </w:t>
      </w:r>
      <w:r>
        <w:rPr>
          <w:rFonts w:eastAsia="Times New Roman"/>
        </w:rPr>
        <w:t>help?</w:t>
      </w:r>
      <w:r w:rsidR="00BD0951">
        <w:rPr>
          <w:rFonts w:eastAsia="Times New Roman"/>
        </w:rPr>
        <w:t xml:space="preserve"> Ingrid requested reminders</w:t>
      </w:r>
      <w:r>
        <w:rPr>
          <w:rFonts w:eastAsia="Times New Roman"/>
        </w:rPr>
        <w:t xml:space="preserve"> be sent</w:t>
      </w:r>
      <w:r w:rsidR="00BD0951">
        <w:rPr>
          <w:rFonts w:eastAsia="Times New Roman"/>
        </w:rPr>
        <w:t xml:space="preserve"> </w:t>
      </w:r>
      <w:r w:rsidR="00AD2891">
        <w:rPr>
          <w:rFonts w:eastAsia="Times New Roman"/>
        </w:rPr>
        <w:t xml:space="preserve">out </w:t>
      </w:r>
      <w:r w:rsidR="00BD0951">
        <w:rPr>
          <w:rFonts w:eastAsia="Times New Roman"/>
        </w:rPr>
        <w:t>from CAAC</w:t>
      </w:r>
      <w:r w:rsidR="00E11904">
        <w:rPr>
          <w:rFonts w:eastAsia="Times New Roman"/>
        </w:rPr>
        <w:t xml:space="preserve"> members</w:t>
      </w:r>
      <w:r w:rsidR="00AD2891">
        <w:rPr>
          <w:rFonts w:eastAsia="Times New Roman"/>
        </w:rPr>
        <w:t xml:space="preserve"> to remind departments of the submissions</w:t>
      </w:r>
      <w:r w:rsidR="00BD0951">
        <w:rPr>
          <w:rFonts w:eastAsia="Times New Roman"/>
        </w:rPr>
        <w:t>. CAAC members discussed</w:t>
      </w:r>
      <w:r w:rsidR="00E11904">
        <w:rPr>
          <w:rFonts w:eastAsia="Times New Roman"/>
        </w:rPr>
        <w:t xml:space="preserve"> submission</w:t>
      </w:r>
      <w:r w:rsidR="00BD0951">
        <w:rPr>
          <w:rFonts w:eastAsia="Times New Roman"/>
        </w:rPr>
        <w:t xml:space="preserve"> tim</w:t>
      </w:r>
      <w:r w:rsidR="00E11904">
        <w:rPr>
          <w:rFonts w:eastAsia="Times New Roman"/>
        </w:rPr>
        <w:t>ing</w:t>
      </w:r>
      <w:r w:rsidR="00BD0951">
        <w:rPr>
          <w:rFonts w:eastAsia="Times New Roman"/>
        </w:rPr>
        <w:t xml:space="preserve">. </w:t>
      </w:r>
      <w:r w:rsidR="00E11904">
        <w:rPr>
          <w:rFonts w:eastAsia="Times New Roman"/>
        </w:rPr>
        <w:t>The 2019 reporting</w:t>
      </w:r>
      <w:r w:rsidR="00BD0951">
        <w:rPr>
          <w:rFonts w:eastAsia="Times New Roman"/>
        </w:rPr>
        <w:t xml:space="preserve"> submission de</w:t>
      </w:r>
      <w:r w:rsidR="00E11904">
        <w:rPr>
          <w:rFonts w:eastAsia="Times New Roman"/>
        </w:rPr>
        <w:t>adline</w:t>
      </w:r>
      <w:r w:rsidR="00BD0951">
        <w:rPr>
          <w:rFonts w:eastAsia="Times New Roman"/>
        </w:rPr>
        <w:t xml:space="preserve"> is</w:t>
      </w:r>
      <w:r w:rsidR="00E11904">
        <w:rPr>
          <w:rFonts w:eastAsia="Times New Roman"/>
        </w:rPr>
        <w:t xml:space="preserve"> September 30. </w:t>
      </w:r>
      <w:r w:rsidR="00BD0951">
        <w:rPr>
          <w:rFonts w:eastAsia="Times New Roman"/>
        </w:rPr>
        <w:t xml:space="preserve">Ingrid </w:t>
      </w:r>
      <w:r w:rsidR="00E11904">
        <w:rPr>
          <w:rFonts w:eastAsia="Times New Roman"/>
        </w:rPr>
        <w:t>requested CAAC member’s</w:t>
      </w:r>
      <w:r w:rsidR="00BD0951">
        <w:rPr>
          <w:rFonts w:eastAsia="Times New Roman"/>
        </w:rPr>
        <w:t xml:space="preserve"> feedback </w:t>
      </w:r>
      <w:r w:rsidR="00E11904">
        <w:rPr>
          <w:rFonts w:eastAsia="Times New Roman"/>
        </w:rPr>
        <w:t xml:space="preserve">regarding </w:t>
      </w:r>
      <w:proofErr w:type="spellStart"/>
      <w:r w:rsidR="00BD0951">
        <w:rPr>
          <w:rFonts w:eastAsia="Times New Roman"/>
        </w:rPr>
        <w:t>TaskStream</w:t>
      </w:r>
      <w:proofErr w:type="spellEnd"/>
      <w:r w:rsidR="00BD0951">
        <w:rPr>
          <w:rFonts w:eastAsia="Times New Roman"/>
        </w:rPr>
        <w:t xml:space="preserve">. CAAC members discussed </w:t>
      </w:r>
      <w:r w:rsidR="0035563A">
        <w:rPr>
          <w:rFonts w:eastAsia="Times New Roman"/>
        </w:rPr>
        <w:t>concerns over the amount of initial work, ease of annual maintenance, and maintaining</w:t>
      </w:r>
      <w:r w:rsidR="00CA23F7">
        <w:rPr>
          <w:rFonts w:eastAsia="Times New Roman"/>
        </w:rPr>
        <w:t xml:space="preserve"> the</w:t>
      </w:r>
      <w:r w:rsidR="0035563A">
        <w:rPr>
          <w:rFonts w:eastAsia="Times New Roman"/>
        </w:rPr>
        <w:t xml:space="preserve"> historical record</w:t>
      </w:r>
      <w:r w:rsidR="00CA23F7">
        <w:rPr>
          <w:rFonts w:eastAsia="Times New Roman"/>
        </w:rPr>
        <w:t xml:space="preserve"> of submissions</w:t>
      </w:r>
      <w:r w:rsidR="0035563A">
        <w:rPr>
          <w:rFonts w:eastAsia="Times New Roman"/>
        </w:rPr>
        <w:t xml:space="preserve">. CAAC member asked about setting up a workspace for </w:t>
      </w:r>
      <w:r w:rsidR="00CA23F7">
        <w:rPr>
          <w:rFonts w:eastAsia="Times New Roman"/>
        </w:rPr>
        <w:t xml:space="preserve">standalone </w:t>
      </w:r>
      <w:r w:rsidR="0035563A">
        <w:rPr>
          <w:rFonts w:eastAsia="Times New Roman"/>
        </w:rPr>
        <w:t>graduate minors. Ingrid stated that it</w:t>
      </w:r>
      <w:r w:rsidR="00E11904">
        <w:rPr>
          <w:rFonts w:eastAsia="Times New Roman"/>
        </w:rPr>
        <w:t xml:space="preserve"> could</w:t>
      </w:r>
      <w:r w:rsidR="0035563A">
        <w:rPr>
          <w:rFonts w:eastAsia="Times New Roman"/>
        </w:rPr>
        <w:t xml:space="preserve"> be</w:t>
      </w:r>
      <w:r w:rsidR="00E11904">
        <w:rPr>
          <w:rFonts w:eastAsia="Times New Roman"/>
        </w:rPr>
        <w:t xml:space="preserve"> done</w:t>
      </w:r>
      <w:r w:rsidR="00147AA5">
        <w:rPr>
          <w:rFonts w:eastAsia="Times New Roman"/>
        </w:rPr>
        <w:t xml:space="preserve">, would look like a workspace for a major. </w:t>
      </w:r>
      <w:r w:rsidR="0035563A">
        <w:rPr>
          <w:rFonts w:eastAsia="Times New Roman"/>
        </w:rPr>
        <w:t xml:space="preserve">The </w:t>
      </w:r>
      <w:r w:rsidR="00147AA5">
        <w:rPr>
          <w:rFonts w:eastAsia="Times New Roman"/>
        </w:rPr>
        <w:t xml:space="preserve">old </w:t>
      </w:r>
      <w:r w:rsidR="0035563A">
        <w:rPr>
          <w:rFonts w:eastAsia="Times New Roman"/>
        </w:rPr>
        <w:t xml:space="preserve">assessment website has been closed </w:t>
      </w:r>
      <w:r w:rsidR="00147AA5">
        <w:rPr>
          <w:rFonts w:eastAsia="Times New Roman"/>
        </w:rPr>
        <w:t>to</w:t>
      </w:r>
      <w:r w:rsidR="0035563A">
        <w:rPr>
          <w:rFonts w:eastAsia="Times New Roman"/>
        </w:rPr>
        <w:t xml:space="preserve"> editing</w:t>
      </w:r>
      <w:r w:rsidR="00147AA5">
        <w:rPr>
          <w:rFonts w:eastAsia="Times New Roman"/>
        </w:rPr>
        <w:t xml:space="preserve">. Building a new assessment website containing assessment resources, plan to launch in January. </w:t>
      </w:r>
      <w:r w:rsidR="0035563A">
        <w:rPr>
          <w:rFonts w:eastAsia="Times New Roman"/>
        </w:rPr>
        <w:t xml:space="preserve">  </w:t>
      </w:r>
      <w:r w:rsidR="00BD0951">
        <w:rPr>
          <w:rFonts w:eastAsia="Times New Roman"/>
        </w:rPr>
        <w:t xml:space="preserve"> </w:t>
      </w:r>
    </w:p>
    <w:p w14:paraId="0033E691" w14:textId="02700DA3" w:rsidR="00B8417D" w:rsidRDefault="00B8417D" w:rsidP="009149B9">
      <w:pPr>
        <w:ind w:left="360"/>
        <w:rPr>
          <w:rFonts w:eastAsia="Times New Roman"/>
        </w:rPr>
      </w:pPr>
    </w:p>
    <w:p w14:paraId="0B1DD402" w14:textId="276EE83C" w:rsidR="00E11904" w:rsidRDefault="00E11904" w:rsidP="00E11904">
      <w:pPr>
        <w:ind w:left="360"/>
        <w:rPr>
          <w:rFonts w:eastAsia="Times New Roman"/>
          <w:b/>
        </w:rPr>
      </w:pPr>
      <w:r w:rsidRPr="00E11904">
        <w:rPr>
          <w:rFonts w:eastAsia="Times New Roman"/>
          <w:b/>
        </w:rPr>
        <w:t xml:space="preserve">d) Consent Agenda </w:t>
      </w:r>
    </w:p>
    <w:p w14:paraId="4492B524" w14:textId="47598468" w:rsidR="005B0DB9" w:rsidRDefault="00E11904" w:rsidP="005B0DB9">
      <w:pPr>
        <w:ind w:left="360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  <w:t>No comments or objections</w:t>
      </w:r>
      <w:r w:rsidR="00AD2891">
        <w:rPr>
          <w:rFonts w:eastAsia="Times New Roman"/>
        </w:rPr>
        <w:t xml:space="preserve"> made</w:t>
      </w:r>
      <w:r>
        <w:rPr>
          <w:rFonts w:eastAsia="Times New Roman"/>
        </w:rPr>
        <w:t xml:space="preserve">, items passed. </w:t>
      </w:r>
      <w:r w:rsidR="005B0DB9">
        <w:rPr>
          <w:rFonts w:eastAsia="Times New Roman"/>
        </w:rPr>
        <w:br/>
      </w:r>
      <w:r w:rsidR="005B0DB9">
        <w:rPr>
          <w:rFonts w:eastAsia="Times New Roman"/>
        </w:rPr>
        <w:br/>
      </w:r>
      <w:r w:rsidR="005B0DB9">
        <w:rPr>
          <w:rFonts w:eastAsia="Times New Roman"/>
          <w:b/>
        </w:rPr>
        <w:t>e) Undergraduate Minor in American Sign Language</w:t>
      </w:r>
    </w:p>
    <w:p w14:paraId="4B3C046A" w14:textId="7A1DE76D" w:rsidR="005B0DB9" w:rsidRDefault="005B0DB9" w:rsidP="005B0DB9">
      <w:pPr>
        <w:ind w:left="360"/>
        <w:rPr>
          <w:rFonts w:eastAsia="Times New Roman"/>
        </w:rPr>
      </w:pPr>
      <w:r>
        <w:rPr>
          <w:rFonts w:eastAsia="Times New Roman"/>
        </w:rPr>
        <w:t>No comments received from the 10 day review period. Standard minor, 18 units contains ASL and culture courses.</w:t>
      </w:r>
    </w:p>
    <w:p w14:paraId="58822448" w14:textId="77777777" w:rsidR="005B0DB9" w:rsidRDefault="005B0DB9" w:rsidP="005B0DB9">
      <w:pPr>
        <w:ind w:left="360"/>
        <w:rPr>
          <w:rFonts w:eastAsia="Times New Roman"/>
        </w:rPr>
      </w:pPr>
    </w:p>
    <w:p w14:paraId="13B6CCD4" w14:textId="77777777" w:rsidR="005B0DB9" w:rsidRPr="00381EB1" w:rsidRDefault="005B0DB9" w:rsidP="005B0DB9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>Kim Jones</w:t>
      </w:r>
      <w:r w:rsidRPr="00381EB1">
        <w:rPr>
          <w:rFonts w:eastAsia="Times New Roman"/>
          <w:b/>
        </w:rPr>
        <w:t xml:space="preserve"> motioned to approve the proposal. The motion was seconded by </w:t>
      </w:r>
      <w:r>
        <w:rPr>
          <w:rFonts w:eastAsia="Times New Roman"/>
          <w:b/>
        </w:rPr>
        <w:t xml:space="preserve">Cindy Rankin </w:t>
      </w:r>
      <w:r w:rsidRPr="00381EB1">
        <w:rPr>
          <w:rFonts w:eastAsia="Times New Roman"/>
          <w:b/>
        </w:rPr>
        <w:t xml:space="preserve">and approved. </w:t>
      </w:r>
    </w:p>
    <w:p w14:paraId="47111B85" w14:textId="77777777" w:rsidR="00E11904" w:rsidRDefault="00E11904" w:rsidP="009149B9">
      <w:pPr>
        <w:ind w:left="360"/>
        <w:rPr>
          <w:rFonts w:eastAsia="Times New Roman"/>
        </w:rPr>
      </w:pPr>
    </w:p>
    <w:p w14:paraId="29CF9F79" w14:textId="2565D9BF" w:rsidR="00B8417D" w:rsidRPr="0035563A" w:rsidRDefault="0035563A" w:rsidP="009149B9">
      <w:pPr>
        <w:ind w:left="360"/>
        <w:rPr>
          <w:rFonts w:eastAsia="Times New Roman"/>
        </w:rPr>
      </w:pPr>
      <w:r>
        <w:rPr>
          <w:rFonts w:eastAsia="Times New Roman"/>
          <w:b/>
        </w:rPr>
        <w:t>f</w:t>
      </w:r>
      <w:r w:rsidR="00B8417D">
        <w:rPr>
          <w:rFonts w:eastAsia="Times New Roman"/>
          <w:b/>
        </w:rPr>
        <w:t xml:space="preserve">) Undergraduate </w:t>
      </w:r>
      <w:r w:rsidR="00C95E50">
        <w:rPr>
          <w:rFonts w:eastAsia="Times New Roman"/>
          <w:b/>
        </w:rPr>
        <w:t>Certificate Definition</w:t>
      </w:r>
      <w:r w:rsidR="00000C95">
        <w:rPr>
          <w:rFonts w:eastAsia="Times New Roman"/>
          <w:b/>
        </w:rPr>
        <w:t>,</w:t>
      </w:r>
      <w:r w:rsidR="00C95E50">
        <w:rPr>
          <w:rFonts w:eastAsia="Times New Roman"/>
          <w:b/>
        </w:rPr>
        <w:t xml:space="preserve"> Procedures</w:t>
      </w:r>
      <w:r w:rsidR="00000C95">
        <w:rPr>
          <w:rFonts w:eastAsia="Times New Roman"/>
          <w:b/>
        </w:rPr>
        <w:t>,</w:t>
      </w:r>
      <w:r w:rsidR="00C95E50">
        <w:rPr>
          <w:rFonts w:eastAsia="Times New Roman"/>
          <w:b/>
        </w:rPr>
        <w:t xml:space="preserve"> and Policies</w:t>
      </w:r>
      <w:r w:rsidR="00B8417D">
        <w:rPr>
          <w:rFonts w:eastAsia="Times New Roman"/>
          <w:b/>
        </w:rPr>
        <w:t xml:space="preserve">- </w:t>
      </w:r>
      <w:r>
        <w:rPr>
          <w:rFonts w:eastAsia="Times New Roman"/>
        </w:rPr>
        <w:t>Pam Coonan</w:t>
      </w:r>
    </w:p>
    <w:p w14:paraId="22225155" w14:textId="139653CB" w:rsidR="009046B5" w:rsidRDefault="0035563A" w:rsidP="009149B9">
      <w:pPr>
        <w:ind w:left="360"/>
        <w:rPr>
          <w:rFonts w:eastAsia="Times New Roman"/>
        </w:rPr>
      </w:pPr>
      <w:r>
        <w:rPr>
          <w:rFonts w:eastAsia="Times New Roman"/>
        </w:rPr>
        <w:t xml:space="preserve">Discussed the history of </w:t>
      </w:r>
      <w:r w:rsidR="005B0DB9">
        <w:rPr>
          <w:rFonts w:eastAsia="Times New Roman"/>
        </w:rPr>
        <w:t xml:space="preserve">the proposed </w:t>
      </w:r>
      <w:r>
        <w:rPr>
          <w:rFonts w:eastAsia="Times New Roman"/>
        </w:rPr>
        <w:t>definitions</w:t>
      </w:r>
      <w:r w:rsidR="005B0DB9">
        <w:rPr>
          <w:rFonts w:eastAsia="Times New Roman"/>
        </w:rPr>
        <w:t>, procedures, and policies</w:t>
      </w:r>
      <w:r>
        <w:rPr>
          <w:rFonts w:eastAsia="Times New Roman"/>
        </w:rPr>
        <w:t>.</w:t>
      </w:r>
      <w:r w:rsidR="009F190C">
        <w:rPr>
          <w:rFonts w:eastAsia="Times New Roman"/>
        </w:rPr>
        <w:t xml:space="preserve"> </w:t>
      </w:r>
      <w:r w:rsidR="005B0DB9">
        <w:rPr>
          <w:rFonts w:eastAsia="Times New Roman"/>
        </w:rPr>
        <w:t xml:space="preserve">New sunset clause based on ABOR productivity. </w:t>
      </w:r>
      <w:r w:rsidR="009F190C">
        <w:rPr>
          <w:rFonts w:eastAsia="Times New Roman"/>
        </w:rPr>
        <w:t xml:space="preserve">CAAC members expressed concern regarding the minimum number of students needed for </w:t>
      </w:r>
      <w:r w:rsidR="00AD2891">
        <w:rPr>
          <w:rFonts w:eastAsia="Times New Roman"/>
        </w:rPr>
        <w:t>certificate review</w:t>
      </w:r>
      <w:r w:rsidR="009F190C">
        <w:rPr>
          <w:rFonts w:eastAsia="Times New Roman"/>
        </w:rPr>
        <w:t xml:space="preserve">. </w:t>
      </w:r>
      <w:r w:rsidR="00BB6E2D">
        <w:rPr>
          <w:rFonts w:eastAsia="Times New Roman"/>
        </w:rPr>
        <w:t xml:space="preserve">CAAC members discussed alternatives for productivity minimums triggering review. </w:t>
      </w:r>
      <w:r w:rsidR="00BE772E">
        <w:rPr>
          <w:rFonts w:eastAsia="Times New Roman"/>
        </w:rPr>
        <w:t>CAAC member asked about responsibility for checking certificate productivity</w:t>
      </w:r>
      <w:r w:rsidR="009F190C">
        <w:rPr>
          <w:rFonts w:eastAsia="Times New Roman"/>
        </w:rPr>
        <w:t>.</w:t>
      </w:r>
      <w:r w:rsidR="00B370E3">
        <w:rPr>
          <w:rFonts w:eastAsia="Times New Roman"/>
        </w:rPr>
        <w:t xml:space="preserve"> Academic Affairs will </w:t>
      </w:r>
      <w:r w:rsidR="009F190C">
        <w:rPr>
          <w:rFonts w:eastAsia="Times New Roman"/>
        </w:rPr>
        <w:t>check</w:t>
      </w:r>
      <w:r w:rsidR="00BB6E2D">
        <w:rPr>
          <w:rFonts w:eastAsia="Times New Roman"/>
        </w:rPr>
        <w:t xml:space="preserve"> productivity</w:t>
      </w:r>
      <w:r w:rsidR="00B370E3">
        <w:rPr>
          <w:rFonts w:eastAsia="Times New Roman"/>
        </w:rPr>
        <w:t xml:space="preserve">. </w:t>
      </w:r>
      <w:r w:rsidR="00BB6E2D">
        <w:rPr>
          <w:rFonts w:eastAsia="Times New Roman"/>
        </w:rPr>
        <w:t xml:space="preserve">Pam discussed reporting requirements for UA programs including </w:t>
      </w:r>
      <w:r w:rsidR="00BE772E">
        <w:rPr>
          <w:rFonts w:eastAsia="Times New Roman"/>
        </w:rPr>
        <w:t xml:space="preserve">federal, </w:t>
      </w:r>
      <w:r w:rsidR="00BB6E2D">
        <w:rPr>
          <w:rFonts w:eastAsia="Times New Roman"/>
        </w:rPr>
        <w:t>Veteran Services</w:t>
      </w:r>
      <w:r w:rsidR="00BE772E">
        <w:rPr>
          <w:rFonts w:eastAsia="Times New Roman"/>
        </w:rPr>
        <w:t>, and state authorization</w:t>
      </w:r>
      <w:r w:rsidR="00BB6E2D">
        <w:rPr>
          <w:rFonts w:eastAsia="Times New Roman"/>
        </w:rPr>
        <w:t xml:space="preserve">. </w:t>
      </w:r>
      <w:r w:rsidR="00B370E3">
        <w:rPr>
          <w:rFonts w:eastAsia="Times New Roman"/>
        </w:rPr>
        <w:t xml:space="preserve">CAAC member recommended that </w:t>
      </w:r>
      <w:r w:rsidR="00B061F6">
        <w:rPr>
          <w:rFonts w:eastAsia="Times New Roman"/>
        </w:rPr>
        <w:t>notification/communication go out to departments with existing certificates</w:t>
      </w:r>
      <w:r w:rsidR="004D54DB">
        <w:rPr>
          <w:rFonts w:eastAsia="Times New Roman"/>
        </w:rPr>
        <w:t>.</w:t>
      </w:r>
      <w:r w:rsidR="00336B98">
        <w:rPr>
          <w:rFonts w:eastAsia="Times New Roman"/>
        </w:rPr>
        <w:t xml:space="preserve"> </w:t>
      </w:r>
      <w:r w:rsidR="00AD2891">
        <w:rPr>
          <w:rFonts w:eastAsia="Times New Roman"/>
        </w:rPr>
        <w:t xml:space="preserve">Pam presented </w:t>
      </w:r>
      <w:r w:rsidR="004D54DB">
        <w:rPr>
          <w:rFonts w:eastAsia="Times New Roman"/>
        </w:rPr>
        <w:t>additional</w:t>
      </w:r>
      <w:r w:rsidR="00336B98">
        <w:rPr>
          <w:rFonts w:eastAsia="Times New Roman"/>
        </w:rPr>
        <w:t xml:space="preserve"> changes </w:t>
      </w:r>
      <w:r w:rsidR="00AD2891">
        <w:rPr>
          <w:rFonts w:eastAsia="Times New Roman"/>
        </w:rPr>
        <w:t xml:space="preserve">to the procedures and policies </w:t>
      </w:r>
      <w:r w:rsidR="00336B98">
        <w:rPr>
          <w:rFonts w:eastAsia="Times New Roman"/>
        </w:rPr>
        <w:t>including 12 units minimum for a certificate</w:t>
      </w:r>
      <w:r w:rsidR="00BE772E">
        <w:rPr>
          <w:rFonts w:eastAsia="Times New Roman"/>
        </w:rPr>
        <w:t xml:space="preserve"> (previously 9 units)</w:t>
      </w:r>
      <w:r w:rsidR="004D54DB">
        <w:rPr>
          <w:rFonts w:eastAsia="Times New Roman"/>
        </w:rPr>
        <w:t>,</w:t>
      </w:r>
      <w:r w:rsidR="00336B98">
        <w:rPr>
          <w:rFonts w:eastAsia="Times New Roman"/>
        </w:rPr>
        <w:t xml:space="preserve"> grandfathering existing certificates with less than 12</w:t>
      </w:r>
      <w:r w:rsidR="00BE772E">
        <w:rPr>
          <w:rFonts w:eastAsia="Times New Roman"/>
        </w:rPr>
        <w:t xml:space="preserve"> units</w:t>
      </w:r>
      <w:r w:rsidR="00336B98">
        <w:rPr>
          <w:rFonts w:eastAsia="Times New Roman"/>
        </w:rPr>
        <w:t>, and requiring</w:t>
      </w:r>
      <w:r w:rsidR="004D54DB">
        <w:rPr>
          <w:rFonts w:eastAsia="Times New Roman"/>
        </w:rPr>
        <w:t xml:space="preserve"> 6 units</w:t>
      </w:r>
      <w:r w:rsidR="00336B98">
        <w:rPr>
          <w:rFonts w:eastAsia="Times New Roman"/>
        </w:rPr>
        <w:t xml:space="preserve"> unique to the certificate. Discussed ramifications of </w:t>
      </w:r>
      <w:r w:rsidR="00BE772E">
        <w:rPr>
          <w:rFonts w:eastAsia="Times New Roman"/>
        </w:rPr>
        <w:t xml:space="preserve">removing the </w:t>
      </w:r>
      <w:r w:rsidR="00336B98">
        <w:rPr>
          <w:rFonts w:eastAsia="Times New Roman"/>
        </w:rPr>
        <w:t>undergraduate certificate</w:t>
      </w:r>
      <w:r w:rsidR="00BE772E">
        <w:rPr>
          <w:rFonts w:eastAsia="Times New Roman"/>
        </w:rPr>
        <w:t xml:space="preserve"> moratorium</w:t>
      </w:r>
      <w:r w:rsidR="004D54DB">
        <w:rPr>
          <w:rFonts w:eastAsia="Times New Roman"/>
        </w:rPr>
        <w:t>.</w:t>
      </w:r>
      <w:r w:rsidR="00BE772E">
        <w:rPr>
          <w:rFonts w:eastAsia="Times New Roman"/>
        </w:rPr>
        <w:t xml:space="preserve"> Departments with proposals submitted prior to the moratorium have priority before opening it to new proposals. CAAC member requested adding </w:t>
      </w:r>
      <w:r w:rsidR="00AD2891">
        <w:rPr>
          <w:rFonts w:eastAsia="Times New Roman"/>
        </w:rPr>
        <w:t>the word “</w:t>
      </w:r>
      <w:r w:rsidR="00BE772E">
        <w:rPr>
          <w:rFonts w:eastAsia="Times New Roman"/>
        </w:rPr>
        <w:t>current</w:t>
      </w:r>
      <w:r w:rsidR="00AD2891">
        <w:rPr>
          <w:rFonts w:eastAsia="Times New Roman"/>
        </w:rPr>
        <w:t>”</w:t>
      </w:r>
      <w:r w:rsidR="00BE772E">
        <w:rPr>
          <w:rFonts w:eastAsia="Times New Roman"/>
        </w:rPr>
        <w:t xml:space="preserve"> to #5 of the policies</w:t>
      </w:r>
      <w:r w:rsidR="00AD2891">
        <w:rPr>
          <w:rFonts w:eastAsia="Times New Roman"/>
        </w:rPr>
        <w:t xml:space="preserve"> section</w:t>
      </w:r>
      <w:r w:rsidR="00BE772E">
        <w:rPr>
          <w:rFonts w:eastAsia="Times New Roman"/>
        </w:rPr>
        <w:t>. Every certificate modification</w:t>
      </w:r>
      <w:r w:rsidR="00AD2891">
        <w:rPr>
          <w:rFonts w:eastAsia="Times New Roman"/>
        </w:rPr>
        <w:t xml:space="preserve"> request</w:t>
      </w:r>
      <w:r w:rsidR="00BE772E">
        <w:rPr>
          <w:rFonts w:eastAsia="Times New Roman"/>
        </w:rPr>
        <w:t xml:space="preserve"> has to go through </w:t>
      </w:r>
      <w:r w:rsidR="00AD2891">
        <w:rPr>
          <w:rFonts w:eastAsia="Times New Roman"/>
        </w:rPr>
        <w:t xml:space="preserve">the </w:t>
      </w:r>
      <w:r w:rsidR="00BE772E">
        <w:rPr>
          <w:rFonts w:eastAsia="Times New Roman"/>
        </w:rPr>
        <w:t>approval</w:t>
      </w:r>
      <w:r w:rsidR="00AD2891">
        <w:rPr>
          <w:rFonts w:eastAsia="Times New Roman"/>
        </w:rPr>
        <w:t xml:space="preserve"> process</w:t>
      </w:r>
      <w:r w:rsidR="00BE772E">
        <w:rPr>
          <w:rFonts w:eastAsia="Times New Roman"/>
        </w:rPr>
        <w:t xml:space="preserve">. Discussed financial aid restrictions and concerns regarding auditing of compliance on financial aid restrictions. </w:t>
      </w:r>
    </w:p>
    <w:p w14:paraId="7102F8F1" w14:textId="7653C8B2" w:rsidR="004D54DB" w:rsidRDefault="004D54DB" w:rsidP="009149B9">
      <w:pPr>
        <w:ind w:left="360"/>
        <w:rPr>
          <w:rFonts w:eastAsia="Times New Roman"/>
        </w:rPr>
      </w:pPr>
    </w:p>
    <w:p w14:paraId="07474A15" w14:textId="1DBDC39B" w:rsidR="004D54DB" w:rsidRDefault="004D54DB" w:rsidP="009149B9">
      <w:pPr>
        <w:ind w:left="360"/>
        <w:rPr>
          <w:rFonts w:eastAsia="Times New Roman"/>
        </w:rPr>
      </w:pPr>
      <w:r>
        <w:rPr>
          <w:rFonts w:eastAsia="Times New Roman"/>
        </w:rPr>
        <w:t>Motion to m</w:t>
      </w:r>
      <w:r w:rsidR="00B061F6">
        <w:rPr>
          <w:rFonts w:eastAsia="Times New Roman"/>
        </w:rPr>
        <w:t>odify the sunset clause (</w:t>
      </w:r>
      <w:r>
        <w:rPr>
          <w:rFonts w:eastAsia="Times New Roman"/>
        </w:rPr>
        <w:t>#7</w:t>
      </w:r>
      <w:r w:rsidR="00B061F6">
        <w:rPr>
          <w:rFonts w:eastAsia="Times New Roman"/>
        </w:rPr>
        <w:t xml:space="preserve"> of the certificate procedure)</w:t>
      </w:r>
      <w:r>
        <w:rPr>
          <w:rFonts w:eastAsia="Times New Roman"/>
        </w:rPr>
        <w:t xml:space="preserve"> from 24</w:t>
      </w:r>
      <w:r w:rsidR="005B0DB9">
        <w:rPr>
          <w:rFonts w:eastAsia="Times New Roman"/>
        </w:rPr>
        <w:t xml:space="preserve"> </w:t>
      </w:r>
      <w:r w:rsidR="009F190C">
        <w:rPr>
          <w:rFonts w:eastAsia="Times New Roman"/>
        </w:rPr>
        <w:t>graduates</w:t>
      </w:r>
      <w:r w:rsidR="00B061F6">
        <w:rPr>
          <w:rFonts w:eastAsia="Times New Roman"/>
        </w:rPr>
        <w:t xml:space="preserve"> over</w:t>
      </w:r>
      <w:r w:rsidR="005B0DB9">
        <w:rPr>
          <w:rFonts w:eastAsia="Times New Roman"/>
        </w:rPr>
        <w:t xml:space="preserve"> 3 years </w:t>
      </w:r>
      <w:r>
        <w:rPr>
          <w:rFonts w:eastAsia="Times New Roman"/>
        </w:rPr>
        <w:t>to 9</w:t>
      </w:r>
      <w:r w:rsidR="005B0DB9">
        <w:rPr>
          <w:rFonts w:eastAsia="Times New Roman"/>
        </w:rPr>
        <w:t xml:space="preserve"> </w:t>
      </w:r>
      <w:r w:rsidR="00B061F6">
        <w:rPr>
          <w:rFonts w:eastAsia="Times New Roman"/>
        </w:rPr>
        <w:t xml:space="preserve">graduates over </w:t>
      </w:r>
      <w:r w:rsidR="005B0DB9">
        <w:rPr>
          <w:rFonts w:eastAsia="Times New Roman"/>
        </w:rPr>
        <w:t>3 years</w:t>
      </w:r>
      <w:r w:rsidR="00B061F6">
        <w:rPr>
          <w:rFonts w:eastAsia="Times New Roman"/>
        </w:rPr>
        <w:t xml:space="preserve"> and add wording “current” to duplicate units maximum statement (#5 of the certificate policies)</w:t>
      </w:r>
      <w:r>
        <w:rPr>
          <w:rFonts w:eastAsia="Times New Roman"/>
        </w:rPr>
        <w:t xml:space="preserve">. </w:t>
      </w:r>
      <w:r w:rsidR="00000C95">
        <w:rPr>
          <w:rFonts w:eastAsia="Times New Roman"/>
        </w:rPr>
        <w:t xml:space="preserve">The motion was </w:t>
      </w:r>
      <w:r>
        <w:rPr>
          <w:rFonts w:eastAsia="Times New Roman"/>
        </w:rPr>
        <w:t>seconded</w:t>
      </w:r>
      <w:r w:rsidR="00000C95">
        <w:rPr>
          <w:rFonts w:eastAsia="Times New Roman"/>
        </w:rPr>
        <w:t xml:space="preserve">. The modified procedures and policies were approved with </w:t>
      </w:r>
      <w:r>
        <w:rPr>
          <w:rFonts w:eastAsia="Times New Roman"/>
        </w:rPr>
        <w:t xml:space="preserve">3 </w:t>
      </w:r>
      <w:r w:rsidR="00000C95">
        <w:rPr>
          <w:rFonts w:eastAsia="Times New Roman"/>
        </w:rPr>
        <w:t>no votes</w:t>
      </w:r>
      <w:r>
        <w:rPr>
          <w:rFonts w:eastAsia="Times New Roman"/>
        </w:rPr>
        <w:t>,</w:t>
      </w:r>
      <w:r w:rsidR="00000C95">
        <w:rPr>
          <w:rFonts w:eastAsia="Times New Roman"/>
        </w:rPr>
        <w:t xml:space="preserve"> and</w:t>
      </w:r>
      <w:r>
        <w:rPr>
          <w:rFonts w:eastAsia="Times New Roman"/>
        </w:rPr>
        <w:t xml:space="preserve"> 2 abstentions. </w:t>
      </w:r>
    </w:p>
    <w:p w14:paraId="6A13B766" w14:textId="77777777" w:rsidR="0051279A" w:rsidRPr="00882553" w:rsidRDefault="0051279A" w:rsidP="00765FFF">
      <w:pPr>
        <w:ind w:left="360"/>
        <w:rPr>
          <w:rFonts w:eastAsia="Times New Roman"/>
          <w:b/>
        </w:rPr>
      </w:pPr>
    </w:p>
    <w:p w14:paraId="4C644C80" w14:textId="3A4F122B" w:rsidR="00146930" w:rsidRDefault="00426D23" w:rsidP="0000381A">
      <w:pPr>
        <w:pStyle w:val="ListParagraph"/>
        <w:numPr>
          <w:ilvl w:val="0"/>
          <w:numId w:val="3"/>
        </w:numPr>
        <w:ind w:left="360" w:hanging="360"/>
        <w:rPr>
          <w:rFonts w:eastAsia="Times New Roman"/>
          <w:b/>
        </w:rPr>
      </w:pPr>
      <w:r w:rsidRPr="00647687">
        <w:rPr>
          <w:rFonts w:eastAsia="Times New Roman"/>
          <w:b/>
        </w:rPr>
        <w:t>Additional Discussion</w:t>
      </w:r>
      <w:r w:rsidR="00B372CF" w:rsidRPr="00647687">
        <w:rPr>
          <w:rFonts w:eastAsia="Times New Roman"/>
          <w:b/>
        </w:rPr>
        <w:br/>
      </w:r>
      <w:r w:rsidR="009C3202" w:rsidRPr="00647687">
        <w:rPr>
          <w:rFonts w:eastAsia="Times New Roman"/>
        </w:rPr>
        <w:t xml:space="preserve"> </w:t>
      </w:r>
      <w:r w:rsidR="0000381A">
        <w:rPr>
          <w:rFonts w:eastAsia="Times New Roman"/>
        </w:rPr>
        <w:t>Preparing for President</w:t>
      </w:r>
      <w:r w:rsidR="00285C83">
        <w:rPr>
          <w:rFonts w:eastAsia="Times New Roman"/>
        </w:rPr>
        <w:t xml:space="preserve"> </w:t>
      </w:r>
      <w:proofErr w:type="gramStart"/>
      <w:r w:rsidR="00285C83">
        <w:rPr>
          <w:rFonts w:eastAsia="Times New Roman"/>
        </w:rPr>
        <w:t>Robbin’s</w:t>
      </w:r>
      <w:proofErr w:type="gramEnd"/>
      <w:r w:rsidR="00285C83">
        <w:rPr>
          <w:rFonts w:eastAsia="Times New Roman"/>
        </w:rPr>
        <w:t xml:space="preserve"> CAAC </w:t>
      </w:r>
      <w:r w:rsidR="0000381A">
        <w:rPr>
          <w:rFonts w:eastAsia="Times New Roman"/>
        </w:rPr>
        <w:t xml:space="preserve">visit. </w:t>
      </w:r>
      <w:r w:rsidR="00A1380E">
        <w:rPr>
          <w:rFonts w:eastAsia="Times New Roman"/>
        </w:rPr>
        <w:t xml:space="preserve">Request information on restructuring and how CAAC can </w:t>
      </w:r>
      <w:r w:rsidR="00A1380E">
        <w:rPr>
          <w:rFonts w:eastAsia="Times New Roman"/>
        </w:rPr>
        <w:lastRenderedPageBreak/>
        <w:t xml:space="preserve">advise on changes. Pam Perry generated list of invitees for CAAC meetings. Kim asked about whom to prioritize for </w:t>
      </w:r>
      <w:r w:rsidR="00285C83">
        <w:rPr>
          <w:rFonts w:eastAsia="Times New Roman"/>
        </w:rPr>
        <w:t>meeting</w:t>
      </w:r>
      <w:r w:rsidR="00A1380E">
        <w:rPr>
          <w:rFonts w:eastAsia="Times New Roman"/>
        </w:rPr>
        <w:t xml:space="preserve"> invites. </w:t>
      </w:r>
      <w:r w:rsidR="008B2064">
        <w:rPr>
          <w:rFonts w:eastAsia="Times New Roman"/>
        </w:rPr>
        <w:t>Suggest</w:t>
      </w:r>
      <w:r w:rsidR="00285C83">
        <w:rPr>
          <w:rFonts w:eastAsia="Times New Roman"/>
        </w:rPr>
        <w:t>ion to have</w:t>
      </w:r>
      <w:r w:rsidR="008B2064">
        <w:rPr>
          <w:rFonts w:eastAsia="Times New Roman"/>
        </w:rPr>
        <w:t xml:space="preserve"> CAAC members look at strategic plan document and pillars. </w:t>
      </w:r>
      <w:r w:rsidR="00AD2891">
        <w:rPr>
          <w:rFonts w:eastAsia="Times New Roman"/>
        </w:rPr>
        <w:t>Member suggested inviting</w:t>
      </w:r>
      <w:r w:rsidR="008B2064">
        <w:rPr>
          <w:rFonts w:eastAsia="Times New Roman"/>
        </w:rPr>
        <w:t xml:space="preserve"> Provost Goldberg. </w:t>
      </w:r>
      <w:r w:rsidR="00285C83">
        <w:rPr>
          <w:rFonts w:eastAsia="Times New Roman"/>
        </w:rPr>
        <w:br/>
      </w:r>
    </w:p>
    <w:p w14:paraId="6FE00892" w14:textId="4EFC9EC8" w:rsidR="00B372CF" w:rsidRPr="00B372CF" w:rsidRDefault="00146930" w:rsidP="00B372CF">
      <w:pPr>
        <w:pStyle w:val="ListParagraph"/>
        <w:numPr>
          <w:ilvl w:val="0"/>
          <w:numId w:val="3"/>
        </w:numPr>
        <w:ind w:left="360" w:hanging="360"/>
        <w:rPr>
          <w:rFonts w:eastAsia="Times New Roman"/>
          <w:b/>
        </w:rPr>
      </w:pPr>
      <w:r>
        <w:rPr>
          <w:rFonts w:eastAsia="Times New Roman"/>
          <w:b/>
        </w:rPr>
        <w:t>Meeting Adjournment</w:t>
      </w:r>
      <w:r>
        <w:rPr>
          <w:rFonts w:eastAsia="Times New Roman"/>
          <w:b/>
        </w:rPr>
        <w:br/>
      </w:r>
    </w:p>
    <w:sectPr w:rsidR="00B372CF" w:rsidRPr="00B372CF" w:rsidSect="002A60F3">
      <w:headerReference w:type="even" r:id="rId8"/>
      <w:headerReference w:type="default" r:id="rId9"/>
      <w:pgSz w:w="12240" w:h="15840"/>
      <w:pgMar w:top="1008" w:right="1152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5817F" w14:textId="77777777" w:rsidR="00D26183" w:rsidRDefault="00D26183">
      <w:r>
        <w:separator/>
      </w:r>
    </w:p>
  </w:endnote>
  <w:endnote w:type="continuationSeparator" w:id="0">
    <w:p w14:paraId="3B0574E3" w14:textId="77777777" w:rsidR="00D26183" w:rsidRDefault="00D2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FB2D2" w14:textId="77777777" w:rsidR="00D26183" w:rsidRDefault="00D26183">
      <w:r>
        <w:separator/>
      </w:r>
    </w:p>
  </w:footnote>
  <w:footnote w:type="continuationSeparator" w:id="0">
    <w:p w14:paraId="2C224331" w14:textId="77777777" w:rsidR="00D26183" w:rsidRDefault="00D2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ED85" w14:textId="77777777" w:rsidR="000E067C" w:rsidRDefault="000E06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3D3AC" w14:textId="77777777" w:rsidR="000E067C" w:rsidRDefault="000E067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068F6" w14:textId="246441FB" w:rsidR="000E067C" w:rsidRDefault="000E06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2572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577CE2" w14:textId="77777777" w:rsidR="000E067C" w:rsidRDefault="000E067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44DA"/>
    <w:multiLevelType w:val="hybridMultilevel"/>
    <w:tmpl w:val="5734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26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E700C3"/>
    <w:multiLevelType w:val="hybridMultilevel"/>
    <w:tmpl w:val="2CE4A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02C42"/>
    <w:multiLevelType w:val="hybridMultilevel"/>
    <w:tmpl w:val="366AE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44DEE"/>
    <w:multiLevelType w:val="hybridMultilevel"/>
    <w:tmpl w:val="77D6AA3A"/>
    <w:lvl w:ilvl="0" w:tplc="62ACF7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763D4"/>
    <w:multiLevelType w:val="hybridMultilevel"/>
    <w:tmpl w:val="A5E25102"/>
    <w:lvl w:ilvl="0" w:tplc="F5CC45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D91507"/>
    <w:multiLevelType w:val="hybridMultilevel"/>
    <w:tmpl w:val="E516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64BA"/>
    <w:multiLevelType w:val="hybridMultilevel"/>
    <w:tmpl w:val="DDDE2448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0E34A1B"/>
    <w:multiLevelType w:val="hybridMultilevel"/>
    <w:tmpl w:val="595A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E3E22"/>
    <w:multiLevelType w:val="hybridMultilevel"/>
    <w:tmpl w:val="E280CFCA"/>
    <w:lvl w:ilvl="0" w:tplc="B8BC8F38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A4026"/>
    <w:multiLevelType w:val="hybridMultilevel"/>
    <w:tmpl w:val="43789D2E"/>
    <w:lvl w:ilvl="0" w:tplc="18B640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E93DD0"/>
    <w:multiLevelType w:val="hybridMultilevel"/>
    <w:tmpl w:val="8C286D66"/>
    <w:lvl w:ilvl="0" w:tplc="6C186B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3191C"/>
    <w:multiLevelType w:val="hybridMultilevel"/>
    <w:tmpl w:val="FFFCE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667799"/>
    <w:multiLevelType w:val="hybridMultilevel"/>
    <w:tmpl w:val="D564D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5768E1"/>
    <w:multiLevelType w:val="hybridMultilevel"/>
    <w:tmpl w:val="4B48852C"/>
    <w:lvl w:ilvl="0" w:tplc="A0149A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4CD8"/>
    <w:multiLevelType w:val="hybridMultilevel"/>
    <w:tmpl w:val="6C242F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44B96"/>
    <w:multiLevelType w:val="hybridMultilevel"/>
    <w:tmpl w:val="2286B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B77647"/>
    <w:multiLevelType w:val="hybridMultilevel"/>
    <w:tmpl w:val="5440A318"/>
    <w:lvl w:ilvl="0" w:tplc="C7B851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30021A"/>
    <w:multiLevelType w:val="hybridMultilevel"/>
    <w:tmpl w:val="655CD278"/>
    <w:lvl w:ilvl="0" w:tplc="E040814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C1E0B"/>
    <w:multiLevelType w:val="hybridMultilevel"/>
    <w:tmpl w:val="656EA6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50F2BEF"/>
    <w:multiLevelType w:val="hybridMultilevel"/>
    <w:tmpl w:val="45D220C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1081AC2"/>
    <w:multiLevelType w:val="hybridMultilevel"/>
    <w:tmpl w:val="6AB2CDB0"/>
    <w:lvl w:ilvl="0" w:tplc="6374C4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22F86"/>
    <w:multiLevelType w:val="hybridMultilevel"/>
    <w:tmpl w:val="E4565C1C"/>
    <w:lvl w:ilvl="0" w:tplc="15B625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AB0CF8"/>
    <w:multiLevelType w:val="hybridMultilevel"/>
    <w:tmpl w:val="62327440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4" w15:restartNumberingAfterBreak="0">
    <w:nsid w:val="49DD71E7"/>
    <w:multiLevelType w:val="hybridMultilevel"/>
    <w:tmpl w:val="612C436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2419EF"/>
    <w:multiLevelType w:val="hybridMultilevel"/>
    <w:tmpl w:val="47B0B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D94E36"/>
    <w:multiLevelType w:val="hybridMultilevel"/>
    <w:tmpl w:val="8C424900"/>
    <w:lvl w:ilvl="0" w:tplc="F3CECD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2C355D"/>
    <w:multiLevelType w:val="hybridMultilevel"/>
    <w:tmpl w:val="DD0A8A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937A1F"/>
    <w:multiLevelType w:val="hybridMultilevel"/>
    <w:tmpl w:val="4D2CF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3B399A"/>
    <w:multiLevelType w:val="hybridMultilevel"/>
    <w:tmpl w:val="27180B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EB08A4"/>
    <w:multiLevelType w:val="hybridMultilevel"/>
    <w:tmpl w:val="58981CA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60E4476C"/>
    <w:multiLevelType w:val="hybridMultilevel"/>
    <w:tmpl w:val="D17AC090"/>
    <w:lvl w:ilvl="0" w:tplc="D182E0C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3C7583"/>
    <w:multiLevelType w:val="hybridMultilevel"/>
    <w:tmpl w:val="D262A7F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2686B89"/>
    <w:multiLevelType w:val="hybridMultilevel"/>
    <w:tmpl w:val="52226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FA202E"/>
    <w:multiLevelType w:val="hybridMultilevel"/>
    <w:tmpl w:val="E44E460A"/>
    <w:lvl w:ilvl="0" w:tplc="A0D0F2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8AC516A"/>
    <w:multiLevelType w:val="hybridMultilevel"/>
    <w:tmpl w:val="32DCB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286FA4"/>
    <w:multiLevelType w:val="hybridMultilevel"/>
    <w:tmpl w:val="7DE2E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AA49A8"/>
    <w:multiLevelType w:val="hybridMultilevel"/>
    <w:tmpl w:val="0AA6C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934445"/>
    <w:multiLevelType w:val="hybridMultilevel"/>
    <w:tmpl w:val="34AE4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7576AB"/>
    <w:multiLevelType w:val="hybridMultilevel"/>
    <w:tmpl w:val="B554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45FC7"/>
    <w:multiLevelType w:val="hybridMultilevel"/>
    <w:tmpl w:val="5790A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E64BEE"/>
    <w:multiLevelType w:val="hybridMultilevel"/>
    <w:tmpl w:val="590CB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7B76DB"/>
    <w:multiLevelType w:val="hybridMultilevel"/>
    <w:tmpl w:val="FC1EC86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9"/>
  </w:num>
  <w:num w:numId="4">
    <w:abstractNumId w:val="29"/>
  </w:num>
  <w:num w:numId="5">
    <w:abstractNumId w:val="25"/>
  </w:num>
  <w:num w:numId="6">
    <w:abstractNumId w:val="37"/>
  </w:num>
  <w:num w:numId="7">
    <w:abstractNumId w:val="20"/>
  </w:num>
  <w:num w:numId="8">
    <w:abstractNumId w:val="3"/>
  </w:num>
  <w:num w:numId="9">
    <w:abstractNumId w:val="12"/>
  </w:num>
  <w:num w:numId="10">
    <w:abstractNumId w:val="2"/>
  </w:num>
  <w:num w:numId="11">
    <w:abstractNumId w:val="1"/>
  </w:num>
  <w:num w:numId="12">
    <w:abstractNumId w:val="13"/>
  </w:num>
  <w:num w:numId="13">
    <w:abstractNumId w:val="39"/>
  </w:num>
  <w:num w:numId="14">
    <w:abstractNumId w:val="35"/>
  </w:num>
  <w:num w:numId="15">
    <w:abstractNumId w:val="10"/>
  </w:num>
  <w:num w:numId="16">
    <w:abstractNumId w:val="4"/>
  </w:num>
  <w:num w:numId="17">
    <w:abstractNumId w:val="22"/>
  </w:num>
  <w:num w:numId="18">
    <w:abstractNumId w:val="27"/>
  </w:num>
  <w:num w:numId="19">
    <w:abstractNumId w:val="32"/>
  </w:num>
  <w:num w:numId="20">
    <w:abstractNumId w:val="5"/>
  </w:num>
  <w:num w:numId="21">
    <w:abstractNumId w:val="34"/>
  </w:num>
  <w:num w:numId="22">
    <w:abstractNumId w:val="17"/>
  </w:num>
  <w:num w:numId="23">
    <w:abstractNumId w:val="21"/>
  </w:num>
  <w:num w:numId="24">
    <w:abstractNumId w:val="26"/>
  </w:num>
  <w:num w:numId="25">
    <w:abstractNumId w:val="15"/>
  </w:num>
  <w:num w:numId="26">
    <w:abstractNumId w:val="28"/>
  </w:num>
  <w:num w:numId="27">
    <w:abstractNumId w:val="23"/>
  </w:num>
  <w:num w:numId="28">
    <w:abstractNumId w:val="11"/>
  </w:num>
  <w:num w:numId="29">
    <w:abstractNumId w:val="31"/>
  </w:num>
  <w:num w:numId="30">
    <w:abstractNumId w:val="33"/>
  </w:num>
  <w:num w:numId="31">
    <w:abstractNumId w:val="19"/>
  </w:num>
  <w:num w:numId="32">
    <w:abstractNumId w:val="16"/>
  </w:num>
  <w:num w:numId="33">
    <w:abstractNumId w:val="30"/>
  </w:num>
  <w:num w:numId="34">
    <w:abstractNumId w:val="6"/>
  </w:num>
  <w:num w:numId="35">
    <w:abstractNumId w:val="41"/>
  </w:num>
  <w:num w:numId="36">
    <w:abstractNumId w:val="0"/>
  </w:num>
  <w:num w:numId="37">
    <w:abstractNumId w:val="40"/>
  </w:num>
  <w:num w:numId="38">
    <w:abstractNumId w:val="42"/>
  </w:num>
  <w:num w:numId="39">
    <w:abstractNumId w:val="36"/>
  </w:num>
  <w:num w:numId="40">
    <w:abstractNumId w:val="8"/>
  </w:num>
  <w:num w:numId="41">
    <w:abstractNumId w:val="14"/>
  </w:num>
  <w:num w:numId="42">
    <w:abstractNumId w:val="18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0D"/>
    <w:rsid w:val="00000C95"/>
    <w:rsid w:val="00001A2E"/>
    <w:rsid w:val="00002C11"/>
    <w:rsid w:val="0000381A"/>
    <w:rsid w:val="000048E6"/>
    <w:rsid w:val="00005617"/>
    <w:rsid w:val="000077BD"/>
    <w:rsid w:val="000108E6"/>
    <w:rsid w:val="00014607"/>
    <w:rsid w:val="00016BE8"/>
    <w:rsid w:val="00020170"/>
    <w:rsid w:val="0002047D"/>
    <w:rsid w:val="00020765"/>
    <w:rsid w:val="0002083B"/>
    <w:rsid w:val="00026112"/>
    <w:rsid w:val="00026A30"/>
    <w:rsid w:val="00032359"/>
    <w:rsid w:val="00036FF1"/>
    <w:rsid w:val="0003736C"/>
    <w:rsid w:val="00043264"/>
    <w:rsid w:val="00043C38"/>
    <w:rsid w:val="0004600D"/>
    <w:rsid w:val="000471CE"/>
    <w:rsid w:val="00047BFF"/>
    <w:rsid w:val="000513E1"/>
    <w:rsid w:val="00056146"/>
    <w:rsid w:val="00062B45"/>
    <w:rsid w:val="00063E1F"/>
    <w:rsid w:val="0006401C"/>
    <w:rsid w:val="000712A4"/>
    <w:rsid w:val="000749C2"/>
    <w:rsid w:val="00075DBD"/>
    <w:rsid w:val="00084258"/>
    <w:rsid w:val="00086760"/>
    <w:rsid w:val="00090745"/>
    <w:rsid w:val="00091555"/>
    <w:rsid w:val="00092120"/>
    <w:rsid w:val="000924A2"/>
    <w:rsid w:val="000978E3"/>
    <w:rsid w:val="000A29C1"/>
    <w:rsid w:val="000A2B6A"/>
    <w:rsid w:val="000A341C"/>
    <w:rsid w:val="000A3BEE"/>
    <w:rsid w:val="000A5AFA"/>
    <w:rsid w:val="000B6928"/>
    <w:rsid w:val="000B72C3"/>
    <w:rsid w:val="000B7C5A"/>
    <w:rsid w:val="000C0F38"/>
    <w:rsid w:val="000C205B"/>
    <w:rsid w:val="000C3D23"/>
    <w:rsid w:val="000C5C4D"/>
    <w:rsid w:val="000C62D5"/>
    <w:rsid w:val="000D1070"/>
    <w:rsid w:val="000D1E12"/>
    <w:rsid w:val="000D232E"/>
    <w:rsid w:val="000D41B4"/>
    <w:rsid w:val="000E067C"/>
    <w:rsid w:val="000E6905"/>
    <w:rsid w:val="000E7023"/>
    <w:rsid w:val="000F2DA6"/>
    <w:rsid w:val="000F5650"/>
    <w:rsid w:val="00102B8A"/>
    <w:rsid w:val="00102D87"/>
    <w:rsid w:val="0010352C"/>
    <w:rsid w:val="00103F74"/>
    <w:rsid w:val="00104643"/>
    <w:rsid w:val="00106C20"/>
    <w:rsid w:val="00110083"/>
    <w:rsid w:val="00116F9B"/>
    <w:rsid w:val="00120984"/>
    <w:rsid w:val="0012597C"/>
    <w:rsid w:val="00126CD8"/>
    <w:rsid w:val="00130D46"/>
    <w:rsid w:val="00131D65"/>
    <w:rsid w:val="00131DEE"/>
    <w:rsid w:val="001374D0"/>
    <w:rsid w:val="00143976"/>
    <w:rsid w:val="001450A1"/>
    <w:rsid w:val="00146930"/>
    <w:rsid w:val="00147AA5"/>
    <w:rsid w:val="001506EF"/>
    <w:rsid w:val="00152014"/>
    <w:rsid w:val="0015275C"/>
    <w:rsid w:val="00157EA0"/>
    <w:rsid w:val="00160058"/>
    <w:rsid w:val="001608AB"/>
    <w:rsid w:val="00162051"/>
    <w:rsid w:val="0016301D"/>
    <w:rsid w:val="001673F8"/>
    <w:rsid w:val="00172CE3"/>
    <w:rsid w:val="00175CF0"/>
    <w:rsid w:val="00176B2F"/>
    <w:rsid w:val="00177066"/>
    <w:rsid w:val="00177546"/>
    <w:rsid w:val="00180B09"/>
    <w:rsid w:val="00180DBA"/>
    <w:rsid w:val="00181BD8"/>
    <w:rsid w:val="00182086"/>
    <w:rsid w:val="0018218F"/>
    <w:rsid w:val="00183B91"/>
    <w:rsid w:val="00190436"/>
    <w:rsid w:val="00192043"/>
    <w:rsid w:val="00192486"/>
    <w:rsid w:val="0019393D"/>
    <w:rsid w:val="001978B8"/>
    <w:rsid w:val="001A03A1"/>
    <w:rsid w:val="001A11F5"/>
    <w:rsid w:val="001A2A78"/>
    <w:rsid w:val="001A304F"/>
    <w:rsid w:val="001A4432"/>
    <w:rsid w:val="001A777D"/>
    <w:rsid w:val="001A7BB1"/>
    <w:rsid w:val="001B07BB"/>
    <w:rsid w:val="001B139E"/>
    <w:rsid w:val="001B1E6D"/>
    <w:rsid w:val="001B29B4"/>
    <w:rsid w:val="001B341C"/>
    <w:rsid w:val="001B3868"/>
    <w:rsid w:val="001C02E5"/>
    <w:rsid w:val="001C2D8A"/>
    <w:rsid w:val="001C7AFA"/>
    <w:rsid w:val="001D2436"/>
    <w:rsid w:val="001D2E61"/>
    <w:rsid w:val="001D4D2B"/>
    <w:rsid w:val="001D4F98"/>
    <w:rsid w:val="001D5AD0"/>
    <w:rsid w:val="001E04DC"/>
    <w:rsid w:val="001E4FC2"/>
    <w:rsid w:val="001E57A9"/>
    <w:rsid w:val="001E71A2"/>
    <w:rsid w:val="001E7991"/>
    <w:rsid w:val="001F00AD"/>
    <w:rsid w:val="001F0B13"/>
    <w:rsid w:val="001F0CA1"/>
    <w:rsid w:val="001F202C"/>
    <w:rsid w:val="001F5044"/>
    <w:rsid w:val="001F5EDD"/>
    <w:rsid w:val="002021BE"/>
    <w:rsid w:val="002027A3"/>
    <w:rsid w:val="00203000"/>
    <w:rsid w:val="002051BE"/>
    <w:rsid w:val="00205A2A"/>
    <w:rsid w:val="002060B7"/>
    <w:rsid w:val="00206848"/>
    <w:rsid w:val="00206F12"/>
    <w:rsid w:val="002133BE"/>
    <w:rsid w:val="00224BF9"/>
    <w:rsid w:val="002269CA"/>
    <w:rsid w:val="00230C03"/>
    <w:rsid w:val="00230DDC"/>
    <w:rsid w:val="00233A51"/>
    <w:rsid w:val="00237CA9"/>
    <w:rsid w:val="00241623"/>
    <w:rsid w:val="002425B7"/>
    <w:rsid w:val="00242E48"/>
    <w:rsid w:val="00243161"/>
    <w:rsid w:val="002445FE"/>
    <w:rsid w:val="00251105"/>
    <w:rsid w:val="0025216C"/>
    <w:rsid w:val="00256A4E"/>
    <w:rsid w:val="00262557"/>
    <w:rsid w:val="0026473A"/>
    <w:rsid w:val="002654CE"/>
    <w:rsid w:val="00267847"/>
    <w:rsid w:val="00267D44"/>
    <w:rsid w:val="00270FBA"/>
    <w:rsid w:val="00282C7A"/>
    <w:rsid w:val="00283BDA"/>
    <w:rsid w:val="002847A5"/>
    <w:rsid w:val="00285C83"/>
    <w:rsid w:val="00285D9A"/>
    <w:rsid w:val="00287040"/>
    <w:rsid w:val="002904CE"/>
    <w:rsid w:val="0029119D"/>
    <w:rsid w:val="00292DD9"/>
    <w:rsid w:val="00294761"/>
    <w:rsid w:val="0029608C"/>
    <w:rsid w:val="00296DBA"/>
    <w:rsid w:val="002A1AA2"/>
    <w:rsid w:val="002A60F3"/>
    <w:rsid w:val="002A7C54"/>
    <w:rsid w:val="002B6CBA"/>
    <w:rsid w:val="002B74B1"/>
    <w:rsid w:val="002B7898"/>
    <w:rsid w:val="002B78EE"/>
    <w:rsid w:val="002C501C"/>
    <w:rsid w:val="002C5D05"/>
    <w:rsid w:val="002D2572"/>
    <w:rsid w:val="002D27CF"/>
    <w:rsid w:val="002D2BDA"/>
    <w:rsid w:val="002E3284"/>
    <w:rsid w:val="002E5320"/>
    <w:rsid w:val="002E6B65"/>
    <w:rsid w:val="002E7596"/>
    <w:rsid w:val="002F17A4"/>
    <w:rsid w:val="002F22BB"/>
    <w:rsid w:val="002F3E78"/>
    <w:rsid w:val="002F4D53"/>
    <w:rsid w:val="003035DD"/>
    <w:rsid w:val="003068E1"/>
    <w:rsid w:val="003070DE"/>
    <w:rsid w:val="0031054F"/>
    <w:rsid w:val="00315ED8"/>
    <w:rsid w:val="00316923"/>
    <w:rsid w:val="003204EF"/>
    <w:rsid w:val="00320ACD"/>
    <w:rsid w:val="00320E00"/>
    <w:rsid w:val="003216C2"/>
    <w:rsid w:val="0032281D"/>
    <w:rsid w:val="0032521C"/>
    <w:rsid w:val="00330F83"/>
    <w:rsid w:val="00332BA6"/>
    <w:rsid w:val="00336AF0"/>
    <w:rsid w:val="00336B98"/>
    <w:rsid w:val="00336EF7"/>
    <w:rsid w:val="0034062F"/>
    <w:rsid w:val="003419B2"/>
    <w:rsid w:val="00342CEE"/>
    <w:rsid w:val="00343EAF"/>
    <w:rsid w:val="00345CA8"/>
    <w:rsid w:val="00353690"/>
    <w:rsid w:val="0035563A"/>
    <w:rsid w:val="00355E32"/>
    <w:rsid w:val="0035617C"/>
    <w:rsid w:val="00362BCB"/>
    <w:rsid w:val="00364411"/>
    <w:rsid w:val="00365394"/>
    <w:rsid w:val="0036557C"/>
    <w:rsid w:val="00366299"/>
    <w:rsid w:val="00370D40"/>
    <w:rsid w:val="00372EA0"/>
    <w:rsid w:val="00374AD7"/>
    <w:rsid w:val="00375763"/>
    <w:rsid w:val="00381EB1"/>
    <w:rsid w:val="0038272F"/>
    <w:rsid w:val="003835CE"/>
    <w:rsid w:val="00384788"/>
    <w:rsid w:val="003866C0"/>
    <w:rsid w:val="00386BAA"/>
    <w:rsid w:val="00387883"/>
    <w:rsid w:val="003879E1"/>
    <w:rsid w:val="00390AA3"/>
    <w:rsid w:val="0039357C"/>
    <w:rsid w:val="00394E50"/>
    <w:rsid w:val="00395856"/>
    <w:rsid w:val="003966B2"/>
    <w:rsid w:val="003A0271"/>
    <w:rsid w:val="003A1F91"/>
    <w:rsid w:val="003A3C11"/>
    <w:rsid w:val="003A3C3B"/>
    <w:rsid w:val="003A3EA2"/>
    <w:rsid w:val="003A6FFA"/>
    <w:rsid w:val="003B0AAB"/>
    <w:rsid w:val="003B360B"/>
    <w:rsid w:val="003B53DF"/>
    <w:rsid w:val="003B576F"/>
    <w:rsid w:val="003B5E03"/>
    <w:rsid w:val="003C0B9E"/>
    <w:rsid w:val="003C45FC"/>
    <w:rsid w:val="003C4C26"/>
    <w:rsid w:val="003C5039"/>
    <w:rsid w:val="003C5493"/>
    <w:rsid w:val="003C59B6"/>
    <w:rsid w:val="003C5BF0"/>
    <w:rsid w:val="003C74A9"/>
    <w:rsid w:val="003D1865"/>
    <w:rsid w:val="003D5C25"/>
    <w:rsid w:val="003E0E82"/>
    <w:rsid w:val="003E242F"/>
    <w:rsid w:val="003E2C93"/>
    <w:rsid w:val="003F37FA"/>
    <w:rsid w:val="00403B03"/>
    <w:rsid w:val="00403C4B"/>
    <w:rsid w:val="00404B4D"/>
    <w:rsid w:val="0040576B"/>
    <w:rsid w:val="00412445"/>
    <w:rsid w:val="00414D0D"/>
    <w:rsid w:val="0042094A"/>
    <w:rsid w:val="004235AF"/>
    <w:rsid w:val="00423B01"/>
    <w:rsid w:val="00426D23"/>
    <w:rsid w:val="00427814"/>
    <w:rsid w:val="004279A6"/>
    <w:rsid w:val="004348F6"/>
    <w:rsid w:val="004426D5"/>
    <w:rsid w:val="00445523"/>
    <w:rsid w:val="00445869"/>
    <w:rsid w:val="00446E9F"/>
    <w:rsid w:val="004478F7"/>
    <w:rsid w:val="0045124A"/>
    <w:rsid w:val="0045166B"/>
    <w:rsid w:val="00451C4B"/>
    <w:rsid w:val="00451D3D"/>
    <w:rsid w:val="0045371B"/>
    <w:rsid w:val="00454D5F"/>
    <w:rsid w:val="004556A9"/>
    <w:rsid w:val="00455EEA"/>
    <w:rsid w:val="004560D4"/>
    <w:rsid w:val="0045628D"/>
    <w:rsid w:val="00457553"/>
    <w:rsid w:val="00464245"/>
    <w:rsid w:val="0046587D"/>
    <w:rsid w:val="0046626A"/>
    <w:rsid w:val="00466CB4"/>
    <w:rsid w:val="004672A3"/>
    <w:rsid w:val="00471C77"/>
    <w:rsid w:val="00472853"/>
    <w:rsid w:val="00473D42"/>
    <w:rsid w:val="0047442E"/>
    <w:rsid w:val="004754C3"/>
    <w:rsid w:val="004776C5"/>
    <w:rsid w:val="00480ADD"/>
    <w:rsid w:val="00484540"/>
    <w:rsid w:val="0048683F"/>
    <w:rsid w:val="0048725C"/>
    <w:rsid w:val="00495E57"/>
    <w:rsid w:val="004979C6"/>
    <w:rsid w:val="004A00E5"/>
    <w:rsid w:val="004A0CB8"/>
    <w:rsid w:val="004A16C5"/>
    <w:rsid w:val="004A18AB"/>
    <w:rsid w:val="004A40F3"/>
    <w:rsid w:val="004A7358"/>
    <w:rsid w:val="004B1E3E"/>
    <w:rsid w:val="004B2C9E"/>
    <w:rsid w:val="004B2DAE"/>
    <w:rsid w:val="004B477B"/>
    <w:rsid w:val="004B68B4"/>
    <w:rsid w:val="004C09E7"/>
    <w:rsid w:val="004C2548"/>
    <w:rsid w:val="004C291E"/>
    <w:rsid w:val="004C5311"/>
    <w:rsid w:val="004C7D1C"/>
    <w:rsid w:val="004D1CD8"/>
    <w:rsid w:val="004D226B"/>
    <w:rsid w:val="004D2D88"/>
    <w:rsid w:val="004D331D"/>
    <w:rsid w:val="004D3935"/>
    <w:rsid w:val="004D41F2"/>
    <w:rsid w:val="004D4DBC"/>
    <w:rsid w:val="004D54DB"/>
    <w:rsid w:val="004E0D19"/>
    <w:rsid w:val="004E191B"/>
    <w:rsid w:val="004E283C"/>
    <w:rsid w:val="004E2B35"/>
    <w:rsid w:val="004E3F43"/>
    <w:rsid w:val="004E4A11"/>
    <w:rsid w:val="004E4C8B"/>
    <w:rsid w:val="004E56E7"/>
    <w:rsid w:val="004E6CF7"/>
    <w:rsid w:val="004F08A8"/>
    <w:rsid w:val="004F1CD0"/>
    <w:rsid w:val="004F2F6F"/>
    <w:rsid w:val="004F702F"/>
    <w:rsid w:val="00500829"/>
    <w:rsid w:val="00501829"/>
    <w:rsid w:val="00501EBE"/>
    <w:rsid w:val="0051081F"/>
    <w:rsid w:val="00510E3F"/>
    <w:rsid w:val="0051241E"/>
    <w:rsid w:val="00512665"/>
    <w:rsid w:val="0051279A"/>
    <w:rsid w:val="0051302B"/>
    <w:rsid w:val="00515065"/>
    <w:rsid w:val="005162BA"/>
    <w:rsid w:val="0052009A"/>
    <w:rsid w:val="00521546"/>
    <w:rsid w:val="00530694"/>
    <w:rsid w:val="005322C5"/>
    <w:rsid w:val="00536627"/>
    <w:rsid w:val="00537C23"/>
    <w:rsid w:val="00541190"/>
    <w:rsid w:val="00542FAA"/>
    <w:rsid w:val="00544E62"/>
    <w:rsid w:val="005476C6"/>
    <w:rsid w:val="00552A99"/>
    <w:rsid w:val="00553A13"/>
    <w:rsid w:val="0055729F"/>
    <w:rsid w:val="00562361"/>
    <w:rsid w:val="005659DA"/>
    <w:rsid w:val="00567B3F"/>
    <w:rsid w:val="005743EE"/>
    <w:rsid w:val="00575642"/>
    <w:rsid w:val="00576407"/>
    <w:rsid w:val="0057774D"/>
    <w:rsid w:val="005805E6"/>
    <w:rsid w:val="00581D01"/>
    <w:rsid w:val="005859A0"/>
    <w:rsid w:val="0058768C"/>
    <w:rsid w:val="005925A4"/>
    <w:rsid w:val="005928B6"/>
    <w:rsid w:val="00593EB4"/>
    <w:rsid w:val="0059557F"/>
    <w:rsid w:val="0059665D"/>
    <w:rsid w:val="005967AD"/>
    <w:rsid w:val="00596BEB"/>
    <w:rsid w:val="005A0F72"/>
    <w:rsid w:val="005A676A"/>
    <w:rsid w:val="005B0923"/>
    <w:rsid w:val="005B0DB9"/>
    <w:rsid w:val="005B2910"/>
    <w:rsid w:val="005B4275"/>
    <w:rsid w:val="005B7C5D"/>
    <w:rsid w:val="005C4597"/>
    <w:rsid w:val="005C50E2"/>
    <w:rsid w:val="005C64BA"/>
    <w:rsid w:val="005D2F1F"/>
    <w:rsid w:val="005D5EFF"/>
    <w:rsid w:val="005D7826"/>
    <w:rsid w:val="005E1EA8"/>
    <w:rsid w:val="005E2AC7"/>
    <w:rsid w:val="005E74A0"/>
    <w:rsid w:val="005F0C51"/>
    <w:rsid w:val="005F0D5D"/>
    <w:rsid w:val="005F1751"/>
    <w:rsid w:val="005F2AE3"/>
    <w:rsid w:val="005F2AEA"/>
    <w:rsid w:val="005F2F20"/>
    <w:rsid w:val="005F39C8"/>
    <w:rsid w:val="005F3F4E"/>
    <w:rsid w:val="005F5DC7"/>
    <w:rsid w:val="00603515"/>
    <w:rsid w:val="0061245D"/>
    <w:rsid w:val="00617C83"/>
    <w:rsid w:val="00622134"/>
    <w:rsid w:val="006235BE"/>
    <w:rsid w:val="0062587B"/>
    <w:rsid w:val="00626813"/>
    <w:rsid w:val="00627271"/>
    <w:rsid w:val="00627B05"/>
    <w:rsid w:val="00627E37"/>
    <w:rsid w:val="006322C1"/>
    <w:rsid w:val="00634356"/>
    <w:rsid w:val="006417C3"/>
    <w:rsid w:val="00644784"/>
    <w:rsid w:val="006463C3"/>
    <w:rsid w:val="00647687"/>
    <w:rsid w:val="006549D4"/>
    <w:rsid w:val="00657522"/>
    <w:rsid w:val="00660C30"/>
    <w:rsid w:val="0066106B"/>
    <w:rsid w:val="006634C9"/>
    <w:rsid w:val="00664060"/>
    <w:rsid w:val="006643E5"/>
    <w:rsid w:val="006643F7"/>
    <w:rsid w:val="00666BDD"/>
    <w:rsid w:val="006670EF"/>
    <w:rsid w:val="0067164E"/>
    <w:rsid w:val="00672E60"/>
    <w:rsid w:val="00672EA1"/>
    <w:rsid w:val="00673D18"/>
    <w:rsid w:val="006744DA"/>
    <w:rsid w:val="00675E36"/>
    <w:rsid w:val="00677DA9"/>
    <w:rsid w:val="00680C1B"/>
    <w:rsid w:val="0068160C"/>
    <w:rsid w:val="006829DD"/>
    <w:rsid w:val="00686FB5"/>
    <w:rsid w:val="00692301"/>
    <w:rsid w:val="00695C85"/>
    <w:rsid w:val="006A20FA"/>
    <w:rsid w:val="006A29E5"/>
    <w:rsid w:val="006A4354"/>
    <w:rsid w:val="006A5553"/>
    <w:rsid w:val="006B16EC"/>
    <w:rsid w:val="006C05F1"/>
    <w:rsid w:val="006C08D0"/>
    <w:rsid w:val="006C1440"/>
    <w:rsid w:val="006C4E34"/>
    <w:rsid w:val="006D1EFC"/>
    <w:rsid w:val="006D262A"/>
    <w:rsid w:val="006D38CF"/>
    <w:rsid w:val="006D4466"/>
    <w:rsid w:val="006D577F"/>
    <w:rsid w:val="006D6DB1"/>
    <w:rsid w:val="006E0D1C"/>
    <w:rsid w:val="006E0E2E"/>
    <w:rsid w:val="006E430A"/>
    <w:rsid w:val="006E7E03"/>
    <w:rsid w:val="006F0942"/>
    <w:rsid w:val="006F29E4"/>
    <w:rsid w:val="006F3ACE"/>
    <w:rsid w:val="006F69F3"/>
    <w:rsid w:val="006F6CBB"/>
    <w:rsid w:val="00703061"/>
    <w:rsid w:val="007030ED"/>
    <w:rsid w:val="00703E5A"/>
    <w:rsid w:val="00705DC8"/>
    <w:rsid w:val="0070607B"/>
    <w:rsid w:val="007060B3"/>
    <w:rsid w:val="00706A29"/>
    <w:rsid w:val="00710514"/>
    <w:rsid w:val="0071084A"/>
    <w:rsid w:val="00712731"/>
    <w:rsid w:val="007127F4"/>
    <w:rsid w:val="00712F84"/>
    <w:rsid w:val="00713DF5"/>
    <w:rsid w:val="007147D2"/>
    <w:rsid w:val="0071612E"/>
    <w:rsid w:val="007162F2"/>
    <w:rsid w:val="007200FE"/>
    <w:rsid w:val="00720DB3"/>
    <w:rsid w:val="0072251E"/>
    <w:rsid w:val="00722AF6"/>
    <w:rsid w:val="00722FBE"/>
    <w:rsid w:val="0072352B"/>
    <w:rsid w:val="00725CB2"/>
    <w:rsid w:val="00726BCB"/>
    <w:rsid w:val="00727095"/>
    <w:rsid w:val="00730D63"/>
    <w:rsid w:val="00730F4F"/>
    <w:rsid w:val="00732B96"/>
    <w:rsid w:val="00732C76"/>
    <w:rsid w:val="007348CD"/>
    <w:rsid w:val="007364B2"/>
    <w:rsid w:val="00740242"/>
    <w:rsid w:val="00740E23"/>
    <w:rsid w:val="00747695"/>
    <w:rsid w:val="00757AFD"/>
    <w:rsid w:val="00760DC8"/>
    <w:rsid w:val="007634C6"/>
    <w:rsid w:val="00765FFF"/>
    <w:rsid w:val="0076603B"/>
    <w:rsid w:val="0076684D"/>
    <w:rsid w:val="00770AAE"/>
    <w:rsid w:val="00772920"/>
    <w:rsid w:val="0077335C"/>
    <w:rsid w:val="00776F13"/>
    <w:rsid w:val="00777CB3"/>
    <w:rsid w:val="00781372"/>
    <w:rsid w:val="007813C4"/>
    <w:rsid w:val="0078261E"/>
    <w:rsid w:val="0078459F"/>
    <w:rsid w:val="0079051A"/>
    <w:rsid w:val="00791759"/>
    <w:rsid w:val="007B276F"/>
    <w:rsid w:val="007B342C"/>
    <w:rsid w:val="007B4104"/>
    <w:rsid w:val="007B73B2"/>
    <w:rsid w:val="007C0F6D"/>
    <w:rsid w:val="007C494C"/>
    <w:rsid w:val="007C5BBD"/>
    <w:rsid w:val="007D2326"/>
    <w:rsid w:val="007D24AA"/>
    <w:rsid w:val="007D53C7"/>
    <w:rsid w:val="007D7119"/>
    <w:rsid w:val="007E68DE"/>
    <w:rsid w:val="007E7270"/>
    <w:rsid w:val="007F00D5"/>
    <w:rsid w:val="007F6994"/>
    <w:rsid w:val="007F727E"/>
    <w:rsid w:val="0080060E"/>
    <w:rsid w:val="008009F3"/>
    <w:rsid w:val="00800F6A"/>
    <w:rsid w:val="008016CF"/>
    <w:rsid w:val="00801BAE"/>
    <w:rsid w:val="00807B28"/>
    <w:rsid w:val="0081335C"/>
    <w:rsid w:val="00813EBD"/>
    <w:rsid w:val="00813FCF"/>
    <w:rsid w:val="0082548B"/>
    <w:rsid w:val="008268DD"/>
    <w:rsid w:val="00830E50"/>
    <w:rsid w:val="0083139C"/>
    <w:rsid w:val="008321DC"/>
    <w:rsid w:val="00835809"/>
    <w:rsid w:val="00836E30"/>
    <w:rsid w:val="00836FAC"/>
    <w:rsid w:val="0084076B"/>
    <w:rsid w:val="00841EAD"/>
    <w:rsid w:val="00845F9C"/>
    <w:rsid w:val="00846D2C"/>
    <w:rsid w:val="008525AC"/>
    <w:rsid w:val="00854BB9"/>
    <w:rsid w:val="00855448"/>
    <w:rsid w:val="008560CA"/>
    <w:rsid w:val="008645B7"/>
    <w:rsid w:val="00865293"/>
    <w:rsid w:val="0087228D"/>
    <w:rsid w:val="00874250"/>
    <w:rsid w:val="0087457A"/>
    <w:rsid w:val="00880F5E"/>
    <w:rsid w:val="00882197"/>
    <w:rsid w:val="00882553"/>
    <w:rsid w:val="0088433E"/>
    <w:rsid w:val="00891333"/>
    <w:rsid w:val="00892223"/>
    <w:rsid w:val="008951C8"/>
    <w:rsid w:val="00897A17"/>
    <w:rsid w:val="008A634B"/>
    <w:rsid w:val="008B0F29"/>
    <w:rsid w:val="008B2064"/>
    <w:rsid w:val="008B3F1A"/>
    <w:rsid w:val="008B754C"/>
    <w:rsid w:val="008C22B3"/>
    <w:rsid w:val="008C60DA"/>
    <w:rsid w:val="008C7496"/>
    <w:rsid w:val="008C7C3A"/>
    <w:rsid w:val="008C7D0F"/>
    <w:rsid w:val="008D26B3"/>
    <w:rsid w:val="008D3725"/>
    <w:rsid w:val="008D7B96"/>
    <w:rsid w:val="008E1D22"/>
    <w:rsid w:val="008E5103"/>
    <w:rsid w:val="008F0BD2"/>
    <w:rsid w:val="008F1947"/>
    <w:rsid w:val="008F2F04"/>
    <w:rsid w:val="008F6A94"/>
    <w:rsid w:val="00900C21"/>
    <w:rsid w:val="00901B38"/>
    <w:rsid w:val="00902E7F"/>
    <w:rsid w:val="009046B5"/>
    <w:rsid w:val="00904B51"/>
    <w:rsid w:val="00907283"/>
    <w:rsid w:val="0090798D"/>
    <w:rsid w:val="00912C4B"/>
    <w:rsid w:val="009149B9"/>
    <w:rsid w:val="00914AF3"/>
    <w:rsid w:val="00916A0D"/>
    <w:rsid w:val="009209A0"/>
    <w:rsid w:val="00920C3B"/>
    <w:rsid w:val="009220D4"/>
    <w:rsid w:val="00922C3C"/>
    <w:rsid w:val="0092567B"/>
    <w:rsid w:val="00926033"/>
    <w:rsid w:val="009264B2"/>
    <w:rsid w:val="009306EF"/>
    <w:rsid w:val="00932773"/>
    <w:rsid w:val="00933F9A"/>
    <w:rsid w:val="00934D85"/>
    <w:rsid w:val="00936280"/>
    <w:rsid w:val="00944539"/>
    <w:rsid w:val="00946652"/>
    <w:rsid w:val="00952159"/>
    <w:rsid w:val="00954D42"/>
    <w:rsid w:val="0095510C"/>
    <w:rsid w:val="00955BA9"/>
    <w:rsid w:val="00955BCE"/>
    <w:rsid w:val="00957764"/>
    <w:rsid w:val="00962CED"/>
    <w:rsid w:val="00964BF7"/>
    <w:rsid w:val="00970524"/>
    <w:rsid w:val="00974332"/>
    <w:rsid w:val="00974F33"/>
    <w:rsid w:val="009767D6"/>
    <w:rsid w:val="00976D3D"/>
    <w:rsid w:val="00977A40"/>
    <w:rsid w:val="009810E6"/>
    <w:rsid w:val="00983427"/>
    <w:rsid w:val="00983CBD"/>
    <w:rsid w:val="0098573D"/>
    <w:rsid w:val="009879B2"/>
    <w:rsid w:val="009A0383"/>
    <w:rsid w:val="009A173B"/>
    <w:rsid w:val="009A1B22"/>
    <w:rsid w:val="009A2044"/>
    <w:rsid w:val="009A2F39"/>
    <w:rsid w:val="009A371A"/>
    <w:rsid w:val="009A3AE1"/>
    <w:rsid w:val="009A3BF4"/>
    <w:rsid w:val="009A6FAD"/>
    <w:rsid w:val="009A7251"/>
    <w:rsid w:val="009A78C3"/>
    <w:rsid w:val="009B000A"/>
    <w:rsid w:val="009B11CE"/>
    <w:rsid w:val="009B6005"/>
    <w:rsid w:val="009B60EC"/>
    <w:rsid w:val="009C1A3E"/>
    <w:rsid w:val="009C20DD"/>
    <w:rsid w:val="009C2680"/>
    <w:rsid w:val="009C271E"/>
    <w:rsid w:val="009C3202"/>
    <w:rsid w:val="009C5053"/>
    <w:rsid w:val="009C59A7"/>
    <w:rsid w:val="009C5EE3"/>
    <w:rsid w:val="009D0F73"/>
    <w:rsid w:val="009D4F0E"/>
    <w:rsid w:val="009D54F6"/>
    <w:rsid w:val="009D7E1C"/>
    <w:rsid w:val="009E01CB"/>
    <w:rsid w:val="009E72B0"/>
    <w:rsid w:val="009F15F2"/>
    <w:rsid w:val="009F190C"/>
    <w:rsid w:val="009F27B5"/>
    <w:rsid w:val="009F298E"/>
    <w:rsid w:val="009F2CB7"/>
    <w:rsid w:val="009F3DDB"/>
    <w:rsid w:val="009F5BB7"/>
    <w:rsid w:val="009F7CC1"/>
    <w:rsid w:val="00A01AB4"/>
    <w:rsid w:val="00A01ADB"/>
    <w:rsid w:val="00A022F4"/>
    <w:rsid w:val="00A02A6C"/>
    <w:rsid w:val="00A05177"/>
    <w:rsid w:val="00A10BB9"/>
    <w:rsid w:val="00A137BB"/>
    <w:rsid w:val="00A1380E"/>
    <w:rsid w:val="00A145B1"/>
    <w:rsid w:val="00A250E9"/>
    <w:rsid w:val="00A30BC5"/>
    <w:rsid w:val="00A3284F"/>
    <w:rsid w:val="00A3407F"/>
    <w:rsid w:val="00A36B89"/>
    <w:rsid w:val="00A41A8D"/>
    <w:rsid w:val="00A4340A"/>
    <w:rsid w:val="00A43993"/>
    <w:rsid w:val="00A46115"/>
    <w:rsid w:val="00A46243"/>
    <w:rsid w:val="00A51CDA"/>
    <w:rsid w:val="00A53580"/>
    <w:rsid w:val="00A561C0"/>
    <w:rsid w:val="00A611BD"/>
    <w:rsid w:val="00A65178"/>
    <w:rsid w:val="00A71F67"/>
    <w:rsid w:val="00A72567"/>
    <w:rsid w:val="00A72591"/>
    <w:rsid w:val="00A73B03"/>
    <w:rsid w:val="00A75038"/>
    <w:rsid w:val="00A8184B"/>
    <w:rsid w:val="00A83FB3"/>
    <w:rsid w:val="00A85A7C"/>
    <w:rsid w:val="00A86C05"/>
    <w:rsid w:val="00A86F5E"/>
    <w:rsid w:val="00A870A0"/>
    <w:rsid w:val="00A905BC"/>
    <w:rsid w:val="00A90AD6"/>
    <w:rsid w:val="00A93695"/>
    <w:rsid w:val="00A95A84"/>
    <w:rsid w:val="00A96C08"/>
    <w:rsid w:val="00A96E77"/>
    <w:rsid w:val="00AA0ED0"/>
    <w:rsid w:val="00AA2E79"/>
    <w:rsid w:val="00AA387C"/>
    <w:rsid w:val="00AA5040"/>
    <w:rsid w:val="00AA6B6B"/>
    <w:rsid w:val="00AB09AF"/>
    <w:rsid w:val="00AB1F7F"/>
    <w:rsid w:val="00AB2960"/>
    <w:rsid w:val="00AB46F5"/>
    <w:rsid w:val="00AB4C11"/>
    <w:rsid w:val="00AC337D"/>
    <w:rsid w:val="00AC53F2"/>
    <w:rsid w:val="00AC5D04"/>
    <w:rsid w:val="00AC735B"/>
    <w:rsid w:val="00AD2891"/>
    <w:rsid w:val="00AD2D16"/>
    <w:rsid w:val="00AD3E2D"/>
    <w:rsid w:val="00AD4D56"/>
    <w:rsid w:val="00AD532E"/>
    <w:rsid w:val="00AD715E"/>
    <w:rsid w:val="00AE332E"/>
    <w:rsid w:val="00AE438E"/>
    <w:rsid w:val="00AE5C4B"/>
    <w:rsid w:val="00AF0101"/>
    <w:rsid w:val="00AF0745"/>
    <w:rsid w:val="00AF14B6"/>
    <w:rsid w:val="00AF3059"/>
    <w:rsid w:val="00AF3DA0"/>
    <w:rsid w:val="00AF4BF4"/>
    <w:rsid w:val="00AF6307"/>
    <w:rsid w:val="00B0364D"/>
    <w:rsid w:val="00B061F6"/>
    <w:rsid w:val="00B06EB4"/>
    <w:rsid w:val="00B11A44"/>
    <w:rsid w:val="00B11B4C"/>
    <w:rsid w:val="00B1211A"/>
    <w:rsid w:val="00B17375"/>
    <w:rsid w:val="00B217DD"/>
    <w:rsid w:val="00B22AD1"/>
    <w:rsid w:val="00B2492F"/>
    <w:rsid w:val="00B24B8B"/>
    <w:rsid w:val="00B258F5"/>
    <w:rsid w:val="00B27746"/>
    <w:rsid w:val="00B30C58"/>
    <w:rsid w:val="00B30EE8"/>
    <w:rsid w:val="00B31DEC"/>
    <w:rsid w:val="00B35C21"/>
    <w:rsid w:val="00B370E3"/>
    <w:rsid w:val="00B372CF"/>
    <w:rsid w:val="00B4072E"/>
    <w:rsid w:val="00B41A88"/>
    <w:rsid w:val="00B45765"/>
    <w:rsid w:val="00B45CDF"/>
    <w:rsid w:val="00B47640"/>
    <w:rsid w:val="00B47AF5"/>
    <w:rsid w:val="00B50272"/>
    <w:rsid w:val="00B575F5"/>
    <w:rsid w:val="00B67162"/>
    <w:rsid w:val="00B7065E"/>
    <w:rsid w:val="00B70A8B"/>
    <w:rsid w:val="00B719F7"/>
    <w:rsid w:val="00B72060"/>
    <w:rsid w:val="00B76562"/>
    <w:rsid w:val="00B766B2"/>
    <w:rsid w:val="00B83670"/>
    <w:rsid w:val="00B8417D"/>
    <w:rsid w:val="00B85E5A"/>
    <w:rsid w:val="00B86C97"/>
    <w:rsid w:val="00B95FAB"/>
    <w:rsid w:val="00BA0F20"/>
    <w:rsid w:val="00BA3751"/>
    <w:rsid w:val="00BA3E9C"/>
    <w:rsid w:val="00BA4D31"/>
    <w:rsid w:val="00BB47D2"/>
    <w:rsid w:val="00BB4E42"/>
    <w:rsid w:val="00BB6E2D"/>
    <w:rsid w:val="00BB7DC2"/>
    <w:rsid w:val="00BC09F8"/>
    <w:rsid w:val="00BC12C0"/>
    <w:rsid w:val="00BC2447"/>
    <w:rsid w:val="00BC25DD"/>
    <w:rsid w:val="00BC7C41"/>
    <w:rsid w:val="00BD0951"/>
    <w:rsid w:val="00BD202D"/>
    <w:rsid w:val="00BD2B0C"/>
    <w:rsid w:val="00BD48BB"/>
    <w:rsid w:val="00BE18B2"/>
    <w:rsid w:val="00BE5976"/>
    <w:rsid w:val="00BE772E"/>
    <w:rsid w:val="00BF03A3"/>
    <w:rsid w:val="00BF0BB2"/>
    <w:rsid w:val="00BF12AF"/>
    <w:rsid w:val="00BF232A"/>
    <w:rsid w:val="00BF39CC"/>
    <w:rsid w:val="00BF6D86"/>
    <w:rsid w:val="00BF79AE"/>
    <w:rsid w:val="00C010B7"/>
    <w:rsid w:val="00C0179F"/>
    <w:rsid w:val="00C05C5B"/>
    <w:rsid w:val="00C066EC"/>
    <w:rsid w:val="00C071FF"/>
    <w:rsid w:val="00C129D0"/>
    <w:rsid w:val="00C131D8"/>
    <w:rsid w:val="00C14779"/>
    <w:rsid w:val="00C14BA2"/>
    <w:rsid w:val="00C15154"/>
    <w:rsid w:val="00C15FBA"/>
    <w:rsid w:val="00C175A5"/>
    <w:rsid w:val="00C23053"/>
    <w:rsid w:val="00C255D5"/>
    <w:rsid w:val="00C266DB"/>
    <w:rsid w:val="00C27940"/>
    <w:rsid w:val="00C27AF2"/>
    <w:rsid w:val="00C32361"/>
    <w:rsid w:val="00C348BA"/>
    <w:rsid w:val="00C376A3"/>
    <w:rsid w:val="00C40979"/>
    <w:rsid w:val="00C43B19"/>
    <w:rsid w:val="00C474AA"/>
    <w:rsid w:val="00C478CD"/>
    <w:rsid w:val="00C4796A"/>
    <w:rsid w:val="00C50642"/>
    <w:rsid w:val="00C51CDD"/>
    <w:rsid w:val="00C51D65"/>
    <w:rsid w:val="00C530CC"/>
    <w:rsid w:val="00C561CF"/>
    <w:rsid w:val="00C569F7"/>
    <w:rsid w:val="00C57200"/>
    <w:rsid w:val="00C61570"/>
    <w:rsid w:val="00C62146"/>
    <w:rsid w:val="00C62A76"/>
    <w:rsid w:val="00C65BA2"/>
    <w:rsid w:val="00C67034"/>
    <w:rsid w:val="00C70457"/>
    <w:rsid w:val="00C70889"/>
    <w:rsid w:val="00C7121C"/>
    <w:rsid w:val="00C71271"/>
    <w:rsid w:val="00C71343"/>
    <w:rsid w:val="00C726CC"/>
    <w:rsid w:val="00C74618"/>
    <w:rsid w:val="00C81D60"/>
    <w:rsid w:val="00C8233E"/>
    <w:rsid w:val="00C84099"/>
    <w:rsid w:val="00C853F3"/>
    <w:rsid w:val="00C95E50"/>
    <w:rsid w:val="00C96F60"/>
    <w:rsid w:val="00C97C83"/>
    <w:rsid w:val="00CA0BD0"/>
    <w:rsid w:val="00CA23F7"/>
    <w:rsid w:val="00CA2522"/>
    <w:rsid w:val="00CA3F11"/>
    <w:rsid w:val="00CA4371"/>
    <w:rsid w:val="00CA46F1"/>
    <w:rsid w:val="00CA5E90"/>
    <w:rsid w:val="00CA6476"/>
    <w:rsid w:val="00CA6EDD"/>
    <w:rsid w:val="00CB35C8"/>
    <w:rsid w:val="00CB5058"/>
    <w:rsid w:val="00CB5CC4"/>
    <w:rsid w:val="00CC0D67"/>
    <w:rsid w:val="00CC1835"/>
    <w:rsid w:val="00CC1E00"/>
    <w:rsid w:val="00CC40CC"/>
    <w:rsid w:val="00CC4243"/>
    <w:rsid w:val="00CC46CC"/>
    <w:rsid w:val="00CC5D80"/>
    <w:rsid w:val="00CD3253"/>
    <w:rsid w:val="00CD3F49"/>
    <w:rsid w:val="00CD4474"/>
    <w:rsid w:val="00CD641B"/>
    <w:rsid w:val="00CD7EEE"/>
    <w:rsid w:val="00CE3F5C"/>
    <w:rsid w:val="00CE430A"/>
    <w:rsid w:val="00CE7A0C"/>
    <w:rsid w:val="00CF14A9"/>
    <w:rsid w:val="00CF1D55"/>
    <w:rsid w:val="00CF29E5"/>
    <w:rsid w:val="00CF68C8"/>
    <w:rsid w:val="00D02AD3"/>
    <w:rsid w:val="00D03927"/>
    <w:rsid w:val="00D04266"/>
    <w:rsid w:val="00D04486"/>
    <w:rsid w:val="00D045C4"/>
    <w:rsid w:val="00D049A2"/>
    <w:rsid w:val="00D05C77"/>
    <w:rsid w:val="00D07994"/>
    <w:rsid w:val="00D11CCC"/>
    <w:rsid w:val="00D12FF6"/>
    <w:rsid w:val="00D159F1"/>
    <w:rsid w:val="00D1618E"/>
    <w:rsid w:val="00D17BC7"/>
    <w:rsid w:val="00D17D6A"/>
    <w:rsid w:val="00D217D7"/>
    <w:rsid w:val="00D22A06"/>
    <w:rsid w:val="00D23DA0"/>
    <w:rsid w:val="00D26183"/>
    <w:rsid w:val="00D26B1C"/>
    <w:rsid w:val="00D319CA"/>
    <w:rsid w:val="00D325DB"/>
    <w:rsid w:val="00D32CA1"/>
    <w:rsid w:val="00D32D24"/>
    <w:rsid w:val="00D33238"/>
    <w:rsid w:val="00D33D0E"/>
    <w:rsid w:val="00D344FE"/>
    <w:rsid w:val="00D35085"/>
    <w:rsid w:val="00D364B4"/>
    <w:rsid w:val="00D456AF"/>
    <w:rsid w:val="00D51000"/>
    <w:rsid w:val="00D51230"/>
    <w:rsid w:val="00D563B2"/>
    <w:rsid w:val="00D569B2"/>
    <w:rsid w:val="00D56B01"/>
    <w:rsid w:val="00D6416A"/>
    <w:rsid w:val="00D66D6E"/>
    <w:rsid w:val="00D67A08"/>
    <w:rsid w:val="00D720C4"/>
    <w:rsid w:val="00D7217D"/>
    <w:rsid w:val="00D728C8"/>
    <w:rsid w:val="00D72E27"/>
    <w:rsid w:val="00D735B2"/>
    <w:rsid w:val="00D748B8"/>
    <w:rsid w:val="00D806F8"/>
    <w:rsid w:val="00D835FC"/>
    <w:rsid w:val="00D8796D"/>
    <w:rsid w:val="00D9140D"/>
    <w:rsid w:val="00D934DC"/>
    <w:rsid w:val="00D945CC"/>
    <w:rsid w:val="00DA0E5C"/>
    <w:rsid w:val="00DA38B6"/>
    <w:rsid w:val="00DA3F4F"/>
    <w:rsid w:val="00DA506C"/>
    <w:rsid w:val="00DA61A4"/>
    <w:rsid w:val="00DB0B29"/>
    <w:rsid w:val="00DB3FE9"/>
    <w:rsid w:val="00DB54D4"/>
    <w:rsid w:val="00DB756E"/>
    <w:rsid w:val="00DC42B5"/>
    <w:rsid w:val="00DC621F"/>
    <w:rsid w:val="00DC7544"/>
    <w:rsid w:val="00DC7FE1"/>
    <w:rsid w:val="00DD0114"/>
    <w:rsid w:val="00DD6710"/>
    <w:rsid w:val="00DD688D"/>
    <w:rsid w:val="00DE22BF"/>
    <w:rsid w:val="00DE6E86"/>
    <w:rsid w:val="00DF1094"/>
    <w:rsid w:val="00DF2BC1"/>
    <w:rsid w:val="00DF37D9"/>
    <w:rsid w:val="00E02368"/>
    <w:rsid w:val="00E0254C"/>
    <w:rsid w:val="00E02C4D"/>
    <w:rsid w:val="00E02E53"/>
    <w:rsid w:val="00E03CB0"/>
    <w:rsid w:val="00E05685"/>
    <w:rsid w:val="00E10843"/>
    <w:rsid w:val="00E11904"/>
    <w:rsid w:val="00E11DD6"/>
    <w:rsid w:val="00E1460E"/>
    <w:rsid w:val="00E15393"/>
    <w:rsid w:val="00E158C3"/>
    <w:rsid w:val="00E16D34"/>
    <w:rsid w:val="00E16DB0"/>
    <w:rsid w:val="00E17B55"/>
    <w:rsid w:val="00E20E75"/>
    <w:rsid w:val="00E230C7"/>
    <w:rsid w:val="00E25690"/>
    <w:rsid w:val="00E26A68"/>
    <w:rsid w:val="00E26B22"/>
    <w:rsid w:val="00E27B75"/>
    <w:rsid w:val="00E31BE8"/>
    <w:rsid w:val="00E3202B"/>
    <w:rsid w:val="00E345A3"/>
    <w:rsid w:val="00E36CC4"/>
    <w:rsid w:val="00E37DE3"/>
    <w:rsid w:val="00E4081D"/>
    <w:rsid w:val="00E417DC"/>
    <w:rsid w:val="00E42A64"/>
    <w:rsid w:val="00E4550E"/>
    <w:rsid w:val="00E45D76"/>
    <w:rsid w:val="00E50F81"/>
    <w:rsid w:val="00E511B3"/>
    <w:rsid w:val="00E53F2C"/>
    <w:rsid w:val="00E542D2"/>
    <w:rsid w:val="00E5550A"/>
    <w:rsid w:val="00E5705F"/>
    <w:rsid w:val="00E57A03"/>
    <w:rsid w:val="00E6452D"/>
    <w:rsid w:val="00E64923"/>
    <w:rsid w:val="00E66621"/>
    <w:rsid w:val="00E73585"/>
    <w:rsid w:val="00E75BED"/>
    <w:rsid w:val="00E77A17"/>
    <w:rsid w:val="00E81276"/>
    <w:rsid w:val="00E8788F"/>
    <w:rsid w:val="00E91B1B"/>
    <w:rsid w:val="00E925B4"/>
    <w:rsid w:val="00E92E89"/>
    <w:rsid w:val="00E9418A"/>
    <w:rsid w:val="00E9539F"/>
    <w:rsid w:val="00EA0DE6"/>
    <w:rsid w:val="00EA0DFB"/>
    <w:rsid w:val="00EB3E44"/>
    <w:rsid w:val="00EB4E90"/>
    <w:rsid w:val="00EB6901"/>
    <w:rsid w:val="00EC063E"/>
    <w:rsid w:val="00EC0CDE"/>
    <w:rsid w:val="00EC3AE6"/>
    <w:rsid w:val="00EC4083"/>
    <w:rsid w:val="00EC5112"/>
    <w:rsid w:val="00EC62CB"/>
    <w:rsid w:val="00EC7C8A"/>
    <w:rsid w:val="00ED1E9E"/>
    <w:rsid w:val="00ED1FD4"/>
    <w:rsid w:val="00ED4452"/>
    <w:rsid w:val="00ED47C6"/>
    <w:rsid w:val="00ED61F6"/>
    <w:rsid w:val="00ED6A54"/>
    <w:rsid w:val="00EE24BB"/>
    <w:rsid w:val="00EE2F2F"/>
    <w:rsid w:val="00EE5E41"/>
    <w:rsid w:val="00EE7009"/>
    <w:rsid w:val="00EE736C"/>
    <w:rsid w:val="00EF0C15"/>
    <w:rsid w:val="00EF1CAE"/>
    <w:rsid w:val="00EF3009"/>
    <w:rsid w:val="00EF40DA"/>
    <w:rsid w:val="00EF60FF"/>
    <w:rsid w:val="00F0048F"/>
    <w:rsid w:val="00F020D3"/>
    <w:rsid w:val="00F03DCF"/>
    <w:rsid w:val="00F06BF9"/>
    <w:rsid w:val="00F10E85"/>
    <w:rsid w:val="00F14FEC"/>
    <w:rsid w:val="00F1713D"/>
    <w:rsid w:val="00F17294"/>
    <w:rsid w:val="00F26FFA"/>
    <w:rsid w:val="00F31727"/>
    <w:rsid w:val="00F3328D"/>
    <w:rsid w:val="00F3424E"/>
    <w:rsid w:val="00F35701"/>
    <w:rsid w:val="00F37B4A"/>
    <w:rsid w:val="00F40398"/>
    <w:rsid w:val="00F42E2B"/>
    <w:rsid w:val="00F4319F"/>
    <w:rsid w:val="00F43C0D"/>
    <w:rsid w:val="00F44496"/>
    <w:rsid w:val="00F45A6B"/>
    <w:rsid w:val="00F54C06"/>
    <w:rsid w:val="00F5655F"/>
    <w:rsid w:val="00F574A4"/>
    <w:rsid w:val="00F6487D"/>
    <w:rsid w:val="00F653A4"/>
    <w:rsid w:val="00F65C3D"/>
    <w:rsid w:val="00F670EB"/>
    <w:rsid w:val="00F70E93"/>
    <w:rsid w:val="00F71F0A"/>
    <w:rsid w:val="00F74F0A"/>
    <w:rsid w:val="00F760A2"/>
    <w:rsid w:val="00F76552"/>
    <w:rsid w:val="00F777E7"/>
    <w:rsid w:val="00F839D1"/>
    <w:rsid w:val="00F83BFE"/>
    <w:rsid w:val="00F877DA"/>
    <w:rsid w:val="00F90B70"/>
    <w:rsid w:val="00F92955"/>
    <w:rsid w:val="00FA3002"/>
    <w:rsid w:val="00FA62B6"/>
    <w:rsid w:val="00FB1401"/>
    <w:rsid w:val="00FB3982"/>
    <w:rsid w:val="00FB79C7"/>
    <w:rsid w:val="00FC1ECE"/>
    <w:rsid w:val="00FC2820"/>
    <w:rsid w:val="00FC5BC0"/>
    <w:rsid w:val="00FD071B"/>
    <w:rsid w:val="00FD091B"/>
    <w:rsid w:val="00FD268F"/>
    <w:rsid w:val="00FD347B"/>
    <w:rsid w:val="00FE01E3"/>
    <w:rsid w:val="00FE045B"/>
    <w:rsid w:val="00FE1219"/>
    <w:rsid w:val="00FE1292"/>
    <w:rsid w:val="00FE6A5A"/>
    <w:rsid w:val="00FE7459"/>
    <w:rsid w:val="00FF0548"/>
    <w:rsid w:val="00FF1D0E"/>
    <w:rsid w:val="00FF2704"/>
    <w:rsid w:val="00FF3CC7"/>
    <w:rsid w:val="00FF5149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8AF9"/>
  <w15:docId w15:val="{3DAE1918-3A52-40CC-862A-7363A572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1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40D"/>
  </w:style>
  <w:style w:type="character" w:styleId="PageNumber">
    <w:name w:val="page number"/>
    <w:basedOn w:val="DefaultParagraphFont"/>
    <w:rsid w:val="00D9140D"/>
  </w:style>
  <w:style w:type="character" w:styleId="Hyperlink">
    <w:name w:val="Hyperlink"/>
    <w:basedOn w:val="DefaultParagraphFont"/>
    <w:uiPriority w:val="99"/>
    <w:unhideWhenUsed/>
    <w:rsid w:val="00D914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4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3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FEE4-C646-4939-B496-89182342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Marquez</dc:creator>
  <cp:lastModifiedBy>Marquez, Martin</cp:lastModifiedBy>
  <cp:revision>37</cp:revision>
  <cp:lastPrinted>2018-10-16T21:12:00Z</cp:lastPrinted>
  <dcterms:created xsi:type="dcterms:W3CDTF">2018-11-27T17:39:00Z</dcterms:created>
  <dcterms:modified xsi:type="dcterms:W3CDTF">2018-12-11T23:31:00Z</dcterms:modified>
</cp:coreProperties>
</file>