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923" w14:textId="77D1FC7B" w:rsidR="000B6885" w:rsidRPr="007A41B8" w:rsidRDefault="00777EDD" w:rsidP="007A41B8">
      <w:pPr>
        <w:pStyle w:val="Heading1"/>
      </w:pPr>
      <w:r w:rsidRPr="007A41B8">
        <w:t>Request to</w:t>
      </w:r>
      <w:r w:rsidR="00D533F5" w:rsidRPr="007A41B8">
        <w:t xml:space="preserve"> </w:t>
      </w:r>
      <w:r w:rsidRPr="007A41B8">
        <w:t xml:space="preserve">Rename an </w:t>
      </w:r>
      <w:r w:rsidR="00511A3F" w:rsidRPr="007A41B8">
        <w:t>Academic Organizational Unit</w:t>
      </w:r>
    </w:p>
    <w:p w14:paraId="34E431A3" w14:textId="77777777" w:rsidR="00C11E92" w:rsidRPr="007A41B8" w:rsidRDefault="00C11E92" w:rsidP="00C11E92">
      <w:pPr>
        <w:jc w:val="center"/>
        <w:rPr>
          <w:b/>
        </w:rPr>
      </w:pPr>
    </w:p>
    <w:p w14:paraId="74ACBE1E" w14:textId="77777777" w:rsidR="007A41B8" w:rsidRPr="00E53EC0" w:rsidRDefault="007A41B8" w:rsidP="007A41B8">
      <w:r w:rsidRPr="00E53EC0">
        <w:t>Please complete all fields. Boxes will expand to accommodate longer responses. Delete the clarifying field descriptions in each box and this header information before submitting.</w:t>
      </w:r>
    </w:p>
    <w:p w14:paraId="05722330" w14:textId="13F8F960" w:rsidR="6BF874D7" w:rsidRPr="007A41B8" w:rsidRDefault="6BF874D7" w:rsidP="6BF874D7">
      <w:pPr>
        <w:rPr>
          <w:rFonts w:eastAsia="Calibri"/>
        </w:rPr>
      </w:pPr>
    </w:p>
    <w:p w14:paraId="3150FF9A" w14:textId="078A9219" w:rsidR="005213E1" w:rsidRPr="007A41B8" w:rsidRDefault="005213E1" w:rsidP="007A41B8">
      <w:pPr>
        <w:pStyle w:val="Heading2"/>
      </w:pPr>
      <w:r w:rsidRPr="007A41B8">
        <w:t>U</w:t>
      </w:r>
      <w:r w:rsidR="00E02F65" w:rsidRPr="007A41B8">
        <w:t>niversity</w:t>
      </w:r>
      <w:r w:rsidRPr="007A41B8">
        <w:t xml:space="preserve">: </w:t>
      </w:r>
    </w:p>
    <w:p w14:paraId="0B6A7211" w14:textId="77777777" w:rsidR="00C11E92" w:rsidRPr="007A41B8" w:rsidRDefault="00C11E92" w:rsidP="005213E1">
      <w:pPr>
        <w:rPr>
          <w:bCs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7A41B8" w14:paraId="2F2E7373" w14:textId="77777777" w:rsidTr="728DE163">
        <w:tc>
          <w:tcPr>
            <w:tcW w:w="9350" w:type="dxa"/>
          </w:tcPr>
          <w:p w14:paraId="4F960885" w14:textId="153B3945" w:rsidR="005213E1" w:rsidRPr="007A41B8" w:rsidRDefault="00777EDD" w:rsidP="007A41B8">
            <w:pPr>
              <w:pStyle w:val="Heading2"/>
            </w:pPr>
            <w:r w:rsidRPr="007A41B8">
              <w:t>Current N</w:t>
            </w:r>
            <w:r w:rsidR="00E02F65" w:rsidRPr="007A41B8">
              <w:t>ame</w:t>
            </w:r>
            <w:r w:rsidR="005213E1" w:rsidRPr="007A41B8">
              <w:t xml:space="preserve"> </w:t>
            </w:r>
            <w:r w:rsidR="00E02F65" w:rsidRPr="007A41B8">
              <w:t>of</w:t>
            </w:r>
            <w:r w:rsidR="005213E1" w:rsidRPr="007A41B8">
              <w:t xml:space="preserve"> </w:t>
            </w:r>
            <w:r w:rsidR="00B24068" w:rsidRPr="007A41B8">
              <w:t xml:space="preserve">Academic </w:t>
            </w:r>
            <w:r w:rsidR="00511A3F" w:rsidRPr="007A41B8">
              <w:t>Organizational Unit:</w:t>
            </w:r>
          </w:p>
          <w:p w14:paraId="5995491C" w14:textId="77777777" w:rsidR="00C03763" w:rsidRPr="007A41B8" w:rsidRDefault="00C03763" w:rsidP="00A22F17"/>
          <w:p w14:paraId="0A9C7483" w14:textId="020D76DA" w:rsidR="00C03763" w:rsidRPr="007A41B8" w:rsidRDefault="00C03763" w:rsidP="00A22F17"/>
        </w:tc>
      </w:tr>
      <w:tr w:rsidR="00777EDD" w:rsidRPr="007A41B8" w14:paraId="4A88CF28" w14:textId="77777777" w:rsidTr="728DE163">
        <w:tc>
          <w:tcPr>
            <w:tcW w:w="9350" w:type="dxa"/>
          </w:tcPr>
          <w:p w14:paraId="3C4675FC" w14:textId="1C10D0A1" w:rsidR="00777EDD" w:rsidRPr="007A41B8" w:rsidRDefault="00777EDD" w:rsidP="007A41B8">
            <w:pPr>
              <w:pStyle w:val="Heading2"/>
            </w:pPr>
            <w:r w:rsidRPr="007A41B8">
              <w:t xml:space="preserve">New Name of Academic </w:t>
            </w:r>
            <w:r w:rsidR="00B24068" w:rsidRPr="007A41B8">
              <w:t xml:space="preserve">Organizational </w:t>
            </w:r>
            <w:r w:rsidRPr="007A41B8">
              <w:t>Unit:</w:t>
            </w:r>
          </w:p>
          <w:p w14:paraId="64D0AEE1" w14:textId="77777777" w:rsidR="00C03763" w:rsidRPr="007A41B8" w:rsidRDefault="00C03763" w:rsidP="00B41AD4">
            <w:pPr>
              <w:rPr>
                <w:bCs/>
              </w:rPr>
            </w:pPr>
          </w:p>
          <w:p w14:paraId="7979A3AB" w14:textId="663044EA" w:rsidR="00C03763" w:rsidRPr="007A41B8" w:rsidRDefault="00C03763" w:rsidP="00B41AD4">
            <w:pPr>
              <w:rPr>
                <w:bCs/>
              </w:rPr>
            </w:pPr>
          </w:p>
        </w:tc>
      </w:tr>
      <w:tr w:rsidR="005213E1" w:rsidRPr="007A41B8" w14:paraId="297BE3E7" w14:textId="77777777" w:rsidTr="728DE163">
        <w:tc>
          <w:tcPr>
            <w:tcW w:w="9350" w:type="dxa"/>
          </w:tcPr>
          <w:p w14:paraId="240FBC8D" w14:textId="0E57592B" w:rsidR="005213E1" w:rsidRPr="007A41B8" w:rsidRDefault="00E02F65" w:rsidP="007A41B8">
            <w:pPr>
              <w:pStyle w:val="Heading2"/>
            </w:pPr>
            <w:r w:rsidRPr="007A41B8">
              <w:t>Academic Department</w:t>
            </w:r>
            <w:r w:rsidR="00E25351" w:rsidRPr="007A41B8">
              <w:t xml:space="preserve"> or College</w:t>
            </w:r>
            <w:r w:rsidR="005213E1" w:rsidRPr="007A41B8">
              <w:t>:</w:t>
            </w:r>
          </w:p>
          <w:p w14:paraId="0AC1226D" w14:textId="4C206BAE" w:rsidR="008A5778" w:rsidRPr="007A41B8" w:rsidRDefault="008A5778" w:rsidP="728DE163">
            <w:r w:rsidRPr="007A41B8">
              <w:t xml:space="preserve">The name of the academic department or </w:t>
            </w:r>
            <w:r w:rsidR="00511A3F" w:rsidRPr="007A41B8">
              <w:t>college in which the organizational unit is located</w:t>
            </w:r>
            <w:r w:rsidR="009F176B" w:rsidRPr="007A41B8">
              <w:t>.</w:t>
            </w:r>
          </w:p>
          <w:p w14:paraId="2E5261BA" w14:textId="24FFE93C" w:rsidR="00C03763" w:rsidRPr="007A41B8" w:rsidRDefault="00C03763" w:rsidP="728DE163">
            <w:pPr>
              <w:rPr>
                <w:i/>
                <w:iCs/>
              </w:rPr>
            </w:pPr>
          </w:p>
        </w:tc>
      </w:tr>
      <w:tr w:rsidR="005213E1" w:rsidRPr="007A41B8" w14:paraId="531CED5A" w14:textId="77777777" w:rsidTr="728DE163">
        <w:tc>
          <w:tcPr>
            <w:tcW w:w="9350" w:type="dxa"/>
          </w:tcPr>
          <w:p w14:paraId="10E2EBC3" w14:textId="77777777" w:rsidR="005213E1" w:rsidRPr="007A41B8" w:rsidRDefault="00E02F65" w:rsidP="007A41B8">
            <w:pPr>
              <w:pStyle w:val="Heading2"/>
            </w:pPr>
            <w:r w:rsidRPr="007A41B8">
              <w:t>Geographic Site</w:t>
            </w:r>
            <w:r w:rsidR="005213E1" w:rsidRPr="007A41B8">
              <w:t>:</w:t>
            </w:r>
          </w:p>
          <w:p w14:paraId="209F8025" w14:textId="12CFDF16" w:rsidR="008A5778" w:rsidRPr="007A41B8" w:rsidRDefault="008A5778" w:rsidP="728DE163">
            <w:r w:rsidRPr="007A41B8">
              <w:t xml:space="preserve">The physical site (campus, extended campus, etc.) </w:t>
            </w:r>
            <w:proofErr w:type="gramStart"/>
            <w:r w:rsidRPr="007A41B8">
              <w:t>where</w:t>
            </w:r>
            <w:proofErr w:type="gramEnd"/>
            <w:r w:rsidRPr="007A41B8">
              <w:t xml:space="preserve"> the </w:t>
            </w:r>
            <w:r w:rsidR="00511A3F" w:rsidRPr="007A41B8">
              <w:t>organizational unit is located</w:t>
            </w:r>
            <w:r w:rsidR="009F176B" w:rsidRPr="007A41B8">
              <w:t>.</w:t>
            </w:r>
          </w:p>
          <w:p w14:paraId="46A36A3E" w14:textId="77777777" w:rsidR="00C03763" w:rsidRPr="007A41B8" w:rsidRDefault="00C03763" w:rsidP="00D84F48">
            <w:pPr>
              <w:rPr>
                <w:bCs/>
              </w:rPr>
            </w:pPr>
          </w:p>
          <w:p w14:paraId="5404B191" w14:textId="73455A3A" w:rsidR="00C03763" w:rsidRPr="007A41B8" w:rsidRDefault="00C03763" w:rsidP="00D84F48">
            <w:pPr>
              <w:rPr>
                <w:bCs/>
              </w:rPr>
            </w:pPr>
          </w:p>
        </w:tc>
      </w:tr>
      <w:tr w:rsidR="00324F21" w:rsidRPr="007A41B8" w14:paraId="45F0AD16" w14:textId="77777777" w:rsidTr="728DE163">
        <w:tc>
          <w:tcPr>
            <w:tcW w:w="9350" w:type="dxa"/>
          </w:tcPr>
          <w:p w14:paraId="30B96F23" w14:textId="20905C90" w:rsidR="00324F21" w:rsidRPr="007A41B8" w:rsidRDefault="00324F21" w:rsidP="007A41B8">
            <w:pPr>
              <w:pStyle w:val="Heading2"/>
            </w:pPr>
            <w:r w:rsidRPr="007A41B8">
              <w:t>Brief Description:</w:t>
            </w:r>
          </w:p>
          <w:p w14:paraId="54E95539" w14:textId="4BADFF8C" w:rsidR="00324F21" w:rsidRPr="007A41B8" w:rsidRDefault="008A5778" w:rsidP="00324F21">
            <w:pPr>
              <w:rPr>
                <w:rFonts w:eastAsia="ヒラギノ角ゴ Pro W3"/>
                <w:bCs/>
                <w:color w:val="000000"/>
              </w:rPr>
            </w:pPr>
            <w:r w:rsidRPr="007A41B8">
              <w:rPr>
                <w:rFonts w:eastAsia="ヒラギノ角ゴ Pro W3"/>
                <w:bCs/>
                <w:color w:val="000000"/>
              </w:rPr>
              <w:t xml:space="preserve">A short outline of the </w:t>
            </w:r>
            <w:r w:rsidR="00511A3F" w:rsidRPr="007A41B8">
              <w:rPr>
                <w:rFonts w:eastAsia="ヒラギノ角ゴ Pro W3"/>
                <w:bCs/>
                <w:color w:val="000000"/>
              </w:rPr>
              <w:t>activities that the organizational unit perform</w:t>
            </w:r>
            <w:r w:rsidR="00777EDD" w:rsidRPr="007A41B8">
              <w:rPr>
                <w:rFonts w:eastAsia="ヒラギノ角ゴ Pro W3"/>
                <w:bCs/>
                <w:color w:val="000000"/>
              </w:rPr>
              <w:t>s</w:t>
            </w:r>
            <w:r w:rsidR="009F176B" w:rsidRPr="007A41B8">
              <w:rPr>
                <w:rFonts w:eastAsia="ヒラギノ角ゴ Pro W3"/>
                <w:bCs/>
                <w:color w:val="000000"/>
              </w:rPr>
              <w:t>.</w:t>
            </w:r>
          </w:p>
          <w:p w14:paraId="7C7C91F2" w14:textId="77777777" w:rsidR="00324F21" w:rsidRPr="007A41B8" w:rsidRDefault="00324F21" w:rsidP="00324F21">
            <w:pPr>
              <w:rPr>
                <w:rFonts w:eastAsia="ヒラギノ角ゴ Pro W3"/>
                <w:bCs/>
                <w:color w:val="000000"/>
              </w:rPr>
            </w:pPr>
          </w:p>
          <w:p w14:paraId="51F7E8F3" w14:textId="77777777" w:rsidR="00324F21" w:rsidRPr="007A41B8" w:rsidRDefault="00324F21" w:rsidP="00324F21">
            <w:pPr>
              <w:rPr>
                <w:rFonts w:eastAsia="ヒラギノ角ゴ Pro W3"/>
                <w:bCs/>
                <w:color w:val="000000"/>
              </w:rPr>
            </w:pPr>
          </w:p>
          <w:p w14:paraId="2EB08BD1" w14:textId="77777777" w:rsidR="00324F21" w:rsidRPr="007A41B8" w:rsidRDefault="00324F21" w:rsidP="00324F21">
            <w:pPr>
              <w:rPr>
                <w:rFonts w:eastAsia="ヒラギノ角ゴ Pro W3"/>
                <w:bCs/>
                <w:color w:val="000000"/>
              </w:rPr>
            </w:pPr>
          </w:p>
        </w:tc>
      </w:tr>
      <w:tr w:rsidR="00324F21" w:rsidRPr="007A41B8" w14:paraId="2624472D" w14:textId="77777777" w:rsidTr="728DE163">
        <w:tc>
          <w:tcPr>
            <w:tcW w:w="9350" w:type="dxa"/>
          </w:tcPr>
          <w:p w14:paraId="38497C0C" w14:textId="18D78DD9" w:rsidR="00324F21" w:rsidRPr="007A41B8" w:rsidRDefault="00F41F4B" w:rsidP="007A41B8">
            <w:pPr>
              <w:pStyle w:val="Heading2"/>
            </w:pPr>
            <w:r w:rsidRPr="007A41B8">
              <w:t>Reason</w:t>
            </w:r>
            <w:r w:rsidR="00947C01" w:rsidRPr="007A41B8">
              <w:t xml:space="preserve"> for</w:t>
            </w:r>
            <w:r w:rsidR="00D533F5" w:rsidRPr="007A41B8">
              <w:t xml:space="preserve"> </w:t>
            </w:r>
            <w:r w:rsidR="00777EDD" w:rsidRPr="007A41B8">
              <w:t>Renaming</w:t>
            </w:r>
            <w:r w:rsidR="00622410" w:rsidRPr="007A41B8">
              <w:t xml:space="preserve"> </w:t>
            </w:r>
            <w:r w:rsidR="00511A3F" w:rsidRPr="007A41B8">
              <w:t>the Organizational Unit</w:t>
            </w:r>
            <w:r w:rsidR="00324F21" w:rsidRPr="007A41B8">
              <w:t>:</w:t>
            </w:r>
          </w:p>
          <w:p w14:paraId="7628A72E" w14:textId="1C14F35C" w:rsidR="00324F21" w:rsidRPr="007A41B8" w:rsidRDefault="008A5778" w:rsidP="00324F21">
            <w:pPr>
              <w:rPr>
                <w:rFonts w:eastAsia="ヒラギノ角ゴ Pro W3"/>
                <w:bCs/>
                <w:color w:val="000000"/>
              </w:rPr>
            </w:pPr>
            <w:r w:rsidRPr="007A41B8">
              <w:rPr>
                <w:rFonts w:eastAsia="ヒラギノ角ゴ Pro W3"/>
                <w:bCs/>
                <w:color w:val="000000"/>
              </w:rPr>
              <w:t xml:space="preserve">Please briefly explain why the </w:t>
            </w:r>
            <w:r w:rsidR="00777EDD" w:rsidRPr="007A41B8">
              <w:rPr>
                <w:rFonts w:eastAsia="ヒラギノ角ゴ Pro W3"/>
                <w:bCs/>
                <w:color w:val="000000"/>
              </w:rPr>
              <w:t>organizational unit is</w:t>
            </w:r>
            <w:r w:rsidRPr="007A41B8">
              <w:rPr>
                <w:rFonts w:eastAsia="ヒラギノ角ゴ Pro W3"/>
                <w:bCs/>
                <w:color w:val="000000"/>
              </w:rPr>
              <w:t xml:space="preserve"> being </w:t>
            </w:r>
            <w:r w:rsidR="00777EDD" w:rsidRPr="007A41B8">
              <w:rPr>
                <w:rFonts w:eastAsia="ヒラギノ角ゴ Pro W3"/>
                <w:bCs/>
                <w:color w:val="000000"/>
              </w:rPr>
              <w:t>renamed</w:t>
            </w:r>
            <w:r w:rsidRPr="007A41B8">
              <w:rPr>
                <w:rFonts w:eastAsia="ヒラギノ角ゴ Pro W3"/>
                <w:bCs/>
                <w:color w:val="000000"/>
              </w:rPr>
              <w:t>.</w:t>
            </w:r>
          </w:p>
          <w:p w14:paraId="0CD7C23E" w14:textId="77777777" w:rsidR="00C03763" w:rsidRPr="007A41B8" w:rsidRDefault="00C03763" w:rsidP="00324F21">
            <w:pPr>
              <w:rPr>
                <w:rFonts w:eastAsia="ヒラギノ角ゴ Pro W3"/>
                <w:bCs/>
                <w:color w:val="000000"/>
              </w:rPr>
            </w:pPr>
          </w:p>
          <w:p w14:paraId="4F6A60A9" w14:textId="77777777" w:rsidR="00324F21" w:rsidRPr="007A41B8" w:rsidRDefault="00324F21" w:rsidP="00324F21">
            <w:pPr>
              <w:rPr>
                <w:rFonts w:eastAsia="ヒラギノ角ゴ Pro W3"/>
                <w:bCs/>
                <w:color w:val="000000"/>
              </w:rPr>
            </w:pPr>
          </w:p>
          <w:p w14:paraId="3F0B0DFC" w14:textId="77777777" w:rsidR="00324F21" w:rsidRPr="007A41B8" w:rsidRDefault="00324F21" w:rsidP="00324F21">
            <w:pPr>
              <w:rPr>
                <w:rFonts w:eastAsia="ヒラギノ角ゴ Pro W3"/>
                <w:bCs/>
                <w:color w:val="000000"/>
              </w:rPr>
            </w:pPr>
          </w:p>
        </w:tc>
      </w:tr>
    </w:tbl>
    <w:p w14:paraId="6920D55C" w14:textId="558F0C3B" w:rsidR="35C77B4E" w:rsidRPr="007A41B8" w:rsidRDefault="35C77B4E" w:rsidP="35C77B4E">
      <w:pPr>
        <w:rPr>
          <w:rFonts w:eastAsiaTheme="minorEastAsia"/>
        </w:rPr>
      </w:pPr>
    </w:p>
    <w:p w14:paraId="43DE15FC" w14:textId="42E57A7B" w:rsidR="35C77B4E" w:rsidRPr="007A41B8" w:rsidRDefault="35C77B4E" w:rsidP="35C77B4E">
      <w:pPr>
        <w:rPr>
          <w:rFonts w:eastAsiaTheme="minorEastAsia"/>
        </w:rPr>
      </w:pPr>
      <w:bookmarkStart w:id="0" w:name="_Hlk194316840"/>
    </w:p>
    <w:p w14:paraId="082F0F4A" w14:textId="3720127D" w:rsidR="35C77B4E" w:rsidRPr="007A41B8" w:rsidRDefault="35C77B4E" w:rsidP="35C77B4E">
      <w:pPr>
        <w:rPr>
          <w:rFonts w:eastAsiaTheme="minorEastAsia"/>
        </w:rPr>
      </w:pPr>
    </w:p>
    <w:p w14:paraId="74FA5F89" w14:textId="183905A6" w:rsidR="57FA17B3" w:rsidRPr="007A41B8" w:rsidRDefault="57FA17B3" w:rsidP="35C77B4E">
      <w:pPr>
        <w:rPr>
          <w:rFonts w:eastAsia="ヒラギノ角ゴ Pro W3"/>
        </w:rPr>
      </w:pPr>
      <w:r w:rsidRPr="007A41B8">
        <w:rPr>
          <w:rFonts w:eastAsiaTheme="minorEastAsia"/>
        </w:rPr>
        <w:t>Executive Director Signature:</w:t>
      </w:r>
      <w:r w:rsidR="6EAF5158" w:rsidRPr="007A41B8">
        <w:rPr>
          <w:rFonts w:eastAsiaTheme="minorEastAsia"/>
        </w:rPr>
        <w:t xml:space="preserve"> </w:t>
      </w:r>
      <w:r w:rsidRPr="007A41B8">
        <w:rPr>
          <w:rFonts w:eastAsiaTheme="minorEastAsia"/>
        </w:rPr>
        <w:t>________________</w:t>
      </w:r>
    </w:p>
    <w:p w14:paraId="06DCDFE2" w14:textId="6FBA301E" w:rsidR="35C77B4E" w:rsidRPr="007A41B8" w:rsidRDefault="35C77B4E" w:rsidP="35C77B4E">
      <w:pPr>
        <w:rPr>
          <w:rFonts w:eastAsia="ヒラギノ角ゴ Pro W3"/>
        </w:rPr>
      </w:pPr>
    </w:p>
    <w:p w14:paraId="38515C2C" w14:textId="73F0E9BC" w:rsidR="35C77B4E" w:rsidRPr="007A41B8" w:rsidRDefault="35C77B4E" w:rsidP="35C77B4E">
      <w:pPr>
        <w:rPr>
          <w:rFonts w:eastAsia="ヒラギノ角ゴ Pro W3"/>
        </w:rPr>
      </w:pPr>
    </w:p>
    <w:p w14:paraId="3933DEB4" w14:textId="41ACFB92" w:rsidR="57FA17B3" w:rsidRPr="007A41B8" w:rsidRDefault="57FA17B3" w:rsidP="35C77B4E">
      <w:pPr>
        <w:rPr>
          <w:rFonts w:eastAsia="ヒラギノ角ゴ Pro W3"/>
        </w:rPr>
      </w:pPr>
      <w:r w:rsidRPr="007A41B8">
        <w:rPr>
          <w:rFonts w:eastAsiaTheme="minorEastAsia"/>
        </w:rPr>
        <w:t>Date: ________________</w:t>
      </w:r>
    </w:p>
    <w:bookmarkEnd w:id="0"/>
    <w:p w14:paraId="47B4CC39" w14:textId="7E0B76F4" w:rsidR="00CD528A" w:rsidRPr="007A41B8" w:rsidRDefault="00CD528A" w:rsidP="00324F21"/>
    <w:sectPr w:rsidR="00CD528A" w:rsidRPr="007A41B8" w:rsidSect="007A41B8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5133" w14:textId="77777777" w:rsidR="003840B6" w:rsidRDefault="003840B6" w:rsidP="00C11E92">
      <w:r>
        <w:separator/>
      </w:r>
    </w:p>
  </w:endnote>
  <w:endnote w:type="continuationSeparator" w:id="0">
    <w:p w14:paraId="75BC670F" w14:textId="77777777" w:rsidR="003840B6" w:rsidRDefault="003840B6" w:rsidP="00C11E92">
      <w:r>
        <w:continuationSeparator/>
      </w:r>
    </w:p>
  </w:endnote>
  <w:endnote w:type="continuationNotice" w:id="1">
    <w:p w14:paraId="152F9859" w14:textId="77777777" w:rsidR="003840B6" w:rsidRDefault="003840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E179" w14:textId="77777777" w:rsidR="003840B6" w:rsidRDefault="003840B6" w:rsidP="00C11E92">
      <w:r>
        <w:separator/>
      </w:r>
    </w:p>
  </w:footnote>
  <w:footnote w:type="continuationSeparator" w:id="0">
    <w:p w14:paraId="15645F04" w14:textId="77777777" w:rsidR="003840B6" w:rsidRDefault="003840B6" w:rsidP="00C11E92">
      <w:r>
        <w:continuationSeparator/>
      </w:r>
    </w:p>
  </w:footnote>
  <w:footnote w:type="continuationNotice" w:id="1">
    <w:p w14:paraId="331E6284" w14:textId="77777777" w:rsidR="003840B6" w:rsidRDefault="003840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9689" w14:textId="3F716B33" w:rsidR="007A41B8" w:rsidRDefault="007A41B8">
    <w:pPr>
      <w:pStyle w:val="Header"/>
    </w:pPr>
    <w:r w:rsidRPr="00324F21">
      <w:rPr>
        <w:rFonts w:ascii="Arial" w:hAnsi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D2A66BB" wp14:editId="34FB3861">
          <wp:simplePos x="0" y="0"/>
          <wp:positionH relativeFrom="page">
            <wp:align>left</wp:align>
          </wp:positionH>
          <wp:positionV relativeFrom="paragraph">
            <wp:posOffset>-460038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2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attachedTemplate r:id="rId1"/>
  <w:linkStyl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47384"/>
    <w:rsid w:val="00057FAC"/>
    <w:rsid w:val="00077D58"/>
    <w:rsid w:val="000B6885"/>
    <w:rsid w:val="000D00BA"/>
    <w:rsid w:val="00124F83"/>
    <w:rsid w:val="001933FF"/>
    <w:rsid w:val="00196D32"/>
    <w:rsid w:val="001D168D"/>
    <w:rsid w:val="001E731D"/>
    <w:rsid w:val="002462FA"/>
    <w:rsid w:val="00305426"/>
    <w:rsid w:val="00324F21"/>
    <w:rsid w:val="00327ECF"/>
    <w:rsid w:val="003840B6"/>
    <w:rsid w:val="00420BD1"/>
    <w:rsid w:val="0047373F"/>
    <w:rsid w:val="00475FC4"/>
    <w:rsid w:val="00492113"/>
    <w:rsid w:val="004B2A9C"/>
    <w:rsid w:val="004F4F2C"/>
    <w:rsid w:val="00511A3F"/>
    <w:rsid w:val="005213E1"/>
    <w:rsid w:val="00525496"/>
    <w:rsid w:val="005D7A8B"/>
    <w:rsid w:val="00622410"/>
    <w:rsid w:val="007033A6"/>
    <w:rsid w:val="00775ABF"/>
    <w:rsid w:val="00777EDD"/>
    <w:rsid w:val="007A16EA"/>
    <w:rsid w:val="007A41B8"/>
    <w:rsid w:val="007B4866"/>
    <w:rsid w:val="0080736B"/>
    <w:rsid w:val="00850BF5"/>
    <w:rsid w:val="008A5778"/>
    <w:rsid w:val="009113CA"/>
    <w:rsid w:val="00947C01"/>
    <w:rsid w:val="009677D1"/>
    <w:rsid w:val="00995584"/>
    <w:rsid w:val="009F176B"/>
    <w:rsid w:val="00A22F17"/>
    <w:rsid w:val="00B05A2A"/>
    <w:rsid w:val="00B24068"/>
    <w:rsid w:val="00B41AD4"/>
    <w:rsid w:val="00B42265"/>
    <w:rsid w:val="00BB0342"/>
    <w:rsid w:val="00BE18F4"/>
    <w:rsid w:val="00C03763"/>
    <w:rsid w:val="00C11E92"/>
    <w:rsid w:val="00C53D82"/>
    <w:rsid w:val="00C56AF2"/>
    <w:rsid w:val="00CD528A"/>
    <w:rsid w:val="00CF7175"/>
    <w:rsid w:val="00D3584C"/>
    <w:rsid w:val="00D533AA"/>
    <w:rsid w:val="00D533F5"/>
    <w:rsid w:val="00D559C4"/>
    <w:rsid w:val="00D84F48"/>
    <w:rsid w:val="00D97C41"/>
    <w:rsid w:val="00DB6238"/>
    <w:rsid w:val="00E02F65"/>
    <w:rsid w:val="00E25351"/>
    <w:rsid w:val="00E56D6A"/>
    <w:rsid w:val="00F35DE8"/>
    <w:rsid w:val="00F41F4B"/>
    <w:rsid w:val="00F64974"/>
    <w:rsid w:val="00F71817"/>
    <w:rsid w:val="00F82EAD"/>
    <w:rsid w:val="0A624EF0"/>
    <w:rsid w:val="23FCDFE9"/>
    <w:rsid w:val="296CAB91"/>
    <w:rsid w:val="35C77B4E"/>
    <w:rsid w:val="48BCA291"/>
    <w:rsid w:val="49AC1271"/>
    <w:rsid w:val="57FA17B3"/>
    <w:rsid w:val="6BF874D7"/>
    <w:rsid w:val="6EAF5158"/>
    <w:rsid w:val="728DE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E8D9242-37C7-4A84-AA24-4B4D885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1B8"/>
    <w:pPr>
      <w:spacing w:after="0" w:line="240" w:lineRule="auto"/>
    </w:pPr>
    <w:rPr>
      <w:rFonts w:ascii="Aptos" w:eastAsia="Arial" w:hAnsi="Aptos" w:cs="Arial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1B8"/>
    <w:pPr>
      <w:keepNext/>
      <w:keepLines/>
      <w:jc w:val="center"/>
      <w:outlineLvl w:val="0"/>
    </w:pPr>
    <w:rPr>
      <w:rFonts w:eastAsiaTheme="majorEastAsia" w:cstheme="majorBid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1B8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  <w:rsid w:val="007A41B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A41B8"/>
  </w:style>
  <w:style w:type="paragraph" w:styleId="ListParagraph">
    <w:name w:val="List Paragraph"/>
    <w:basedOn w:val="Normal"/>
    <w:uiPriority w:val="34"/>
    <w:qFormat/>
    <w:rsid w:val="007A41B8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7A41B8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1B8"/>
    <w:rPr>
      <w:rFonts w:ascii="Aptos" w:eastAsia="Arial" w:hAnsi="Aptos" w:cs="Arial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4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1B8"/>
    <w:rPr>
      <w:rFonts w:ascii="Aptos" w:eastAsia="Arial" w:hAnsi="Aptos" w:cs="Arial"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1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B8"/>
    <w:rPr>
      <w:rFonts w:ascii="Segoe UI" w:eastAsia="Arial" w:hAnsi="Segoe UI" w:cs="Segoe UI"/>
      <w:color w:val="000000" w:themeColor="tex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A41B8"/>
    <w:rPr>
      <w:rFonts w:ascii="Aptos" w:eastAsiaTheme="majorEastAsia" w:hAnsi="Aptos" w:cstheme="majorBidi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41B8"/>
    <w:rPr>
      <w:rFonts w:ascii="Aptos" w:eastAsia="Arial" w:hAnsi="Aptos" w:cs="Arial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rie\AppData\Roaming\Microsoft\Templates\ABOR%20Academic%20Request%20For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03ab6e-c38a-4334-9fb7-72a45a8853a1" xsi:nil="true"/>
    <lcf76f155ced4ddcb4097134ff3c332f xmlns="7fdc2181-47f1-476f-b127-07171e83ad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DC5695C5F5D408A660FDA5A997FA5" ma:contentTypeVersion="17" ma:contentTypeDescription="Create a new document." ma:contentTypeScope="" ma:versionID="34644344469541582b2f4a4c4593e476">
  <xsd:schema xmlns:xsd="http://www.w3.org/2001/XMLSchema" xmlns:xs="http://www.w3.org/2001/XMLSchema" xmlns:p="http://schemas.microsoft.com/office/2006/metadata/properties" xmlns:ns2="7fdc2181-47f1-476f-b127-07171e83ada4" xmlns:ns3="8703ab6e-c38a-4334-9fb7-72a45a8853a1" targetNamespace="http://schemas.microsoft.com/office/2006/metadata/properties" ma:root="true" ma:fieldsID="62c09d25ab96a70067757b187ccdb20d" ns2:_="" ns3:_="">
    <xsd:import namespace="7fdc2181-47f1-476f-b127-07171e83ada4"/>
    <xsd:import namespace="8703ab6e-c38a-4334-9fb7-72a45a885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c2181-47f1-476f-b127-07171e83a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c0484a-4df1-429a-8692-5607c960c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ab6e-c38a-4334-9fb7-72a45a8853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894750-f9ad-4073-918d-534cfce8dc89}" ma:internalName="TaxCatchAll" ma:showField="CatchAllData" ma:web="8703ab6e-c38a-4334-9fb7-72a45a885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42E40-FE77-47DD-9726-58870B2BF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A8EAF8-B7EC-4F7F-B9AB-EDCDC9DFF5E7}"/>
</file>

<file path=customXml/itemProps3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ABOR Academic Request Forms.dotx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Comrie, Andrew C - (comrie)</cp:lastModifiedBy>
  <cp:revision>23</cp:revision>
  <dcterms:created xsi:type="dcterms:W3CDTF">2021-01-26T00:55:00Z</dcterms:created>
  <dcterms:modified xsi:type="dcterms:W3CDTF">2026-05-07T21:57:00Z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0x010100360DC5695C5F5D408A660FDA5A997FA5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