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449AD" w14:textId="77777777" w:rsidR="00583D30" w:rsidRDefault="00583D30" w:rsidP="00583D30">
      <w:r>
        <w:t>Academic Distinction Benchmarking</w:t>
      </w:r>
    </w:p>
    <w:p w14:paraId="22DC0FB7" w14:textId="5351C1BE" w:rsidR="00E66726" w:rsidRDefault="00E66726" w:rsidP="00583D30">
      <w:r>
        <w:t xml:space="preserve">A review of </w:t>
      </w:r>
      <w:r w:rsidR="00FE2EBF">
        <w:t xml:space="preserve">17 ABOR and peer institutions’ academic distinction policies </w:t>
      </w:r>
      <w:r w:rsidR="009477EA">
        <w:t xml:space="preserve">reveals that all institutions have a dean’s list, though </w:t>
      </w:r>
      <w:r w:rsidR="00735C0D">
        <w:t>grade and credit requirements differ</w:t>
      </w:r>
      <w:r w:rsidR="00100B8F">
        <w:t xml:space="preserve"> slightly</w:t>
      </w:r>
      <w:r w:rsidR="00735C0D">
        <w:t>. 1</w:t>
      </w:r>
      <w:r w:rsidR="003A28D2">
        <w:t>5</w:t>
      </w:r>
      <w:r w:rsidR="00735C0D">
        <w:t>/17 institutions have a graduation with honors distinction earned through</w:t>
      </w:r>
      <w:r w:rsidR="00A56380">
        <w:t xml:space="preserve"> participation</w:t>
      </w:r>
      <w:r w:rsidR="003A28D2">
        <w:t xml:space="preserve"> in a university-wide honors program</w:t>
      </w:r>
      <w:r w:rsidR="00A56380">
        <w:t xml:space="preserve">, participation in </w:t>
      </w:r>
      <w:r w:rsidR="003A28D2">
        <w:t>departmental honors program</w:t>
      </w:r>
      <w:r w:rsidR="00A56380">
        <w:t xml:space="preserve">, and/or </w:t>
      </w:r>
      <w:r w:rsidR="0096352E">
        <w:t xml:space="preserve">through writing a thesis. All but 3 institutions </w:t>
      </w:r>
      <w:r w:rsidR="00685D1B">
        <w:t>appoint graduating students with latin honors (cum laude, magna cum laude, summa cum laude). For a more detailed breakdown, please see the individual summary sections.</w:t>
      </w:r>
    </w:p>
    <w:p w14:paraId="588B5653" w14:textId="1FD68064" w:rsidR="00583D30" w:rsidRDefault="00F14F73" w:rsidP="00A5344F">
      <w:pPr>
        <w:pStyle w:val="Heading2"/>
        <w:numPr>
          <w:ilvl w:val="0"/>
          <w:numId w:val="117"/>
        </w:numPr>
      </w:pPr>
      <w:r>
        <w:t>Types of Academic Distinction Represented</w:t>
      </w:r>
    </w:p>
    <w:tbl>
      <w:tblPr>
        <w:tblStyle w:val="TableGrid"/>
        <w:tblW w:w="8298" w:type="dxa"/>
        <w:tblInd w:w="607" w:type="dxa"/>
        <w:tblLayout w:type="fixed"/>
        <w:tblLook w:val="04A0" w:firstRow="1" w:lastRow="0" w:firstColumn="1" w:lastColumn="0" w:noHBand="0" w:noVBand="1"/>
      </w:tblPr>
      <w:tblGrid>
        <w:gridCol w:w="1458"/>
        <w:gridCol w:w="360"/>
        <w:gridCol w:w="337"/>
        <w:gridCol w:w="360"/>
        <w:gridCol w:w="360"/>
        <w:gridCol w:w="360"/>
        <w:gridCol w:w="360"/>
        <w:gridCol w:w="360"/>
        <w:gridCol w:w="360"/>
        <w:gridCol w:w="383"/>
        <w:gridCol w:w="450"/>
        <w:gridCol w:w="450"/>
        <w:gridCol w:w="360"/>
        <w:gridCol w:w="450"/>
        <w:gridCol w:w="360"/>
        <w:gridCol w:w="360"/>
        <w:gridCol w:w="360"/>
        <w:gridCol w:w="360"/>
        <w:gridCol w:w="450"/>
      </w:tblGrid>
      <w:tr w:rsidR="005156C0" w14:paraId="43BDB5DE" w14:textId="77777777" w:rsidTr="004F6B22">
        <w:tc>
          <w:tcPr>
            <w:tcW w:w="1458" w:type="dxa"/>
            <w:shd w:val="clear" w:color="auto" w:fill="D9D9D9" w:themeFill="background1" w:themeFillShade="D9"/>
          </w:tcPr>
          <w:p w14:paraId="1F3C5235" w14:textId="77777777" w:rsidR="005156C0" w:rsidRPr="005156C0" w:rsidRDefault="005156C0" w:rsidP="005156C0">
            <w:pPr>
              <w:rPr>
                <w:b/>
                <w:bCs/>
              </w:rPr>
            </w:pPr>
            <w:r w:rsidRPr="005156C0">
              <w:rPr>
                <w:b/>
                <w:bCs/>
              </w:rPr>
              <w:t>DISTINCTION</w:t>
            </w:r>
          </w:p>
        </w:tc>
        <w:tc>
          <w:tcPr>
            <w:tcW w:w="6840" w:type="dxa"/>
            <w:gridSpan w:val="18"/>
            <w:shd w:val="clear" w:color="auto" w:fill="D9D9D9" w:themeFill="background1" w:themeFillShade="D9"/>
          </w:tcPr>
          <w:p w14:paraId="682A8F06" w14:textId="77777777" w:rsidR="005156C0" w:rsidRPr="00FC6E01" w:rsidRDefault="005156C0" w:rsidP="00823A09">
            <w:pPr>
              <w:jc w:val="center"/>
              <w:rPr>
                <w:b/>
                <w:bCs/>
              </w:rPr>
            </w:pPr>
            <w:r w:rsidRPr="00FC6E01">
              <w:rPr>
                <w:b/>
                <w:bCs/>
              </w:rPr>
              <w:t>INSTITUTION</w:t>
            </w:r>
          </w:p>
        </w:tc>
      </w:tr>
      <w:tr w:rsidR="004F6B22" w14:paraId="2DE322EA" w14:textId="77777777" w:rsidTr="004F6B22">
        <w:trPr>
          <w:cantSplit/>
          <w:trHeight w:val="1134"/>
        </w:trPr>
        <w:tc>
          <w:tcPr>
            <w:tcW w:w="1458" w:type="dxa"/>
            <w:shd w:val="clear" w:color="auto" w:fill="F2F2F2" w:themeFill="background1" w:themeFillShade="F2"/>
          </w:tcPr>
          <w:p w14:paraId="5FF6D392" w14:textId="77777777" w:rsidR="005156C0" w:rsidRDefault="005156C0" w:rsidP="00823A09"/>
        </w:tc>
        <w:tc>
          <w:tcPr>
            <w:tcW w:w="360" w:type="dxa"/>
            <w:shd w:val="clear" w:color="auto" w:fill="F2F2F2" w:themeFill="background1" w:themeFillShade="F2"/>
            <w:textDirection w:val="btLr"/>
          </w:tcPr>
          <w:p w14:paraId="1B1F84A6" w14:textId="77777777" w:rsidR="005156C0" w:rsidRDefault="005156C0" w:rsidP="00823A09">
            <w:pPr>
              <w:ind w:left="113" w:right="113"/>
            </w:pPr>
            <w:r>
              <w:t>UA</w:t>
            </w:r>
          </w:p>
        </w:tc>
        <w:tc>
          <w:tcPr>
            <w:tcW w:w="337" w:type="dxa"/>
            <w:shd w:val="clear" w:color="auto" w:fill="F2F2F2" w:themeFill="background1" w:themeFillShade="F2"/>
            <w:textDirection w:val="btLr"/>
          </w:tcPr>
          <w:p w14:paraId="23308A68" w14:textId="77777777" w:rsidR="005156C0" w:rsidRDefault="005156C0" w:rsidP="00823A09">
            <w:pPr>
              <w:ind w:left="113" w:right="113"/>
            </w:pPr>
            <w:r>
              <w:t>ASU</w:t>
            </w:r>
          </w:p>
        </w:tc>
        <w:tc>
          <w:tcPr>
            <w:tcW w:w="360" w:type="dxa"/>
            <w:shd w:val="clear" w:color="auto" w:fill="F2F2F2" w:themeFill="background1" w:themeFillShade="F2"/>
            <w:textDirection w:val="btLr"/>
          </w:tcPr>
          <w:p w14:paraId="183A70CE" w14:textId="77777777" w:rsidR="005156C0" w:rsidRDefault="005156C0" w:rsidP="00823A09">
            <w:pPr>
              <w:ind w:left="113" w:right="113"/>
            </w:pPr>
            <w:r>
              <w:t>NAU</w:t>
            </w:r>
          </w:p>
        </w:tc>
        <w:tc>
          <w:tcPr>
            <w:tcW w:w="360" w:type="dxa"/>
            <w:shd w:val="clear" w:color="auto" w:fill="F2F2F2" w:themeFill="background1" w:themeFillShade="F2"/>
            <w:textDirection w:val="btLr"/>
          </w:tcPr>
          <w:p w14:paraId="15064B15" w14:textId="77777777" w:rsidR="005156C0" w:rsidRDefault="005156C0" w:rsidP="00823A09">
            <w:pPr>
              <w:ind w:left="113" w:right="113"/>
            </w:pPr>
            <w:r>
              <w:t>UCD</w:t>
            </w:r>
          </w:p>
        </w:tc>
        <w:tc>
          <w:tcPr>
            <w:tcW w:w="360" w:type="dxa"/>
            <w:shd w:val="clear" w:color="auto" w:fill="F2F2F2" w:themeFill="background1" w:themeFillShade="F2"/>
            <w:textDirection w:val="btLr"/>
          </w:tcPr>
          <w:p w14:paraId="2D7B199B" w14:textId="77777777" w:rsidR="005156C0" w:rsidRDefault="005156C0" w:rsidP="00823A09">
            <w:pPr>
              <w:ind w:left="113" w:right="113"/>
            </w:pPr>
            <w:r>
              <w:t>UCLA</w:t>
            </w:r>
          </w:p>
        </w:tc>
        <w:tc>
          <w:tcPr>
            <w:tcW w:w="360" w:type="dxa"/>
            <w:shd w:val="clear" w:color="auto" w:fill="F2F2F2" w:themeFill="background1" w:themeFillShade="F2"/>
            <w:textDirection w:val="btLr"/>
          </w:tcPr>
          <w:p w14:paraId="669212E4" w14:textId="77777777" w:rsidR="005156C0" w:rsidRDefault="005156C0" w:rsidP="00823A09">
            <w:pPr>
              <w:ind w:left="113" w:right="113"/>
            </w:pPr>
            <w:r>
              <w:t>UF</w:t>
            </w:r>
          </w:p>
        </w:tc>
        <w:tc>
          <w:tcPr>
            <w:tcW w:w="360" w:type="dxa"/>
            <w:shd w:val="clear" w:color="auto" w:fill="F2F2F2" w:themeFill="background1" w:themeFillShade="F2"/>
            <w:textDirection w:val="btLr"/>
          </w:tcPr>
          <w:p w14:paraId="0CEBAEE4" w14:textId="77777777" w:rsidR="005156C0" w:rsidRDefault="005156C0" w:rsidP="00823A09">
            <w:pPr>
              <w:ind w:left="113" w:right="113"/>
            </w:pPr>
            <w:r>
              <w:t>UI</w:t>
            </w:r>
          </w:p>
        </w:tc>
        <w:tc>
          <w:tcPr>
            <w:tcW w:w="360" w:type="dxa"/>
            <w:shd w:val="clear" w:color="auto" w:fill="F2F2F2" w:themeFill="background1" w:themeFillShade="F2"/>
            <w:textDirection w:val="btLr"/>
          </w:tcPr>
          <w:p w14:paraId="48A1102F" w14:textId="77777777" w:rsidR="005156C0" w:rsidRDefault="005156C0" w:rsidP="00823A09">
            <w:pPr>
              <w:ind w:left="113" w:right="113"/>
            </w:pPr>
            <w:r>
              <w:t>UIowa</w:t>
            </w:r>
          </w:p>
        </w:tc>
        <w:tc>
          <w:tcPr>
            <w:tcW w:w="383" w:type="dxa"/>
            <w:shd w:val="clear" w:color="auto" w:fill="F2F2F2" w:themeFill="background1" w:themeFillShade="F2"/>
            <w:textDirection w:val="btLr"/>
          </w:tcPr>
          <w:p w14:paraId="65F6AD1E" w14:textId="77777777" w:rsidR="005156C0" w:rsidRDefault="005156C0" w:rsidP="00823A09">
            <w:pPr>
              <w:ind w:left="113" w:right="113"/>
            </w:pPr>
            <w:r>
              <w:t>UM</w:t>
            </w:r>
          </w:p>
        </w:tc>
        <w:tc>
          <w:tcPr>
            <w:tcW w:w="450" w:type="dxa"/>
            <w:shd w:val="clear" w:color="auto" w:fill="F2F2F2" w:themeFill="background1" w:themeFillShade="F2"/>
            <w:textDirection w:val="btLr"/>
          </w:tcPr>
          <w:p w14:paraId="435C5421" w14:textId="77777777" w:rsidR="005156C0" w:rsidRDefault="005156C0" w:rsidP="00823A09">
            <w:pPr>
              <w:ind w:left="113" w:right="113"/>
            </w:pPr>
            <w:r>
              <w:t>MSU</w:t>
            </w:r>
          </w:p>
        </w:tc>
        <w:tc>
          <w:tcPr>
            <w:tcW w:w="450" w:type="dxa"/>
            <w:shd w:val="clear" w:color="auto" w:fill="F2F2F2" w:themeFill="background1" w:themeFillShade="F2"/>
            <w:textDirection w:val="btLr"/>
          </w:tcPr>
          <w:p w14:paraId="481455F9" w14:textId="77777777" w:rsidR="005156C0" w:rsidRDefault="005156C0" w:rsidP="00823A09">
            <w:pPr>
              <w:ind w:left="113" w:right="113"/>
            </w:pPr>
            <w:r>
              <w:t>UMinn</w:t>
            </w:r>
          </w:p>
        </w:tc>
        <w:tc>
          <w:tcPr>
            <w:tcW w:w="360" w:type="dxa"/>
            <w:shd w:val="clear" w:color="auto" w:fill="F2F2F2" w:themeFill="background1" w:themeFillShade="F2"/>
            <w:textDirection w:val="btLr"/>
          </w:tcPr>
          <w:p w14:paraId="4F32FF15" w14:textId="77777777" w:rsidR="005156C0" w:rsidRDefault="005156C0" w:rsidP="00823A09">
            <w:pPr>
              <w:ind w:left="113" w:right="113"/>
            </w:pPr>
            <w:r>
              <w:t>UNC</w:t>
            </w:r>
          </w:p>
        </w:tc>
        <w:tc>
          <w:tcPr>
            <w:tcW w:w="450" w:type="dxa"/>
            <w:shd w:val="clear" w:color="auto" w:fill="F2F2F2" w:themeFill="background1" w:themeFillShade="F2"/>
            <w:textDirection w:val="btLr"/>
          </w:tcPr>
          <w:p w14:paraId="7270A95C" w14:textId="77777777" w:rsidR="005156C0" w:rsidRDefault="005156C0" w:rsidP="00823A09">
            <w:pPr>
              <w:ind w:left="113" w:right="113"/>
            </w:pPr>
            <w:r>
              <w:t>OSU</w:t>
            </w:r>
          </w:p>
        </w:tc>
        <w:tc>
          <w:tcPr>
            <w:tcW w:w="360" w:type="dxa"/>
            <w:shd w:val="clear" w:color="auto" w:fill="F2F2F2" w:themeFill="background1" w:themeFillShade="F2"/>
            <w:textDirection w:val="btLr"/>
          </w:tcPr>
          <w:p w14:paraId="671E1B5E" w14:textId="77777777" w:rsidR="005156C0" w:rsidRDefault="005156C0" w:rsidP="00823A09">
            <w:pPr>
              <w:ind w:left="113" w:right="113"/>
            </w:pPr>
            <w:r>
              <w:t>PSU</w:t>
            </w:r>
          </w:p>
        </w:tc>
        <w:tc>
          <w:tcPr>
            <w:tcW w:w="360" w:type="dxa"/>
            <w:shd w:val="clear" w:color="auto" w:fill="F2F2F2" w:themeFill="background1" w:themeFillShade="F2"/>
            <w:textDirection w:val="btLr"/>
          </w:tcPr>
          <w:p w14:paraId="090CC330" w14:textId="77777777" w:rsidR="005156C0" w:rsidRDefault="005156C0" w:rsidP="00823A09">
            <w:pPr>
              <w:ind w:left="113" w:right="113"/>
            </w:pPr>
            <w:r>
              <w:t>TAMU</w:t>
            </w:r>
          </w:p>
        </w:tc>
        <w:tc>
          <w:tcPr>
            <w:tcW w:w="360" w:type="dxa"/>
            <w:shd w:val="clear" w:color="auto" w:fill="F2F2F2" w:themeFill="background1" w:themeFillShade="F2"/>
            <w:textDirection w:val="btLr"/>
          </w:tcPr>
          <w:p w14:paraId="49A8BA57" w14:textId="77777777" w:rsidR="005156C0" w:rsidRDefault="005156C0" w:rsidP="00823A09">
            <w:pPr>
              <w:ind w:left="113" w:right="113"/>
            </w:pPr>
            <w:r>
              <w:t>UT Aus</w:t>
            </w:r>
          </w:p>
        </w:tc>
        <w:tc>
          <w:tcPr>
            <w:tcW w:w="360" w:type="dxa"/>
            <w:shd w:val="clear" w:color="auto" w:fill="F2F2F2" w:themeFill="background1" w:themeFillShade="F2"/>
            <w:textDirection w:val="btLr"/>
          </w:tcPr>
          <w:p w14:paraId="69017465" w14:textId="77777777" w:rsidR="005156C0" w:rsidRDefault="005156C0" w:rsidP="00823A09">
            <w:pPr>
              <w:ind w:left="113" w:right="113"/>
            </w:pPr>
            <w:r>
              <w:t>UW Sea</w:t>
            </w:r>
          </w:p>
        </w:tc>
        <w:tc>
          <w:tcPr>
            <w:tcW w:w="450" w:type="dxa"/>
            <w:shd w:val="clear" w:color="auto" w:fill="F2F2F2" w:themeFill="background1" w:themeFillShade="F2"/>
            <w:textDirection w:val="btLr"/>
          </w:tcPr>
          <w:p w14:paraId="77DB29E5" w14:textId="77777777" w:rsidR="005156C0" w:rsidRDefault="005156C0" w:rsidP="00823A09">
            <w:pPr>
              <w:ind w:left="113" w:right="113"/>
            </w:pPr>
            <w:r>
              <w:t>UW Mad</w:t>
            </w:r>
          </w:p>
        </w:tc>
      </w:tr>
      <w:tr w:rsidR="005156C0" w14:paraId="601EB043" w14:textId="77777777" w:rsidTr="004F6B22">
        <w:tc>
          <w:tcPr>
            <w:tcW w:w="1458" w:type="dxa"/>
            <w:shd w:val="clear" w:color="auto" w:fill="F2F2F2" w:themeFill="background1" w:themeFillShade="F2"/>
          </w:tcPr>
          <w:p w14:paraId="7DBF340F" w14:textId="77777777" w:rsidR="005156C0" w:rsidRDefault="005156C0" w:rsidP="00823A09">
            <w:r>
              <w:t>Dean’s List / Honor Roll</w:t>
            </w:r>
          </w:p>
        </w:tc>
        <w:tc>
          <w:tcPr>
            <w:tcW w:w="360" w:type="dxa"/>
          </w:tcPr>
          <w:p w14:paraId="2B3D2779" w14:textId="77777777" w:rsidR="005156C0" w:rsidRPr="00BF7D70" w:rsidRDefault="005156C0" w:rsidP="00823A09">
            <w:pPr>
              <w:rPr>
                <w:sz w:val="20"/>
                <w:szCs w:val="20"/>
              </w:rPr>
            </w:pPr>
            <w:r w:rsidRPr="00BF7D70">
              <w:rPr>
                <w:sz w:val="20"/>
                <w:szCs w:val="20"/>
              </w:rPr>
              <w:t>X</w:t>
            </w:r>
          </w:p>
        </w:tc>
        <w:tc>
          <w:tcPr>
            <w:tcW w:w="337" w:type="dxa"/>
          </w:tcPr>
          <w:p w14:paraId="642028E4" w14:textId="77777777" w:rsidR="005156C0" w:rsidRPr="00BF7D70" w:rsidRDefault="005156C0" w:rsidP="00823A09">
            <w:pPr>
              <w:rPr>
                <w:sz w:val="20"/>
                <w:szCs w:val="20"/>
              </w:rPr>
            </w:pPr>
            <w:r w:rsidRPr="00BF7D70">
              <w:rPr>
                <w:sz w:val="20"/>
                <w:szCs w:val="20"/>
              </w:rPr>
              <w:t>X</w:t>
            </w:r>
          </w:p>
        </w:tc>
        <w:tc>
          <w:tcPr>
            <w:tcW w:w="360" w:type="dxa"/>
          </w:tcPr>
          <w:p w14:paraId="40CDAE29" w14:textId="77777777" w:rsidR="005156C0" w:rsidRPr="00BF7D70" w:rsidRDefault="005156C0" w:rsidP="00823A09">
            <w:pPr>
              <w:rPr>
                <w:sz w:val="20"/>
                <w:szCs w:val="20"/>
              </w:rPr>
            </w:pPr>
            <w:r w:rsidRPr="00BF7D70">
              <w:rPr>
                <w:sz w:val="20"/>
                <w:szCs w:val="20"/>
              </w:rPr>
              <w:t>X</w:t>
            </w:r>
          </w:p>
        </w:tc>
        <w:tc>
          <w:tcPr>
            <w:tcW w:w="360" w:type="dxa"/>
          </w:tcPr>
          <w:p w14:paraId="2D9F33FC" w14:textId="77777777" w:rsidR="005156C0" w:rsidRPr="00BF7D70" w:rsidRDefault="005156C0" w:rsidP="00823A09">
            <w:pPr>
              <w:rPr>
                <w:sz w:val="20"/>
                <w:szCs w:val="20"/>
              </w:rPr>
            </w:pPr>
            <w:r w:rsidRPr="00BF7D70">
              <w:rPr>
                <w:sz w:val="20"/>
                <w:szCs w:val="20"/>
              </w:rPr>
              <w:t>X</w:t>
            </w:r>
          </w:p>
        </w:tc>
        <w:tc>
          <w:tcPr>
            <w:tcW w:w="360" w:type="dxa"/>
          </w:tcPr>
          <w:p w14:paraId="4F9A2343" w14:textId="77777777" w:rsidR="005156C0" w:rsidRPr="00BF7D70" w:rsidRDefault="005156C0" w:rsidP="00823A09">
            <w:pPr>
              <w:rPr>
                <w:sz w:val="20"/>
                <w:szCs w:val="20"/>
              </w:rPr>
            </w:pPr>
            <w:r w:rsidRPr="00BF7D70">
              <w:rPr>
                <w:sz w:val="20"/>
                <w:szCs w:val="20"/>
              </w:rPr>
              <w:t>X</w:t>
            </w:r>
          </w:p>
        </w:tc>
        <w:tc>
          <w:tcPr>
            <w:tcW w:w="360" w:type="dxa"/>
          </w:tcPr>
          <w:p w14:paraId="67479D93" w14:textId="77777777" w:rsidR="005156C0" w:rsidRPr="00BF7D70" w:rsidRDefault="005156C0" w:rsidP="00823A09">
            <w:pPr>
              <w:rPr>
                <w:sz w:val="20"/>
                <w:szCs w:val="20"/>
              </w:rPr>
            </w:pPr>
            <w:r w:rsidRPr="00BF7D70">
              <w:rPr>
                <w:sz w:val="20"/>
                <w:szCs w:val="20"/>
              </w:rPr>
              <w:t>X</w:t>
            </w:r>
          </w:p>
        </w:tc>
        <w:tc>
          <w:tcPr>
            <w:tcW w:w="360" w:type="dxa"/>
          </w:tcPr>
          <w:p w14:paraId="4175013F" w14:textId="77777777" w:rsidR="005156C0" w:rsidRPr="00BF7D70" w:rsidRDefault="005156C0" w:rsidP="00823A09">
            <w:pPr>
              <w:rPr>
                <w:sz w:val="20"/>
                <w:szCs w:val="20"/>
              </w:rPr>
            </w:pPr>
            <w:r w:rsidRPr="00BF7D70">
              <w:rPr>
                <w:sz w:val="20"/>
                <w:szCs w:val="20"/>
              </w:rPr>
              <w:t>X</w:t>
            </w:r>
          </w:p>
        </w:tc>
        <w:tc>
          <w:tcPr>
            <w:tcW w:w="360" w:type="dxa"/>
          </w:tcPr>
          <w:p w14:paraId="40BD967E" w14:textId="77777777" w:rsidR="005156C0" w:rsidRPr="00BF7D70" w:rsidRDefault="005156C0" w:rsidP="00823A09">
            <w:pPr>
              <w:rPr>
                <w:sz w:val="20"/>
                <w:szCs w:val="20"/>
              </w:rPr>
            </w:pPr>
            <w:r w:rsidRPr="00BF7D70">
              <w:rPr>
                <w:sz w:val="20"/>
                <w:szCs w:val="20"/>
              </w:rPr>
              <w:t>X</w:t>
            </w:r>
          </w:p>
        </w:tc>
        <w:tc>
          <w:tcPr>
            <w:tcW w:w="383" w:type="dxa"/>
          </w:tcPr>
          <w:p w14:paraId="444339FD" w14:textId="77777777" w:rsidR="005156C0" w:rsidRPr="00BF7D70" w:rsidRDefault="005156C0" w:rsidP="00823A09">
            <w:pPr>
              <w:rPr>
                <w:sz w:val="20"/>
                <w:szCs w:val="20"/>
              </w:rPr>
            </w:pPr>
            <w:r w:rsidRPr="00BF7D70">
              <w:rPr>
                <w:sz w:val="20"/>
                <w:szCs w:val="20"/>
              </w:rPr>
              <w:t>X</w:t>
            </w:r>
          </w:p>
        </w:tc>
        <w:tc>
          <w:tcPr>
            <w:tcW w:w="450" w:type="dxa"/>
          </w:tcPr>
          <w:p w14:paraId="62146D0F" w14:textId="77777777" w:rsidR="005156C0" w:rsidRPr="00BF7D70" w:rsidRDefault="005156C0" w:rsidP="00823A09">
            <w:pPr>
              <w:rPr>
                <w:sz w:val="20"/>
                <w:szCs w:val="20"/>
              </w:rPr>
            </w:pPr>
            <w:r w:rsidRPr="00BF7D70">
              <w:rPr>
                <w:sz w:val="20"/>
                <w:szCs w:val="20"/>
              </w:rPr>
              <w:t>X</w:t>
            </w:r>
          </w:p>
        </w:tc>
        <w:tc>
          <w:tcPr>
            <w:tcW w:w="450" w:type="dxa"/>
          </w:tcPr>
          <w:p w14:paraId="44A8C399" w14:textId="693919CE" w:rsidR="005156C0" w:rsidRPr="00BF7D70" w:rsidRDefault="00BF7D70" w:rsidP="00823A09">
            <w:pPr>
              <w:rPr>
                <w:sz w:val="20"/>
                <w:szCs w:val="20"/>
              </w:rPr>
            </w:pPr>
            <w:r w:rsidRPr="00BF7D70">
              <w:rPr>
                <w:sz w:val="20"/>
                <w:szCs w:val="20"/>
              </w:rPr>
              <w:t>X</w:t>
            </w:r>
            <w:r w:rsidRPr="00BF7D70">
              <w:rPr>
                <w:sz w:val="20"/>
                <w:szCs w:val="20"/>
                <w:vertAlign w:val="superscript"/>
              </w:rPr>
              <w:t>1</w:t>
            </w:r>
          </w:p>
        </w:tc>
        <w:tc>
          <w:tcPr>
            <w:tcW w:w="360" w:type="dxa"/>
          </w:tcPr>
          <w:p w14:paraId="196494AF" w14:textId="77777777" w:rsidR="005156C0" w:rsidRPr="00BF7D70" w:rsidRDefault="005156C0" w:rsidP="00823A09">
            <w:pPr>
              <w:rPr>
                <w:sz w:val="20"/>
                <w:szCs w:val="20"/>
              </w:rPr>
            </w:pPr>
            <w:r w:rsidRPr="00BF7D70">
              <w:rPr>
                <w:sz w:val="20"/>
                <w:szCs w:val="20"/>
              </w:rPr>
              <w:t>X</w:t>
            </w:r>
          </w:p>
        </w:tc>
        <w:tc>
          <w:tcPr>
            <w:tcW w:w="450" w:type="dxa"/>
          </w:tcPr>
          <w:p w14:paraId="42A8B7B8" w14:textId="00BA5F24" w:rsidR="005156C0" w:rsidRPr="00BF7D70" w:rsidRDefault="00BF7D70" w:rsidP="00823A09">
            <w:pPr>
              <w:rPr>
                <w:sz w:val="20"/>
                <w:szCs w:val="20"/>
              </w:rPr>
            </w:pPr>
            <w:r w:rsidRPr="00BF7D70">
              <w:rPr>
                <w:sz w:val="20"/>
                <w:szCs w:val="20"/>
              </w:rPr>
              <w:t>X</w:t>
            </w:r>
            <w:r w:rsidRPr="00BF7D70">
              <w:rPr>
                <w:sz w:val="20"/>
                <w:szCs w:val="20"/>
                <w:vertAlign w:val="superscript"/>
              </w:rPr>
              <w:t>1</w:t>
            </w:r>
          </w:p>
        </w:tc>
        <w:tc>
          <w:tcPr>
            <w:tcW w:w="360" w:type="dxa"/>
          </w:tcPr>
          <w:p w14:paraId="5D9CE5E2" w14:textId="77777777" w:rsidR="005156C0" w:rsidRPr="00BF7D70" w:rsidRDefault="005156C0" w:rsidP="00823A09">
            <w:pPr>
              <w:rPr>
                <w:sz w:val="20"/>
                <w:szCs w:val="20"/>
              </w:rPr>
            </w:pPr>
            <w:r w:rsidRPr="00BF7D70">
              <w:rPr>
                <w:sz w:val="20"/>
                <w:szCs w:val="20"/>
              </w:rPr>
              <w:t>X</w:t>
            </w:r>
          </w:p>
        </w:tc>
        <w:tc>
          <w:tcPr>
            <w:tcW w:w="360" w:type="dxa"/>
          </w:tcPr>
          <w:p w14:paraId="672BF959" w14:textId="77777777" w:rsidR="005156C0" w:rsidRPr="00BF7D70" w:rsidRDefault="005156C0" w:rsidP="00823A09">
            <w:pPr>
              <w:rPr>
                <w:sz w:val="20"/>
                <w:szCs w:val="20"/>
              </w:rPr>
            </w:pPr>
            <w:r w:rsidRPr="00BF7D70">
              <w:rPr>
                <w:sz w:val="20"/>
                <w:szCs w:val="20"/>
              </w:rPr>
              <w:t>X</w:t>
            </w:r>
          </w:p>
        </w:tc>
        <w:tc>
          <w:tcPr>
            <w:tcW w:w="360" w:type="dxa"/>
          </w:tcPr>
          <w:p w14:paraId="1D09BAE7" w14:textId="77777777" w:rsidR="005156C0" w:rsidRPr="00BF7D70" w:rsidRDefault="005156C0" w:rsidP="00823A09">
            <w:pPr>
              <w:rPr>
                <w:sz w:val="20"/>
                <w:szCs w:val="20"/>
              </w:rPr>
            </w:pPr>
            <w:r w:rsidRPr="00BF7D70">
              <w:rPr>
                <w:sz w:val="20"/>
                <w:szCs w:val="20"/>
              </w:rPr>
              <w:t>X</w:t>
            </w:r>
          </w:p>
        </w:tc>
        <w:tc>
          <w:tcPr>
            <w:tcW w:w="360" w:type="dxa"/>
          </w:tcPr>
          <w:p w14:paraId="1953F528" w14:textId="77777777" w:rsidR="005156C0" w:rsidRPr="00BF7D70" w:rsidRDefault="005156C0" w:rsidP="00823A09">
            <w:pPr>
              <w:rPr>
                <w:sz w:val="20"/>
                <w:szCs w:val="20"/>
              </w:rPr>
            </w:pPr>
            <w:r w:rsidRPr="00BF7D70">
              <w:rPr>
                <w:sz w:val="20"/>
                <w:szCs w:val="20"/>
              </w:rPr>
              <w:t>X</w:t>
            </w:r>
          </w:p>
        </w:tc>
        <w:tc>
          <w:tcPr>
            <w:tcW w:w="450" w:type="dxa"/>
          </w:tcPr>
          <w:p w14:paraId="44F0ACB7" w14:textId="77777777" w:rsidR="005156C0" w:rsidRPr="00BF7D70" w:rsidRDefault="005156C0" w:rsidP="00823A09">
            <w:pPr>
              <w:rPr>
                <w:sz w:val="20"/>
                <w:szCs w:val="20"/>
              </w:rPr>
            </w:pPr>
            <w:r w:rsidRPr="00BF7D70">
              <w:rPr>
                <w:sz w:val="20"/>
                <w:szCs w:val="20"/>
              </w:rPr>
              <w:t>X</w:t>
            </w:r>
          </w:p>
        </w:tc>
      </w:tr>
      <w:tr w:rsidR="005156C0" w14:paraId="66DE73F7" w14:textId="77777777" w:rsidTr="004F6B22">
        <w:tc>
          <w:tcPr>
            <w:tcW w:w="1458" w:type="dxa"/>
            <w:shd w:val="clear" w:color="auto" w:fill="F2F2F2" w:themeFill="background1" w:themeFillShade="F2"/>
          </w:tcPr>
          <w:p w14:paraId="145CD4A2" w14:textId="77777777" w:rsidR="005156C0" w:rsidRDefault="005156C0" w:rsidP="00823A09">
            <w:r>
              <w:t>Honor’s Program</w:t>
            </w:r>
          </w:p>
        </w:tc>
        <w:tc>
          <w:tcPr>
            <w:tcW w:w="360" w:type="dxa"/>
          </w:tcPr>
          <w:p w14:paraId="4855F99B" w14:textId="77777777" w:rsidR="005156C0" w:rsidRPr="00BF7D70" w:rsidRDefault="005156C0" w:rsidP="00823A09">
            <w:pPr>
              <w:rPr>
                <w:sz w:val="20"/>
                <w:szCs w:val="20"/>
              </w:rPr>
            </w:pPr>
            <w:r w:rsidRPr="00BF7D70">
              <w:rPr>
                <w:sz w:val="20"/>
                <w:szCs w:val="20"/>
              </w:rPr>
              <w:t>X</w:t>
            </w:r>
          </w:p>
        </w:tc>
        <w:tc>
          <w:tcPr>
            <w:tcW w:w="337" w:type="dxa"/>
          </w:tcPr>
          <w:p w14:paraId="25559656" w14:textId="77777777" w:rsidR="005156C0" w:rsidRPr="00BF7D70" w:rsidRDefault="005156C0" w:rsidP="00823A09">
            <w:pPr>
              <w:rPr>
                <w:sz w:val="20"/>
                <w:szCs w:val="20"/>
              </w:rPr>
            </w:pPr>
            <w:r w:rsidRPr="00BF7D70">
              <w:rPr>
                <w:sz w:val="20"/>
                <w:szCs w:val="20"/>
              </w:rPr>
              <w:t>X</w:t>
            </w:r>
          </w:p>
        </w:tc>
        <w:tc>
          <w:tcPr>
            <w:tcW w:w="360" w:type="dxa"/>
          </w:tcPr>
          <w:p w14:paraId="5F7531B7" w14:textId="77777777" w:rsidR="005156C0" w:rsidRPr="00BF7D70" w:rsidRDefault="005156C0" w:rsidP="00823A09">
            <w:pPr>
              <w:rPr>
                <w:sz w:val="20"/>
                <w:szCs w:val="20"/>
              </w:rPr>
            </w:pPr>
            <w:r w:rsidRPr="00BF7D70">
              <w:rPr>
                <w:sz w:val="20"/>
                <w:szCs w:val="20"/>
              </w:rPr>
              <w:t>X</w:t>
            </w:r>
          </w:p>
        </w:tc>
        <w:tc>
          <w:tcPr>
            <w:tcW w:w="360" w:type="dxa"/>
          </w:tcPr>
          <w:p w14:paraId="2E011678" w14:textId="77777777" w:rsidR="005156C0" w:rsidRPr="00BF7D70" w:rsidRDefault="005156C0" w:rsidP="00823A09">
            <w:pPr>
              <w:rPr>
                <w:sz w:val="20"/>
                <w:szCs w:val="20"/>
              </w:rPr>
            </w:pPr>
            <w:r w:rsidRPr="00BF7D70">
              <w:rPr>
                <w:sz w:val="20"/>
                <w:szCs w:val="20"/>
              </w:rPr>
              <w:t>X</w:t>
            </w:r>
          </w:p>
        </w:tc>
        <w:tc>
          <w:tcPr>
            <w:tcW w:w="360" w:type="dxa"/>
          </w:tcPr>
          <w:p w14:paraId="7AC7BD07" w14:textId="77777777" w:rsidR="005156C0" w:rsidRPr="00BF7D70" w:rsidRDefault="005156C0" w:rsidP="00823A09">
            <w:pPr>
              <w:rPr>
                <w:sz w:val="20"/>
                <w:szCs w:val="20"/>
              </w:rPr>
            </w:pPr>
            <w:r w:rsidRPr="00BF7D70">
              <w:rPr>
                <w:sz w:val="20"/>
                <w:szCs w:val="20"/>
              </w:rPr>
              <w:t>X</w:t>
            </w:r>
          </w:p>
        </w:tc>
        <w:tc>
          <w:tcPr>
            <w:tcW w:w="360" w:type="dxa"/>
          </w:tcPr>
          <w:p w14:paraId="5BABA1AA" w14:textId="77777777" w:rsidR="005156C0" w:rsidRPr="00BF7D70" w:rsidRDefault="005156C0" w:rsidP="00823A09">
            <w:pPr>
              <w:rPr>
                <w:sz w:val="20"/>
                <w:szCs w:val="20"/>
              </w:rPr>
            </w:pPr>
            <w:r w:rsidRPr="00BF7D70">
              <w:rPr>
                <w:sz w:val="20"/>
                <w:szCs w:val="20"/>
              </w:rPr>
              <w:t>X</w:t>
            </w:r>
          </w:p>
        </w:tc>
        <w:tc>
          <w:tcPr>
            <w:tcW w:w="360" w:type="dxa"/>
          </w:tcPr>
          <w:p w14:paraId="6265D4CB" w14:textId="77777777" w:rsidR="005156C0" w:rsidRPr="00BF7D70" w:rsidRDefault="005156C0" w:rsidP="00823A09">
            <w:pPr>
              <w:rPr>
                <w:sz w:val="20"/>
                <w:szCs w:val="20"/>
              </w:rPr>
            </w:pPr>
            <w:r w:rsidRPr="00BF7D70">
              <w:rPr>
                <w:sz w:val="20"/>
                <w:szCs w:val="20"/>
              </w:rPr>
              <w:t>X</w:t>
            </w:r>
          </w:p>
        </w:tc>
        <w:tc>
          <w:tcPr>
            <w:tcW w:w="360" w:type="dxa"/>
          </w:tcPr>
          <w:p w14:paraId="77A14802" w14:textId="77777777" w:rsidR="005156C0" w:rsidRPr="00BF7D70" w:rsidRDefault="005156C0" w:rsidP="00823A09">
            <w:pPr>
              <w:rPr>
                <w:sz w:val="20"/>
                <w:szCs w:val="20"/>
              </w:rPr>
            </w:pPr>
            <w:r w:rsidRPr="00BF7D70">
              <w:rPr>
                <w:sz w:val="20"/>
                <w:szCs w:val="20"/>
              </w:rPr>
              <w:t>X</w:t>
            </w:r>
          </w:p>
        </w:tc>
        <w:tc>
          <w:tcPr>
            <w:tcW w:w="383" w:type="dxa"/>
          </w:tcPr>
          <w:p w14:paraId="015473E2" w14:textId="77777777" w:rsidR="005156C0" w:rsidRPr="00BF7D70" w:rsidRDefault="005156C0" w:rsidP="00823A09">
            <w:pPr>
              <w:rPr>
                <w:sz w:val="20"/>
                <w:szCs w:val="20"/>
              </w:rPr>
            </w:pPr>
            <w:r w:rsidRPr="00BF7D70">
              <w:rPr>
                <w:sz w:val="20"/>
                <w:szCs w:val="20"/>
              </w:rPr>
              <w:t>X</w:t>
            </w:r>
          </w:p>
        </w:tc>
        <w:tc>
          <w:tcPr>
            <w:tcW w:w="450" w:type="dxa"/>
          </w:tcPr>
          <w:p w14:paraId="1FEE6205" w14:textId="77777777" w:rsidR="005156C0" w:rsidRPr="00BF7D70" w:rsidRDefault="005156C0" w:rsidP="00823A09">
            <w:pPr>
              <w:rPr>
                <w:sz w:val="20"/>
                <w:szCs w:val="20"/>
              </w:rPr>
            </w:pPr>
            <w:r w:rsidRPr="00BF7D70">
              <w:rPr>
                <w:sz w:val="20"/>
                <w:szCs w:val="20"/>
              </w:rPr>
              <w:t>X</w:t>
            </w:r>
          </w:p>
        </w:tc>
        <w:tc>
          <w:tcPr>
            <w:tcW w:w="450" w:type="dxa"/>
          </w:tcPr>
          <w:p w14:paraId="17332725" w14:textId="77777777" w:rsidR="005156C0" w:rsidRPr="00BF7D70" w:rsidRDefault="005156C0" w:rsidP="00823A09">
            <w:pPr>
              <w:rPr>
                <w:sz w:val="20"/>
                <w:szCs w:val="20"/>
              </w:rPr>
            </w:pPr>
            <w:r w:rsidRPr="00BF7D70">
              <w:rPr>
                <w:sz w:val="20"/>
                <w:szCs w:val="20"/>
              </w:rPr>
              <w:t>X</w:t>
            </w:r>
          </w:p>
        </w:tc>
        <w:tc>
          <w:tcPr>
            <w:tcW w:w="360" w:type="dxa"/>
          </w:tcPr>
          <w:p w14:paraId="207186CE" w14:textId="77777777" w:rsidR="005156C0" w:rsidRPr="00BF7D70" w:rsidRDefault="005156C0" w:rsidP="00823A09">
            <w:pPr>
              <w:rPr>
                <w:sz w:val="20"/>
                <w:szCs w:val="20"/>
              </w:rPr>
            </w:pPr>
            <w:r w:rsidRPr="00BF7D70">
              <w:rPr>
                <w:sz w:val="20"/>
                <w:szCs w:val="20"/>
              </w:rPr>
              <w:t>X</w:t>
            </w:r>
          </w:p>
        </w:tc>
        <w:tc>
          <w:tcPr>
            <w:tcW w:w="450" w:type="dxa"/>
          </w:tcPr>
          <w:p w14:paraId="3E4D4C30" w14:textId="77777777" w:rsidR="005156C0" w:rsidRPr="00BF7D70" w:rsidRDefault="005156C0" w:rsidP="00823A09">
            <w:pPr>
              <w:rPr>
                <w:sz w:val="20"/>
                <w:szCs w:val="20"/>
              </w:rPr>
            </w:pPr>
            <w:r w:rsidRPr="00BF7D70">
              <w:rPr>
                <w:sz w:val="20"/>
                <w:szCs w:val="20"/>
              </w:rPr>
              <w:t>X</w:t>
            </w:r>
          </w:p>
        </w:tc>
        <w:tc>
          <w:tcPr>
            <w:tcW w:w="360" w:type="dxa"/>
          </w:tcPr>
          <w:p w14:paraId="3670AA3D" w14:textId="77777777" w:rsidR="005156C0" w:rsidRPr="00BF7D70" w:rsidRDefault="005156C0" w:rsidP="00823A09">
            <w:pPr>
              <w:rPr>
                <w:sz w:val="20"/>
                <w:szCs w:val="20"/>
              </w:rPr>
            </w:pPr>
            <w:r w:rsidRPr="00BF7D70">
              <w:rPr>
                <w:sz w:val="20"/>
                <w:szCs w:val="20"/>
              </w:rPr>
              <w:t>X</w:t>
            </w:r>
          </w:p>
        </w:tc>
        <w:tc>
          <w:tcPr>
            <w:tcW w:w="360" w:type="dxa"/>
          </w:tcPr>
          <w:p w14:paraId="1B3FAB65" w14:textId="77777777" w:rsidR="005156C0" w:rsidRPr="00BF7D70" w:rsidRDefault="005156C0" w:rsidP="00823A09">
            <w:pPr>
              <w:rPr>
                <w:sz w:val="20"/>
                <w:szCs w:val="20"/>
              </w:rPr>
            </w:pPr>
            <w:r w:rsidRPr="00BF7D70">
              <w:rPr>
                <w:sz w:val="20"/>
                <w:szCs w:val="20"/>
              </w:rPr>
              <w:t>X</w:t>
            </w:r>
          </w:p>
        </w:tc>
        <w:tc>
          <w:tcPr>
            <w:tcW w:w="360" w:type="dxa"/>
          </w:tcPr>
          <w:p w14:paraId="749F153C" w14:textId="77777777" w:rsidR="005156C0" w:rsidRPr="00BF7D70" w:rsidRDefault="005156C0" w:rsidP="00823A09">
            <w:pPr>
              <w:rPr>
                <w:sz w:val="20"/>
                <w:szCs w:val="20"/>
              </w:rPr>
            </w:pPr>
            <w:r w:rsidRPr="00BF7D70">
              <w:rPr>
                <w:sz w:val="20"/>
                <w:szCs w:val="20"/>
              </w:rPr>
              <w:t>X</w:t>
            </w:r>
          </w:p>
        </w:tc>
        <w:tc>
          <w:tcPr>
            <w:tcW w:w="360" w:type="dxa"/>
          </w:tcPr>
          <w:p w14:paraId="15FE8CF2" w14:textId="77777777" w:rsidR="005156C0" w:rsidRPr="00BF7D70" w:rsidRDefault="005156C0" w:rsidP="00823A09">
            <w:pPr>
              <w:rPr>
                <w:sz w:val="20"/>
                <w:szCs w:val="20"/>
              </w:rPr>
            </w:pPr>
            <w:r w:rsidRPr="00BF7D70">
              <w:rPr>
                <w:sz w:val="20"/>
                <w:szCs w:val="20"/>
              </w:rPr>
              <w:t>X</w:t>
            </w:r>
          </w:p>
        </w:tc>
        <w:tc>
          <w:tcPr>
            <w:tcW w:w="450" w:type="dxa"/>
          </w:tcPr>
          <w:p w14:paraId="6171D3FD" w14:textId="77777777" w:rsidR="005156C0" w:rsidRPr="00BF7D70" w:rsidRDefault="005156C0" w:rsidP="00823A09">
            <w:pPr>
              <w:rPr>
                <w:sz w:val="20"/>
                <w:szCs w:val="20"/>
              </w:rPr>
            </w:pPr>
            <w:r w:rsidRPr="00BF7D70">
              <w:rPr>
                <w:sz w:val="20"/>
                <w:szCs w:val="20"/>
              </w:rPr>
              <w:t>X</w:t>
            </w:r>
          </w:p>
        </w:tc>
      </w:tr>
      <w:tr w:rsidR="005156C0" w14:paraId="50261ABD" w14:textId="77777777" w:rsidTr="004F6B22">
        <w:tc>
          <w:tcPr>
            <w:tcW w:w="1458" w:type="dxa"/>
            <w:shd w:val="clear" w:color="auto" w:fill="F2F2F2" w:themeFill="background1" w:themeFillShade="F2"/>
          </w:tcPr>
          <w:p w14:paraId="7F13A983" w14:textId="77777777" w:rsidR="005156C0" w:rsidRDefault="005156C0" w:rsidP="00823A09">
            <w:r>
              <w:t>Graduation w Honors (through Honor’s Program)</w:t>
            </w:r>
          </w:p>
        </w:tc>
        <w:tc>
          <w:tcPr>
            <w:tcW w:w="360" w:type="dxa"/>
          </w:tcPr>
          <w:p w14:paraId="305AFE2D" w14:textId="77777777" w:rsidR="005156C0" w:rsidRPr="00BF7D70" w:rsidRDefault="005156C0" w:rsidP="00823A09">
            <w:pPr>
              <w:rPr>
                <w:sz w:val="20"/>
                <w:szCs w:val="20"/>
              </w:rPr>
            </w:pPr>
            <w:r w:rsidRPr="00BF7D70">
              <w:rPr>
                <w:sz w:val="20"/>
                <w:szCs w:val="20"/>
              </w:rPr>
              <w:t>X</w:t>
            </w:r>
          </w:p>
        </w:tc>
        <w:tc>
          <w:tcPr>
            <w:tcW w:w="337" w:type="dxa"/>
          </w:tcPr>
          <w:p w14:paraId="2DD5DA4B" w14:textId="6FE95602" w:rsidR="005156C0" w:rsidRPr="00BF7D70" w:rsidRDefault="005156C0" w:rsidP="00823A09">
            <w:pPr>
              <w:rPr>
                <w:sz w:val="20"/>
                <w:szCs w:val="20"/>
              </w:rPr>
            </w:pPr>
          </w:p>
        </w:tc>
        <w:tc>
          <w:tcPr>
            <w:tcW w:w="360" w:type="dxa"/>
          </w:tcPr>
          <w:p w14:paraId="00242FD7" w14:textId="65958528" w:rsidR="005156C0" w:rsidRPr="00BF7D70" w:rsidRDefault="005156C0" w:rsidP="00823A09">
            <w:pPr>
              <w:rPr>
                <w:sz w:val="20"/>
                <w:szCs w:val="20"/>
              </w:rPr>
            </w:pPr>
          </w:p>
        </w:tc>
        <w:tc>
          <w:tcPr>
            <w:tcW w:w="360" w:type="dxa"/>
          </w:tcPr>
          <w:p w14:paraId="074BEE40" w14:textId="3422483E" w:rsidR="005156C0" w:rsidRPr="00BF7D70" w:rsidRDefault="005156C0" w:rsidP="00823A09">
            <w:pPr>
              <w:rPr>
                <w:sz w:val="20"/>
                <w:szCs w:val="20"/>
              </w:rPr>
            </w:pPr>
          </w:p>
        </w:tc>
        <w:tc>
          <w:tcPr>
            <w:tcW w:w="360" w:type="dxa"/>
          </w:tcPr>
          <w:p w14:paraId="06FFC800" w14:textId="77777777" w:rsidR="005156C0" w:rsidRPr="00BF7D70" w:rsidRDefault="005156C0" w:rsidP="00823A09">
            <w:pPr>
              <w:rPr>
                <w:sz w:val="20"/>
                <w:szCs w:val="20"/>
              </w:rPr>
            </w:pPr>
            <w:r w:rsidRPr="00BF7D70">
              <w:rPr>
                <w:sz w:val="20"/>
                <w:szCs w:val="20"/>
              </w:rPr>
              <w:t>X</w:t>
            </w:r>
          </w:p>
        </w:tc>
        <w:tc>
          <w:tcPr>
            <w:tcW w:w="360" w:type="dxa"/>
          </w:tcPr>
          <w:p w14:paraId="1DA85314" w14:textId="77777777" w:rsidR="005156C0" w:rsidRPr="00BF7D70" w:rsidRDefault="005156C0" w:rsidP="00823A09">
            <w:pPr>
              <w:rPr>
                <w:sz w:val="20"/>
                <w:szCs w:val="20"/>
              </w:rPr>
            </w:pPr>
          </w:p>
        </w:tc>
        <w:tc>
          <w:tcPr>
            <w:tcW w:w="360" w:type="dxa"/>
          </w:tcPr>
          <w:p w14:paraId="5D87DB7E" w14:textId="77777777" w:rsidR="005156C0" w:rsidRPr="00BF7D70" w:rsidRDefault="005156C0" w:rsidP="00823A09">
            <w:pPr>
              <w:rPr>
                <w:sz w:val="20"/>
                <w:szCs w:val="20"/>
              </w:rPr>
            </w:pPr>
            <w:r w:rsidRPr="00BF7D70">
              <w:rPr>
                <w:sz w:val="20"/>
                <w:szCs w:val="20"/>
              </w:rPr>
              <w:t>X</w:t>
            </w:r>
          </w:p>
        </w:tc>
        <w:tc>
          <w:tcPr>
            <w:tcW w:w="360" w:type="dxa"/>
          </w:tcPr>
          <w:p w14:paraId="3FFC50AF" w14:textId="77777777" w:rsidR="005156C0" w:rsidRPr="00BF7D70" w:rsidRDefault="005156C0" w:rsidP="00823A09">
            <w:pPr>
              <w:rPr>
                <w:sz w:val="20"/>
                <w:szCs w:val="20"/>
              </w:rPr>
            </w:pPr>
          </w:p>
        </w:tc>
        <w:tc>
          <w:tcPr>
            <w:tcW w:w="383" w:type="dxa"/>
          </w:tcPr>
          <w:p w14:paraId="4DB0103B" w14:textId="77777777" w:rsidR="005156C0" w:rsidRPr="00BF7D70" w:rsidRDefault="005156C0" w:rsidP="00823A09">
            <w:pPr>
              <w:rPr>
                <w:sz w:val="20"/>
                <w:szCs w:val="20"/>
              </w:rPr>
            </w:pPr>
            <w:r w:rsidRPr="00BF7D70">
              <w:rPr>
                <w:sz w:val="20"/>
                <w:szCs w:val="20"/>
              </w:rPr>
              <w:t>X</w:t>
            </w:r>
          </w:p>
        </w:tc>
        <w:tc>
          <w:tcPr>
            <w:tcW w:w="450" w:type="dxa"/>
          </w:tcPr>
          <w:p w14:paraId="766B8C49" w14:textId="77777777" w:rsidR="005156C0" w:rsidRPr="00BF7D70" w:rsidRDefault="005156C0" w:rsidP="00823A09">
            <w:pPr>
              <w:rPr>
                <w:sz w:val="20"/>
                <w:szCs w:val="20"/>
              </w:rPr>
            </w:pPr>
            <w:r w:rsidRPr="00BF7D70">
              <w:rPr>
                <w:sz w:val="20"/>
                <w:szCs w:val="20"/>
              </w:rPr>
              <w:t>X</w:t>
            </w:r>
          </w:p>
        </w:tc>
        <w:tc>
          <w:tcPr>
            <w:tcW w:w="450" w:type="dxa"/>
          </w:tcPr>
          <w:p w14:paraId="16F1B918" w14:textId="77777777" w:rsidR="005156C0" w:rsidRPr="00BF7D70" w:rsidRDefault="005156C0" w:rsidP="00823A09">
            <w:pPr>
              <w:rPr>
                <w:sz w:val="20"/>
                <w:szCs w:val="20"/>
              </w:rPr>
            </w:pPr>
            <w:r w:rsidRPr="00BF7D70">
              <w:rPr>
                <w:sz w:val="20"/>
                <w:szCs w:val="20"/>
              </w:rPr>
              <w:t>X</w:t>
            </w:r>
          </w:p>
        </w:tc>
        <w:tc>
          <w:tcPr>
            <w:tcW w:w="360" w:type="dxa"/>
          </w:tcPr>
          <w:p w14:paraId="525688D6" w14:textId="77777777" w:rsidR="005156C0" w:rsidRPr="00BF7D70" w:rsidRDefault="005156C0" w:rsidP="00823A09">
            <w:pPr>
              <w:rPr>
                <w:sz w:val="20"/>
                <w:szCs w:val="20"/>
              </w:rPr>
            </w:pPr>
            <w:r w:rsidRPr="00BF7D70">
              <w:rPr>
                <w:sz w:val="20"/>
                <w:szCs w:val="20"/>
              </w:rPr>
              <w:t>X</w:t>
            </w:r>
          </w:p>
        </w:tc>
        <w:tc>
          <w:tcPr>
            <w:tcW w:w="450" w:type="dxa"/>
          </w:tcPr>
          <w:p w14:paraId="5CCC5FA5" w14:textId="77777777" w:rsidR="005156C0" w:rsidRPr="00BF7D70" w:rsidRDefault="005156C0" w:rsidP="00823A09">
            <w:pPr>
              <w:rPr>
                <w:sz w:val="20"/>
                <w:szCs w:val="20"/>
              </w:rPr>
            </w:pPr>
            <w:r w:rsidRPr="00BF7D70">
              <w:rPr>
                <w:sz w:val="20"/>
                <w:szCs w:val="20"/>
              </w:rPr>
              <w:t>X</w:t>
            </w:r>
          </w:p>
        </w:tc>
        <w:tc>
          <w:tcPr>
            <w:tcW w:w="360" w:type="dxa"/>
          </w:tcPr>
          <w:p w14:paraId="277E17FB" w14:textId="77777777" w:rsidR="005156C0" w:rsidRPr="00BF7D70" w:rsidRDefault="005156C0" w:rsidP="00823A09">
            <w:pPr>
              <w:rPr>
                <w:sz w:val="20"/>
                <w:szCs w:val="20"/>
              </w:rPr>
            </w:pPr>
            <w:r w:rsidRPr="00BF7D70">
              <w:rPr>
                <w:sz w:val="20"/>
                <w:szCs w:val="20"/>
              </w:rPr>
              <w:t>X</w:t>
            </w:r>
          </w:p>
        </w:tc>
        <w:tc>
          <w:tcPr>
            <w:tcW w:w="360" w:type="dxa"/>
          </w:tcPr>
          <w:p w14:paraId="2B6AC643" w14:textId="77777777" w:rsidR="005156C0" w:rsidRPr="00BF7D70" w:rsidRDefault="005156C0" w:rsidP="00823A09">
            <w:pPr>
              <w:rPr>
                <w:sz w:val="20"/>
                <w:szCs w:val="20"/>
              </w:rPr>
            </w:pPr>
            <w:r w:rsidRPr="00BF7D70">
              <w:rPr>
                <w:sz w:val="20"/>
                <w:szCs w:val="20"/>
              </w:rPr>
              <w:t>X</w:t>
            </w:r>
          </w:p>
        </w:tc>
        <w:tc>
          <w:tcPr>
            <w:tcW w:w="360" w:type="dxa"/>
          </w:tcPr>
          <w:p w14:paraId="3A44B628" w14:textId="77777777" w:rsidR="005156C0" w:rsidRPr="00BF7D70" w:rsidRDefault="005156C0" w:rsidP="00823A09">
            <w:pPr>
              <w:rPr>
                <w:sz w:val="20"/>
                <w:szCs w:val="20"/>
              </w:rPr>
            </w:pPr>
          </w:p>
        </w:tc>
        <w:tc>
          <w:tcPr>
            <w:tcW w:w="360" w:type="dxa"/>
          </w:tcPr>
          <w:p w14:paraId="790CF0BF" w14:textId="77777777" w:rsidR="005156C0" w:rsidRPr="00BF7D70" w:rsidRDefault="005156C0" w:rsidP="00823A09">
            <w:pPr>
              <w:rPr>
                <w:sz w:val="20"/>
                <w:szCs w:val="20"/>
              </w:rPr>
            </w:pPr>
          </w:p>
        </w:tc>
        <w:tc>
          <w:tcPr>
            <w:tcW w:w="450" w:type="dxa"/>
          </w:tcPr>
          <w:p w14:paraId="007CD5E3" w14:textId="77777777" w:rsidR="005156C0" w:rsidRPr="00BF7D70" w:rsidRDefault="005156C0" w:rsidP="00823A09">
            <w:pPr>
              <w:rPr>
                <w:sz w:val="20"/>
                <w:szCs w:val="20"/>
              </w:rPr>
            </w:pPr>
          </w:p>
        </w:tc>
      </w:tr>
      <w:tr w:rsidR="005156C0" w14:paraId="5F065DC7" w14:textId="77777777" w:rsidTr="004F6B22">
        <w:tc>
          <w:tcPr>
            <w:tcW w:w="1458" w:type="dxa"/>
            <w:shd w:val="clear" w:color="auto" w:fill="F2F2F2" w:themeFill="background1" w:themeFillShade="F2"/>
          </w:tcPr>
          <w:p w14:paraId="60DCA41E" w14:textId="77777777" w:rsidR="005156C0" w:rsidRDefault="005156C0" w:rsidP="00823A09">
            <w:r>
              <w:t>Graduation w Honors (through thesis)</w:t>
            </w:r>
          </w:p>
        </w:tc>
        <w:tc>
          <w:tcPr>
            <w:tcW w:w="360" w:type="dxa"/>
          </w:tcPr>
          <w:p w14:paraId="0B9107F1" w14:textId="77777777" w:rsidR="005156C0" w:rsidRPr="00BF7D70" w:rsidRDefault="005156C0" w:rsidP="00823A09">
            <w:pPr>
              <w:rPr>
                <w:sz w:val="20"/>
                <w:szCs w:val="20"/>
              </w:rPr>
            </w:pPr>
          </w:p>
        </w:tc>
        <w:tc>
          <w:tcPr>
            <w:tcW w:w="337" w:type="dxa"/>
          </w:tcPr>
          <w:p w14:paraId="55EA5163" w14:textId="77777777" w:rsidR="005156C0" w:rsidRPr="00BF7D70" w:rsidRDefault="005156C0" w:rsidP="00823A09">
            <w:pPr>
              <w:rPr>
                <w:sz w:val="20"/>
                <w:szCs w:val="20"/>
              </w:rPr>
            </w:pPr>
          </w:p>
        </w:tc>
        <w:tc>
          <w:tcPr>
            <w:tcW w:w="360" w:type="dxa"/>
          </w:tcPr>
          <w:p w14:paraId="19411C95" w14:textId="77777777" w:rsidR="005156C0" w:rsidRPr="00BF7D70" w:rsidRDefault="005156C0" w:rsidP="00823A09">
            <w:pPr>
              <w:rPr>
                <w:sz w:val="20"/>
                <w:szCs w:val="20"/>
              </w:rPr>
            </w:pPr>
          </w:p>
        </w:tc>
        <w:tc>
          <w:tcPr>
            <w:tcW w:w="360" w:type="dxa"/>
          </w:tcPr>
          <w:p w14:paraId="71F23CE5" w14:textId="77777777" w:rsidR="005156C0" w:rsidRPr="00BF7D70" w:rsidRDefault="005156C0" w:rsidP="00823A09">
            <w:pPr>
              <w:rPr>
                <w:sz w:val="20"/>
                <w:szCs w:val="20"/>
              </w:rPr>
            </w:pPr>
            <w:r w:rsidRPr="00BF7D70">
              <w:rPr>
                <w:sz w:val="20"/>
                <w:szCs w:val="20"/>
              </w:rPr>
              <w:t>X</w:t>
            </w:r>
          </w:p>
        </w:tc>
        <w:tc>
          <w:tcPr>
            <w:tcW w:w="360" w:type="dxa"/>
          </w:tcPr>
          <w:p w14:paraId="751702F1" w14:textId="77777777" w:rsidR="005156C0" w:rsidRPr="00BF7D70" w:rsidRDefault="005156C0" w:rsidP="00823A09">
            <w:pPr>
              <w:rPr>
                <w:sz w:val="20"/>
                <w:szCs w:val="20"/>
              </w:rPr>
            </w:pPr>
          </w:p>
        </w:tc>
        <w:tc>
          <w:tcPr>
            <w:tcW w:w="360" w:type="dxa"/>
          </w:tcPr>
          <w:p w14:paraId="0ED8CB2B" w14:textId="77777777" w:rsidR="005156C0" w:rsidRPr="00BF7D70" w:rsidRDefault="005156C0" w:rsidP="00823A09">
            <w:pPr>
              <w:rPr>
                <w:sz w:val="20"/>
                <w:szCs w:val="20"/>
              </w:rPr>
            </w:pPr>
            <w:r w:rsidRPr="00BF7D70">
              <w:rPr>
                <w:sz w:val="20"/>
                <w:szCs w:val="20"/>
              </w:rPr>
              <w:t>X</w:t>
            </w:r>
          </w:p>
        </w:tc>
        <w:tc>
          <w:tcPr>
            <w:tcW w:w="360" w:type="dxa"/>
          </w:tcPr>
          <w:p w14:paraId="2DF6EE97" w14:textId="77777777" w:rsidR="005156C0" w:rsidRPr="00BF7D70" w:rsidRDefault="005156C0" w:rsidP="00823A09">
            <w:pPr>
              <w:rPr>
                <w:sz w:val="20"/>
                <w:szCs w:val="20"/>
              </w:rPr>
            </w:pPr>
          </w:p>
        </w:tc>
        <w:tc>
          <w:tcPr>
            <w:tcW w:w="360" w:type="dxa"/>
          </w:tcPr>
          <w:p w14:paraId="752BD2A5" w14:textId="77777777" w:rsidR="005156C0" w:rsidRPr="00BF7D70" w:rsidRDefault="005156C0" w:rsidP="00823A09">
            <w:pPr>
              <w:rPr>
                <w:sz w:val="20"/>
                <w:szCs w:val="20"/>
              </w:rPr>
            </w:pPr>
          </w:p>
        </w:tc>
        <w:tc>
          <w:tcPr>
            <w:tcW w:w="383" w:type="dxa"/>
          </w:tcPr>
          <w:p w14:paraId="2D3D0232" w14:textId="77777777" w:rsidR="005156C0" w:rsidRPr="00BF7D70" w:rsidRDefault="005156C0" w:rsidP="00823A09">
            <w:pPr>
              <w:rPr>
                <w:sz w:val="20"/>
                <w:szCs w:val="20"/>
              </w:rPr>
            </w:pPr>
            <w:r w:rsidRPr="00BF7D70">
              <w:rPr>
                <w:sz w:val="20"/>
                <w:szCs w:val="20"/>
              </w:rPr>
              <w:t>X</w:t>
            </w:r>
          </w:p>
        </w:tc>
        <w:tc>
          <w:tcPr>
            <w:tcW w:w="450" w:type="dxa"/>
          </w:tcPr>
          <w:p w14:paraId="188A148E" w14:textId="77777777" w:rsidR="005156C0" w:rsidRPr="00BF7D70" w:rsidRDefault="005156C0" w:rsidP="00823A09">
            <w:pPr>
              <w:rPr>
                <w:sz w:val="20"/>
                <w:szCs w:val="20"/>
              </w:rPr>
            </w:pPr>
          </w:p>
        </w:tc>
        <w:tc>
          <w:tcPr>
            <w:tcW w:w="450" w:type="dxa"/>
          </w:tcPr>
          <w:p w14:paraId="04433DA4" w14:textId="77777777" w:rsidR="005156C0" w:rsidRPr="00BF7D70" w:rsidRDefault="005156C0" w:rsidP="00823A09">
            <w:pPr>
              <w:rPr>
                <w:sz w:val="20"/>
                <w:szCs w:val="20"/>
              </w:rPr>
            </w:pPr>
          </w:p>
        </w:tc>
        <w:tc>
          <w:tcPr>
            <w:tcW w:w="360" w:type="dxa"/>
          </w:tcPr>
          <w:p w14:paraId="22A07CF2" w14:textId="77777777" w:rsidR="005156C0" w:rsidRPr="00BF7D70" w:rsidRDefault="005156C0" w:rsidP="00823A09">
            <w:pPr>
              <w:rPr>
                <w:sz w:val="20"/>
                <w:szCs w:val="20"/>
              </w:rPr>
            </w:pPr>
            <w:r w:rsidRPr="00BF7D70">
              <w:rPr>
                <w:sz w:val="20"/>
                <w:szCs w:val="20"/>
              </w:rPr>
              <w:t>X</w:t>
            </w:r>
          </w:p>
        </w:tc>
        <w:tc>
          <w:tcPr>
            <w:tcW w:w="450" w:type="dxa"/>
          </w:tcPr>
          <w:p w14:paraId="01E60485" w14:textId="77777777" w:rsidR="005156C0" w:rsidRPr="00BF7D70" w:rsidRDefault="005156C0" w:rsidP="00823A09">
            <w:pPr>
              <w:rPr>
                <w:sz w:val="20"/>
                <w:szCs w:val="20"/>
              </w:rPr>
            </w:pPr>
            <w:r w:rsidRPr="00BF7D70">
              <w:rPr>
                <w:sz w:val="20"/>
                <w:szCs w:val="20"/>
              </w:rPr>
              <w:t>X</w:t>
            </w:r>
          </w:p>
        </w:tc>
        <w:tc>
          <w:tcPr>
            <w:tcW w:w="360" w:type="dxa"/>
          </w:tcPr>
          <w:p w14:paraId="7048030F" w14:textId="77777777" w:rsidR="005156C0" w:rsidRPr="00BF7D70" w:rsidRDefault="005156C0" w:rsidP="00823A09">
            <w:pPr>
              <w:rPr>
                <w:sz w:val="20"/>
                <w:szCs w:val="20"/>
              </w:rPr>
            </w:pPr>
          </w:p>
        </w:tc>
        <w:tc>
          <w:tcPr>
            <w:tcW w:w="360" w:type="dxa"/>
          </w:tcPr>
          <w:p w14:paraId="15AA3EC1" w14:textId="77777777" w:rsidR="005156C0" w:rsidRPr="00BF7D70" w:rsidRDefault="005156C0" w:rsidP="00823A09">
            <w:pPr>
              <w:rPr>
                <w:sz w:val="20"/>
                <w:szCs w:val="20"/>
              </w:rPr>
            </w:pPr>
          </w:p>
        </w:tc>
        <w:tc>
          <w:tcPr>
            <w:tcW w:w="360" w:type="dxa"/>
          </w:tcPr>
          <w:p w14:paraId="3F3636AC" w14:textId="77777777" w:rsidR="005156C0" w:rsidRPr="00BF7D70" w:rsidRDefault="005156C0" w:rsidP="00823A09">
            <w:pPr>
              <w:rPr>
                <w:sz w:val="20"/>
                <w:szCs w:val="20"/>
              </w:rPr>
            </w:pPr>
          </w:p>
        </w:tc>
        <w:tc>
          <w:tcPr>
            <w:tcW w:w="360" w:type="dxa"/>
          </w:tcPr>
          <w:p w14:paraId="1DDC460B" w14:textId="77777777" w:rsidR="005156C0" w:rsidRPr="00BF7D70" w:rsidRDefault="005156C0" w:rsidP="00823A09">
            <w:pPr>
              <w:rPr>
                <w:sz w:val="20"/>
                <w:szCs w:val="20"/>
              </w:rPr>
            </w:pPr>
          </w:p>
        </w:tc>
        <w:tc>
          <w:tcPr>
            <w:tcW w:w="450" w:type="dxa"/>
          </w:tcPr>
          <w:p w14:paraId="2677DA81" w14:textId="77777777" w:rsidR="005156C0" w:rsidRPr="00BF7D70" w:rsidRDefault="005156C0" w:rsidP="00823A09">
            <w:pPr>
              <w:rPr>
                <w:sz w:val="20"/>
                <w:szCs w:val="20"/>
              </w:rPr>
            </w:pPr>
          </w:p>
        </w:tc>
      </w:tr>
      <w:tr w:rsidR="005156C0" w14:paraId="215AAABB" w14:textId="77777777" w:rsidTr="004F6B22">
        <w:tc>
          <w:tcPr>
            <w:tcW w:w="1458" w:type="dxa"/>
            <w:shd w:val="clear" w:color="auto" w:fill="F2F2F2" w:themeFill="background1" w:themeFillShade="F2"/>
          </w:tcPr>
          <w:p w14:paraId="1248901C" w14:textId="77777777" w:rsidR="005156C0" w:rsidRDefault="005156C0" w:rsidP="00823A09">
            <w:r>
              <w:t>Departmental Honors</w:t>
            </w:r>
          </w:p>
        </w:tc>
        <w:tc>
          <w:tcPr>
            <w:tcW w:w="360" w:type="dxa"/>
          </w:tcPr>
          <w:p w14:paraId="04CD3C78" w14:textId="77777777" w:rsidR="005156C0" w:rsidRPr="00BF7D70" w:rsidRDefault="005156C0" w:rsidP="00823A09">
            <w:pPr>
              <w:rPr>
                <w:sz w:val="20"/>
                <w:szCs w:val="20"/>
              </w:rPr>
            </w:pPr>
          </w:p>
        </w:tc>
        <w:tc>
          <w:tcPr>
            <w:tcW w:w="337" w:type="dxa"/>
          </w:tcPr>
          <w:p w14:paraId="50958735" w14:textId="77777777" w:rsidR="005156C0" w:rsidRPr="00BF7D70" w:rsidRDefault="005156C0" w:rsidP="00823A09">
            <w:pPr>
              <w:rPr>
                <w:sz w:val="20"/>
                <w:szCs w:val="20"/>
              </w:rPr>
            </w:pPr>
          </w:p>
        </w:tc>
        <w:tc>
          <w:tcPr>
            <w:tcW w:w="360" w:type="dxa"/>
          </w:tcPr>
          <w:p w14:paraId="1370DE43" w14:textId="77777777" w:rsidR="005156C0" w:rsidRPr="00BF7D70" w:rsidRDefault="005156C0" w:rsidP="00823A09">
            <w:pPr>
              <w:rPr>
                <w:sz w:val="20"/>
                <w:szCs w:val="20"/>
              </w:rPr>
            </w:pPr>
          </w:p>
        </w:tc>
        <w:tc>
          <w:tcPr>
            <w:tcW w:w="360" w:type="dxa"/>
          </w:tcPr>
          <w:p w14:paraId="6C0B7A4B" w14:textId="77777777" w:rsidR="005156C0" w:rsidRPr="00BF7D70" w:rsidRDefault="005156C0" w:rsidP="00823A09">
            <w:pPr>
              <w:rPr>
                <w:sz w:val="20"/>
                <w:szCs w:val="20"/>
              </w:rPr>
            </w:pPr>
            <w:r w:rsidRPr="00BF7D70">
              <w:rPr>
                <w:sz w:val="20"/>
                <w:szCs w:val="20"/>
              </w:rPr>
              <w:t>X</w:t>
            </w:r>
          </w:p>
        </w:tc>
        <w:tc>
          <w:tcPr>
            <w:tcW w:w="360" w:type="dxa"/>
          </w:tcPr>
          <w:p w14:paraId="0F5F73CE" w14:textId="77777777" w:rsidR="005156C0" w:rsidRPr="00BF7D70" w:rsidRDefault="005156C0" w:rsidP="00823A09">
            <w:pPr>
              <w:rPr>
                <w:sz w:val="20"/>
                <w:szCs w:val="20"/>
              </w:rPr>
            </w:pPr>
            <w:r w:rsidRPr="00BF7D70">
              <w:rPr>
                <w:sz w:val="20"/>
                <w:szCs w:val="20"/>
              </w:rPr>
              <w:t>X</w:t>
            </w:r>
          </w:p>
        </w:tc>
        <w:tc>
          <w:tcPr>
            <w:tcW w:w="360" w:type="dxa"/>
          </w:tcPr>
          <w:p w14:paraId="5BEA5052" w14:textId="77777777" w:rsidR="005156C0" w:rsidRPr="00BF7D70" w:rsidRDefault="005156C0" w:rsidP="00823A09">
            <w:pPr>
              <w:rPr>
                <w:sz w:val="20"/>
                <w:szCs w:val="20"/>
              </w:rPr>
            </w:pPr>
            <w:r w:rsidRPr="00BF7D70">
              <w:rPr>
                <w:sz w:val="20"/>
                <w:szCs w:val="20"/>
              </w:rPr>
              <w:t>X</w:t>
            </w:r>
          </w:p>
        </w:tc>
        <w:tc>
          <w:tcPr>
            <w:tcW w:w="360" w:type="dxa"/>
          </w:tcPr>
          <w:p w14:paraId="47183341" w14:textId="77777777" w:rsidR="005156C0" w:rsidRPr="00BF7D70" w:rsidRDefault="005156C0" w:rsidP="00823A09">
            <w:pPr>
              <w:rPr>
                <w:sz w:val="20"/>
                <w:szCs w:val="20"/>
              </w:rPr>
            </w:pPr>
            <w:r w:rsidRPr="00BF7D70">
              <w:rPr>
                <w:sz w:val="20"/>
                <w:szCs w:val="20"/>
              </w:rPr>
              <w:t>X</w:t>
            </w:r>
          </w:p>
        </w:tc>
        <w:tc>
          <w:tcPr>
            <w:tcW w:w="360" w:type="dxa"/>
          </w:tcPr>
          <w:p w14:paraId="067319D0" w14:textId="77777777" w:rsidR="005156C0" w:rsidRPr="00BF7D70" w:rsidRDefault="005156C0" w:rsidP="00823A09">
            <w:pPr>
              <w:rPr>
                <w:sz w:val="20"/>
                <w:szCs w:val="20"/>
              </w:rPr>
            </w:pPr>
            <w:r w:rsidRPr="00BF7D70">
              <w:rPr>
                <w:sz w:val="20"/>
                <w:szCs w:val="20"/>
              </w:rPr>
              <w:t>X</w:t>
            </w:r>
          </w:p>
        </w:tc>
        <w:tc>
          <w:tcPr>
            <w:tcW w:w="383" w:type="dxa"/>
          </w:tcPr>
          <w:p w14:paraId="08B1E1D6" w14:textId="77777777" w:rsidR="005156C0" w:rsidRPr="00BF7D70" w:rsidRDefault="005156C0" w:rsidP="00823A09">
            <w:pPr>
              <w:rPr>
                <w:sz w:val="20"/>
                <w:szCs w:val="20"/>
              </w:rPr>
            </w:pPr>
            <w:r w:rsidRPr="00BF7D70">
              <w:rPr>
                <w:sz w:val="20"/>
                <w:szCs w:val="20"/>
              </w:rPr>
              <w:t>X</w:t>
            </w:r>
          </w:p>
        </w:tc>
        <w:tc>
          <w:tcPr>
            <w:tcW w:w="450" w:type="dxa"/>
          </w:tcPr>
          <w:p w14:paraId="2B3174BC" w14:textId="77777777" w:rsidR="005156C0" w:rsidRPr="00BF7D70" w:rsidRDefault="005156C0" w:rsidP="00823A09">
            <w:pPr>
              <w:rPr>
                <w:sz w:val="20"/>
                <w:szCs w:val="20"/>
              </w:rPr>
            </w:pPr>
          </w:p>
        </w:tc>
        <w:tc>
          <w:tcPr>
            <w:tcW w:w="450" w:type="dxa"/>
          </w:tcPr>
          <w:p w14:paraId="2358074C" w14:textId="77777777" w:rsidR="005156C0" w:rsidRPr="00BF7D70" w:rsidRDefault="005156C0" w:rsidP="00823A09">
            <w:pPr>
              <w:rPr>
                <w:sz w:val="20"/>
                <w:szCs w:val="20"/>
              </w:rPr>
            </w:pPr>
          </w:p>
        </w:tc>
        <w:tc>
          <w:tcPr>
            <w:tcW w:w="360" w:type="dxa"/>
          </w:tcPr>
          <w:p w14:paraId="031CAE87" w14:textId="77777777" w:rsidR="005156C0" w:rsidRPr="00BF7D70" w:rsidRDefault="005156C0" w:rsidP="00823A09">
            <w:pPr>
              <w:rPr>
                <w:sz w:val="20"/>
                <w:szCs w:val="20"/>
              </w:rPr>
            </w:pPr>
            <w:r w:rsidRPr="00BF7D70">
              <w:rPr>
                <w:sz w:val="20"/>
                <w:szCs w:val="20"/>
              </w:rPr>
              <w:t>X</w:t>
            </w:r>
          </w:p>
        </w:tc>
        <w:tc>
          <w:tcPr>
            <w:tcW w:w="450" w:type="dxa"/>
          </w:tcPr>
          <w:p w14:paraId="7E602231" w14:textId="78DACEA6" w:rsidR="005156C0" w:rsidRPr="00BF7D70" w:rsidRDefault="005156C0" w:rsidP="00823A09">
            <w:pPr>
              <w:rPr>
                <w:sz w:val="20"/>
                <w:szCs w:val="20"/>
              </w:rPr>
            </w:pPr>
            <w:r w:rsidRPr="00BF7D70">
              <w:rPr>
                <w:sz w:val="20"/>
                <w:szCs w:val="20"/>
              </w:rPr>
              <w:t>X</w:t>
            </w:r>
            <w:r w:rsidR="00167625" w:rsidRPr="00BF7D70">
              <w:rPr>
                <w:sz w:val="20"/>
                <w:szCs w:val="20"/>
                <w:vertAlign w:val="superscript"/>
              </w:rPr>
              <w:t>1</w:t>
            </w:r>
          </w:p>
        </w:tc>
        <w:tc>
          <w:tcPr>
            <w:tcW w:w="360" w:type="dxa"/>
          </w:tcPr>
          <w:p w14:paraId="490CB800" w14:textId="77777777" w:rsidR="005156C0" w:rsidRPr="00BF7D70" w:rsidRDefault="005156C0" w:rsidP="00823A09">
            <w:pPr>
              <w:rPr>
                <w:sz w:val="20"/>
                <w:szCs w:val="20"/>
              </w:rPr>
            </w:pPr>
          </w:p>
        </w:tc>
        <w:tc>
          <w:tcPr>
            <w:tcW w:w="360" w:type="dxa"/>
          </w:tcPr>
          <w:p w14:paraId="07FBAEB2" w14:textId="77777777" w:rsidR="005156C0" w:rsidRPr="00BF7D70" w:rsidRDefault="005156C0" w:rsidP="00823A09">
            <w:pPr>
              <w:rPr>
                <w:sz w:val="20"/>
                <w:szCs w:val="20"/>
              </w:rPr>
            </w:pPr>
            <w:r w:rsidRPr="00BF7D70">
              <w:rPr>
                <w:sz w:val="20"/>
                <w:szCs w:val="20"/>
              </w:rPr>
              <w:t>X</w:t>
            </w:r>
          </w:p>
        </w:tc>
        <w:tc>
          <w:tcPr>
            <w:tcW w:w="360" w:type="dxa"/>
          </w:tcPr>
          <w:p w14:paraId="5D699C35" w14:textId="77777777" w:rsidR="005156C0" w:rsidRPr="00BF7D70" w:rsidRDefault="005156C0" w:rsidP="00823A09">
            <w:pPr>
              <w:rPr>
                <w:sz w:val="20"/>
                <w:szCs w:val="20"/>
              </w:rPr>
            </w:pPr>
            <w:r w:rsidRPr="00BF7D70">
              <w:rPr>
                <w:sz w:val="20"/>
                <w:szCs w:val="20"/>
              </w:rPr>
              <w:t>X</w:t>
            </w:r>
          </w:p>
        </w:tc>
        <w:tc>
          <w:tcPr>
            <w:tcW w:w="360" w:type="dxa"/>
          </w:tcPr>
          <w:p w14:paraId="379A8A47" w14:textId="77777777" w:rsidR="005156C0" w:rsidRPr="00BF7D70" w:rsidRDefault="005156C0" w:rsidP="00823A09">
            <w:pPr>
              <w:rPr>
                <w:sz w:val="20"/>
                <w:szCs w:val="20"/>
              </w:rPr>
            </w:pPr>
            <w:r w:rsidRPr="00BF7D70">
              <w:rPr>
                <w:sz w:val="20"/>
                <w:szCs w:val="20"/>
              </w:rPr>
              <w:t>X</w:t>
            </w:r>
          </w:p>
        </w:tc>
        <w:tc>
          <w:tcPr>
            <w:tcW w:w="450" w:type="dxa"/>
          </w:tcPr>
          <w:p w14:paraId="3EB78449" w14:textId="77777777" w:rsidR="005156C0" w:rsidRPr="00BF7D70" w:rsidRDefault="005156C0" w:rsidP="00823A09">
            <w:pPr>
              <w:rPr>
                <w:sz w:val="20"/>
                <w:szCs w:val="20"/>
              </w:rPr>
            </w:pPr>
            <w:r w:rsidRPr="00BF7D70">
              <w:rPr>
                <w:sz w:val="20"/>
                <w:szCs w:val="20"/>
              </w:rPr>
              <w:t>X</w:t>
            </w:r>
          </w:p>
        </w:tc>
      </w:tr>
      <w:tr w:rsidR="005156C0" w14:paraId="7CFCEA9D" w14:textId="77777777" w:rsidTr="004F6B22">
        <w:tc>
          <w:tcPr>
            <w:tcW w:w="1458" w:type="dxa"/>
            <w:shd w:val="clear" w:color="auto" w:fill="F2F2F2" w:themeFill="background1" w:themeFillShade="F2"/>
          </w:tcPr>
          <w:p w14:paraId="2E5482FA" w14:textId="77777777" w:rsidR="005156C0" w:rsidRDefault="005156C0" w:rsidP="00823A09">
            <w:r>
              <w:t>Honorable Mention</w:t>
            </w:r>
          </w:p>
        </w:tc>
        <w:tc>
          <w:tcPr>
            <w:tcW w:w="360" w:type="dxa"/>
          </w:tcPr>
          <w:p w14:paraId="7B318FC0" w14:textId="77777777" w:rsidR="005156C0" w:rsidRPr="00BF7D70" w:rsidRDefault="005156C0" w:rsidP="00823A09">
            <w:pPr>
              <w:rPr>
                <w:sz w:val="20"/>
                <w:szCs w:val="20"/>
              </w:rPr>
            </w:pPr>
            <w:r w:rsidRPr="00BF7D70">
              <w:rPr>
                <w:sz w:val="20"/>
                <w:szCs w:val="20"/>
              </w:rPr>
              <w:t>X</w:t>
            </w:r>
          </w:p>
        </w:tc>
        <w:tc>
          <w:tcPr>
            <w:tcW w:w="337" w:type="dxa"/>
          </w:tcPr>
          <w:p w14:paraId="3764BE46" w14:textId="77777777" w:rsidR="005156C0" w:rsidRPr="00BF7D70" w:rsidRDefault="005156C0" w:rsidP="00823A09">
            <w:pPr>
              <w:rPr>
                <w:sz w:val="20"/>
                <w:szCs w:val="20"/>
              </w:rPr>
            </w:pPr>
          </w:p>
        </w:tc>
        <w:tc>
          <w:tcPr>
            <w:tcW w:w="360" w:type="dxa"/>
          </w:tcPr>
          <w:p w14:paraId="2EE45148" w14:textId="77777777" w:rsidR="005156C0" w:rsidRPr="00BF7D70" w:rsidRDefault="005156C0" w:rsidP="00823A09">
            <w:pPr>
              <w:rPr>
                <w:sz w:val="20"/>
                <w:szCs w:val="20"/>
              </w:rPr>
            </w:pPr>
          </w:p>
        </w:tc>
        <w:tc>
          <w:tcPr>
            <w:tcW w:w="360" w:type="dxa"/>
          </w:tcPr>
          <w:p w14:paraId="080F066F" w14:textId="77777777" w:rsidR="005156C0" w:rsidRPr="00BF7D70" w:rsidRDefault="005156C0" w:rsidP="00823A09">
            <w:pPr>
              <w:rPr>
                <w:sz w:val="20"/>
                <w:szCs w:val="20"/>
              </w:rPr>
            </w:pPr>
          </w:p>
        </w:tc>
        <w:tc>
          <w:tcPr>
            <w:tcW w:w="360" w:type="dxa"/>
          </w:tcPr>
          <w:p w14:paraId="43768A8B" w14:textId="77777777" w:rsidR="005156C0" w:rsidRPr="00BF7D70" w:rsidRDefault="005156C0" w:rsidP="00823A09">
            <w:pPr>
              <w:rPr>
                <w:sz w:val="20"/>
                <w:szCs w:val="20"/>
              </w:rPr>
            </w:pPr>
            <w:r w:rsidRPr="00BF7D70">
              <w:rPr>
                <w:sz w:val="20"/>
                <w:szCs w:val="20"/>
              </w:rPr>
              <w:t>X</w:t>
            </w:r>
          </w:p>
        </w:tc>
        <w:tc>
          <w:tcPr>
            <w:tcW w:w="360" w:type="dxa"/>
          </w:tcPr>
          <w:p w14:paraId="35ADD582" w14:textId="77777777" w:rsidR="005156C0" w:rsidRPr="00BF7D70" w:rsidRDefault="005156C0" w:rsidP="00823A09">
            <w:pPr>
              <w:rPr>
                <w:sz w:val="20"/>
                <w:szCs w:val="20"/>
              </w:rPr>
            </w:pPr>
          </w:p>
        </w:tc>
        <w:tc>
          <w:tcPr>
            <w:tcW w:w="360" w:type="dxa"/>
          </w:tcPr>
          <w:p w14:paraId="68E49BFD" w14:textId="77777777" w:rsidR="005156C0" w:rsidRPr="00BF7D70" w:rsidRDefault="005156C0" w:rsidP="00823A09">
            <w:pPr>
              <w:rPr>
                <w:sz w:val="20"/>
                <w:szCs w:val="20"/>
              </w:rPr>
            </w:pPr>
          </w:p>
        </w:tc>
        <w:tc>
          <w:tcPr>
            <w:tcW w:w="360" w:type="dxa"/>
          </w:tcPr>
          <w:p w14:paraId="254128DB" w14:textId="77777777" w:rsidR="005156C0" w:rsidRPr="00BF7D70" w:rsidRDefault="005156C0" w:rsidP="00823A09">
            <w:pPr>
              <w:rPr>
                <w:sz w:val="20"/>
                <w:szCs w:val="20"/>
              </w:rPr>
            </w:pPr>
          </w:p>
        </w:tc>
        <w:tc>
          <w:tcPr>
            <w:tcW w:w="383" w:type="dxa"/>
          </w:tcPr>
          <w:p w14:paraId="4FC91B45" w14:textId="77777777" w:rsidR="005156C0" w:rsidRPr="00BF7D70" w:rsidRDefault="005156C0" w:rsidP="00823A09">
            <w:pPr>
              <w:rPr>
                <w:sz w:val="20"/>
                <w:szCs w:val="20"/>
              </w:rPr>
            </w:pPr>
          </w:p>
        </w:tc>
        <w:tc>
          <w:tcPr>
            <w:tcW w:w="450" w:type="dxa"/>
          </w:tcPr>
          <w:p w14:paraId="71280B5E" w14:textId="77777777" w:rsidR="005156C0" w:rsidRPr="00BF7D70" w:rsidRDefault="005156C0" w:rsidP="00823A09">
            <w:pPr>
              <w:rPr>
                <w:sz w:val="20"/>
                <w:szCs w:val="20"/>
              </w:rPr>
            </w:pPr>
          </w:p>
        </w:tc>
        <w:tc>
          <w:tcPr>
            <w:tcW w:w="450" w:type="dxa"/>
          </w:tcPr>
          <w:p w14:paraId="2849052B" w14:textId="77777777" w:rsidR="005156C0" w:rsidRPr="00BF7D70" w:rsidRDefault="005156C0" w:rsidP="00823A09">
            <w:pPr>
              <w:rPr>
                <w:sz w:val="20"/>
                <w:szCs w:val="20"/>
              </w:rPr>
            </w:pPr>
          </w:p>
        </w:tc>
        <w:tc>
          <w:tcPr>
            <w:tcW w:w="360" w:type="dxa"/>
          </w:tcPr>
          <w:p w14:paraId="14580B61" w14:textId="77777777" w:rsidR="005156C0" w:rsidRPr="00BF7D70" w:rsidRDefault="005156C0" w:rsidP="00823A09">
            <w:pPr>
              <w:rPr>
                <w:sz w:val="20"/>
                <w:szCs w:val="20"/>
              </w:rPr>
            </w:pPr>
          </w:p>
        </w:tc>
        <w:tc>
          <w:tcPr>
            <w:tcW w:w="450" w:type="dxa"/>
          </w:tcPr>
          <w:p w14:paraId="10B94A07" w14:textId="77777777" w:rsidR="005156C0" w:rsidRPr="00BF7D70" w:rsidRDefault="005156C0" w:rsidP="00823A09">
            <w:pPr>
              <w:rPr>
                <w:sz w:val="20"/>
                <w:szCs w:val="20"/>
              </w:rPr>
            </w:pPr>
          </w:p>
        </w:tc>
        <w:tc>
          <w:tcPr>
            <w:tcW w:w="360" w:type="dxa"/>
          </w:tcPr>
          <w:p w14:paraId="2F59B474" w14:textId="77777777" w:rsidR="005156C0" w:rsidRPr="00BF7D70" w:rsidRDefault="005156C0" w:rsidP="00823A09">
            <w:pPr>
              <w:rPr>
                <w:sz w:val="20"/>
                <w:szCs w:val="20"/>
              </w:rPr>
            </w:pPr>
          </w:p>
        </w:tc>
        <w:tc>
          <w:tcPr>
            <w:tcW w:w="360" w:type="dxa"/>
          </w:tcPr>
          <w:p w14:paraId="1F6C8BAD" w14:textId="77777777" w:rsidR="005156C0" w:rsidRPr="00BF7D70" w:rsidRDefault="005156C0" w:rsidP="00823A09">
            <w:pPr>
              <w:rPr>
                <w:sz w:val="20"/>
                <w:szCs w:val="20"/>
              </w:rPr>
            </w:pPr>
          </w:p>
        </w:tc>
        <w:tc>
          <w:tcPr>
            <w:tcW w:w="360" w:type="dxa"/>
          </w:tcPr>
          <w:p w14:paraId="223734E8" w14:textId="77777777" w:rsidR="005156C0" w:rsidRPr="00BF7D70" w:rsidRDefault="005156C0" w:rsidP="00823A09">
            <w:pPr>
              <w:rPr>
                <w:sz w:val="20"/>
                <w:szCs w:val="20"/>
              </w:rPr>
            </w:pPr>
          </w:p>
        </w:tc>
        <w:tc>
          <w:tcPr>
            <w:tcW w:w="360" w:type="dxa"/>
          </w:tcPr>
          <w:p w14:paraId="3AF55F94" w14:textId="77777777" w:rsidR="005156C0" w:rsidRPr="00BF7D70" w:rsidRDefault="005156C0" w:rsidP="00823A09">
            <w:pPr>
              <w:rPr>
                <w:sz w:val="20"/>
                <w:szCs w:val="20"/>
              </w:rPr>
            </w:pPr>
          </w:p>
        </w:tc>
        <w:tc>
          <w:tcPr>
            <w:tcW w:w="450" w:type="dxa"/>
          </w:tcPr>
          <w:p w14:paraId="72608C8D" w14:textId="77777777" w:rsidR="005156C0" w:rsidRPr="00BF7D70" w:rsidRDefault="005156C0" w:rsidP="00823A09">
            <w:pPr>
              <w:rPr>
                <w:sz w:val="20"/>
                <w:szCs w:val="20"/>
              </w:rPr>
            </w:pPr>
          </w:p>
        </w:tc>
      </w:tr>
      <w:tr w:rsidR="005156C0" w14:paraId="4C41E250" w14:textId="77777777" w:rsidTr="004F6B22">
        <w:tc>
          <w:tcPr>
            <w:tcW w:w="1458" w:type="dxa"/>
            <w:shd w:val="clear" w:color="auto" w:fill="F2F2F2" w:themeFill="background1" w:themeFillShade="F2"/>
          </w:tcPr>
          <w:p w14:paraId="0DC190BC" w14:textId="77777777" w:rsidR="005156C0" w:rsidRDefault="005156C0" w:rsidP="00823A09">
            <w:r>
              <w:t>Latin Honors</w:t>
            </w:r>
          </w:p>
        </w:tc>
        <w:tc>
          <w:tcPr>
            <w:tcW w:w="360" w:type="dxa"/>
          </w:tcPr>
          <w:p w14:paraId="55DA2DF9" w14:textId="77777777" w:rsidR="005156C0" w:rsidRPr="00BF7D70" w:rsidRDefault="005156C0" w:rsidP="00823A09">
            <w:pPr>
              <w:rPr>
                <w:sz w:val="20"/>
                <w:szCs w:val="20"/>
              </w:rPr>
            </w:pPr>
            <w:r w:rsidRPr="00BF7D70">
              <w:rPr>
                <w:sz w:val="20"/>
                <w:szCs w:val="20"/>
              </w:rPr>
              <w:t>X</w:t>
            </w:r>
          </w:p>
        </w:tc>
        <w:tc>
          <w:tcPr>
            <w:tcW w:w="337" w:type="dxa"/>
          </w:tcPr>
          <w:p w14:paraId="2E2293B5" w14:textId="77777777" w:rsidR="005156C0" w:rsidRPr="00BF7D70" w:rsidRDefault="005156C0" w:rsidP="00823A09">
            <w:pPr>
              <w:rPr>
                <w:sz w:val="20"/>
                <w:szCs w:val="20"/>
              </w:rPr>
            </w:pPr>
            <w:r w:rsidRPr="00BF7D70">
              <w:rPr>
                <w:sz w:val="20"/>
                <w:szCs w:val="20"/>
              </w:rPr>
              <w:t>X</w:t>
            </w:r>
          </w:p>
        </w:tc>
        <w:tc>
          <w:tcPr>
            <w:tcW w:w="360" w:type="dxa"/>
          </w:tcPr>
          <w:p w14:paraId="7F894FF5" w14:textId="77777777" w:rsidR="005156C0" w:rsidRPr="00BF7D70" w:rsidRDefault="005156C0" w:rsidP="00823A09">
            <w:pPr>
              <w:rPr>
                <w:sz w:val="20"/>
                <w:szCs w:val="20"/>
              </w:rPr>
            </w:pPr>
            <w:r w:rsidRPr="00BF7D70">
              <w:rPr>
                <w:sz w:val="20"/>
                <w:szCs w:val="20"/>
              </w:rPr>
              <w:t>X</w:t>
            </w:r>
          </w:p>
        </w:tc>
        <w:tc>
          <w:tcPr>
            <w:tcW w:w="360" w:type="dxa"/>
          </w:tcPr>
          <w:p w14:paraId="51CD559A" w14:textId="77777777" w:rsidR="005156C0" w:rsidRPr="00BF7D70" w:rsidRDefault="005156C0" w:rsidP="00823A09">
            <w:pPr>
              <w:rPr>
                <w:sz w:val="20"/>
                <w:szCs w:val="20"/>
              </w:rPr>
            </w:pPr>
          </w:p>
        </w:tc>
        <w:tc>
          <w:tcPr>
            <w:tcW w:w="360" w:type="dxa"/>
          </w:tcPr>
          <w:p w14:paraId="4D59C87D" w14:textId="77777777" w:rsidR="005156C0" w:rsidRPr="00BF7D70" w:rsidRDefault="005156C0" w:rsidP="00823A09">
            <w:pPr>
              <w:rPr>
                <w:sz w:val="20"/>
                <w:szCs w:val="20"/>
              </w:rPr>
            </w:pPr>
            <w:r w:rsidRPr="00BF7D70">
              <w:rPr>
                <w:sz w:val="20"/>
                <w:szCs w:val="20"/>
              </w:rPr>
              <w:t>X</w:t>
            </w:r>
          </w:p>
        </w:tc>
        <w:tc>
          <w:tcPr>
            <w:tcW w:w="360" w:type="dxa"/>
          </w:tcPr>
          <w:p w14:paraId="086D518F" w14:textId="77777777" w:rsidR="005156C0" w:rsidRPr="00BF7D70" w:rsidRDefault="005156C0" w:rsidP="00823A09">
            <w:pPr>
              <w:rPr>
                <w:sz w:val="20"/>
                <w:szCs w:val="20"/>
              </w:rPr>
            </w:pPr>
            <w:r w:rsidRPr="00BF7D70">
              <w:rPr>
                <w:sz w:val="20"/>
                <w:szCs w:val="20"/>
              </w:rPr>
              <w:t>X</w:t>
            </w:r>
          </w:p>
        </w:tc>
        <w:tc>
          <w:tcPr>
            <w:tcW w:w="360" w:type="dxa"/>
          </w:tcPr>
          <w:p w14:paraId="64DE8EDF" w14:textId="77777777" w:rsidR="005156C0" w:rsidRPr="00BF7D70" w:rsidRDefault="005156C0" w:rsidP="00823A09">
            <w:pPr>
              <w:rPr>
                <w:sz w:val="20"/>
                <w:szCs w:val="20"/>
              </w:rPr>
            </w:pPr>
            <w:r w:rsidRPr="00BF7D70">
              <w:rPr>
                <w:sz w:val="20"/>
                <w:szCs w:val="20"/>
              </w:rPr>
              <w:t>X</w:t>
            </w:r>
          </w:p>
        </w:tc>
        <w:tc>
          <w:tcPr>
            <w:tcW w:w="360" w:type="dxa"/>
          </w:tcPr>
          <w:p w14:paraId="491BFC7E" w14:textId="77777777" w:rsidR="005156C0" w:rsidRPr="00BF7D70" w:rsidRDefault="005156C0" w:rsidP="00823A09">
            <w:pPr>
              <w:rPr>
                <w:sz w:val="20"/>
                <w:szCs w:val="20"/>
              </w:rPr>
            </w:pPr>
          </w:p>
        </w:tc>
        <w:tc>
          <w:tcPr>
            <w:tcW w:w="383" w:type="dxa"/>
          </w:tcPr>
          <w:p w14:paraId="51B254CD" w14:textId="77777777" w:rsidR="005156C0" w:rsidRPr="00BF7D70" w:rsidRDefault="005156C0" w:rsidP="00823A09">
            <w:pPr>
              <w:rPr>
                <w:sz w:val="20"/>
                <w:szCs w:val="20"/>
              </w:rPr>
            </w:pPr>
            <w:r w:rsidRPr="00BF7D70">
              <w:rPr>
                <w:sz w:val="20"/>
                <w:szCs w:val="20"/>
              </w:rPr>
              <w:t>X</w:t>
            </w:r>
          </w:p>
        </w:tc>
        <w:tc>
          <w:tcPr>
            <w:tcW w:w="450" w:type="dxa"/>
          </w:tcPr>
          <w:p w14:paraId="416C0CF2" w14:textId="4A876D67" w:rsidR="005156C0" w:rsidRPr="00BF7D70" w:rsidRDefault="005156C0" w:rsidP="00823A09">
            <w:pPr>
              <w:rPr>
                <w:sz w:val="20"/>
                <w:szCs w:val="20"/>
                <w:vertAlign w:val="superscript"/>
              </w:rPr>
            </w:pPr>
            <w:r w:rsidRPr="00BF7D70">
              <w:rPr>
                <w:sz w:val="20"/>
                <w:szCs w:val="20"/>
              </w:rPr>
              <w:t>X</w:t>
            </w:r>
            <w:r w:rsidR="00BF7D70" w:rsidRPr="00BF7D70">
              <w:rPr>
                <w:rFonts w:ascii="Arial" w:hAnsi="Arial" w:cs="Arial"/>
                <w:color w:val="202122"/>
                <w:sz w:val="20"/>
                <w:szCs w:val="20"/>
                <w:shd w:val="clear" w:color="auto" w:fill="FFFFFF"/>
                <w:vertAlign w:val="superscript"/>
              </w:rPr>
              <w:t>2</w:t>
            </w:r>
          </w:p>
        </w:tc>
        <w:tc>
          <w:tcPr>
            <w:tcW w:w="450" w:type="dxa"/>
          </w:tcPr>
          <w:p w14:paraId="69397CE6" w14:textId="77777777" w:rsidR="005156C0" w:rsidRPr="00BF7D70" w:rsidRDefault="005156C0" w:rsidP="00823A09">
            <w:pPr>
              <w:rPr>
                <w:sz w:val="20"/>
                <w:szCs w:val="20"/>
              </w:rPr>
            </w:pPr>
            <w:r w:rsidRPr="00BF7D70">
              <w:rPr>
                <w:sz w:val="20"/>
                <w:szCs w:val="20"/>
              </w:rPr>
              <w:t>X</w:t>
            </w:r>
          </w:p>
        </w:tc>
        <w:tc>
          <w:tcPr>
            <w:tcW w:w="360" w:type="dxa"/>
          </w:tcPr>
          <w:p w14:paraId="5D796D5A" w14:textId="77777777" w:rsidR="005156C0" w:rsidRPr="00BF7D70" w:rsidRDefault="005156C0" w:rsidP="00823A09">
            <w:pPr>
              <w:rPr>
                <w:sz w:val="20"/>
                <w:szCs w:val="20"/>
              </w:rPr>
            </w:pPr>
          </w:p>
        </w:tc>
        <w:tc>
          <w:tcPr>
            <w:tcW w:w="450" w:type="dxa"/>
          </w:tcPr>
          <w:p w14:paraId="166501D2" w14:textId="77777777" w:rsidR="005156C0" w:rsidRPr="00BF7D70" w:rsidRDefault="005156C0" w:rsidP="00823A09">
            <w:pPr>
              <w:rPr>
                <w:sz w:val="20"/>
                <w:szCs w:val="20"/>
              </w:rPr>
            </w:pPr>
            <w:r w:rsidRPr="00BF7D70">
              <w:rPr>
                <w:sz w:val="20"/>
                <w:szCs w:val="20"/>
              </w:rPr>
              <w:t>X</w:t>
            </w:r>
          </w:p>
        </w:tc>
        <w:tc>
          <w:tcPr>
            <w:tcW w:w="360" w:type="dxa"/>
          </w:tcPr>
          <w:p w14:paraId="3C038CE3" w14:textId="77777777" w:rsidR="005156C0" w:rsidRPr="00BF7D70" w:rsidRDefault="005156C0" w:rsidP="00823A09">
            <w:pPr>
              <w:rPr>
                <w:sz w:val="20"/>
                <w:szCs w:val="20"/>
              </w:rPr>
            </w:pPr>
            <w:r w:rsidRPr="00BF7D70">
              <w:rPr>
                <w:sz w:val="20"/>
                <w:szCs w:val="20"/>
              </w:rPr>
              <w:t>X</w:t>
            </w:r>
          </w:p>
        </w:tc>
        <w:tc>
          <w:tcPr>
            <w:tcW w:w="360" w:type="dxa"/>
          </w:tcPr>
          <w:p w14:paraId="6F40B1C2" w14:textId="77777777" w:rsidR="005156C0" w:rsidRPr="00BF7D70" w:rsidRDefault="005156C0" w:rsidP="00823A09">
            <w:pPr>
              <w:rPr>
                <w:sz w:val="20"/>
                <w:szCs w:val="20"/>
              </w:rPr>
            </w:pPr>
            <w:r w:rsidRPr="00BF7D70">
              <w:rPr>
                <w:sz w:val="20"/>
                <w:szCs w:val="20"/>
              </w:rPr>
              <w:t>X</w:t>
            </w:r>
          </w:p>
        </w:tc>
        <w:tc>
          <w:tcPr>
            <w:tcW w:w="360" w:type="dxa"/>
          </w:tcPr>
          <w:p w14:paraId="1FF062C1" w14:textId="77777777" w:rsidR="005156C0" w:rsidRPr="00BF7D70" w:rsidRDefault="005156C0" w:rsidP="00823A09">
            <w:pPr>
              <w:rPr>
                <w:sz w:val="20"/>
                <w:szCs w:val="20"/>
              </w:rPr>
            </w:pPr>
            <w:r w:rsidRPr="00BF7D70">
              <w:rPr>
                <w:sz w:val="20"/>
                <w:szCs w:val="20"/>
              </w:rPr>
              <w:t>X</w:t>
            </w:r>
          </w:p>
        </w:tc>
        <w:tc>
          <w:tcPr>
            <w:tcW w:w="360" w:type="dxa"/>
          </w:tcPr>
          <w:p w14:paraId="64094294" w14:textId="77777777" w:rsidR="005156C0" w:rsidRPr="00BF7D70" w:rsidRDefault="005156C0" w:rsidP="00823A09">
            <w:pPr>
              <w:rPr>
                <w:sz w:val="20"/>
                <w:szCs w:val="20"/>
              </w:rPr>
            </w:pPr>
            <w:r w:rsidRPr="00BF7D70">
              <w:rPr>
                <w:sz w:val="20"/>
                <w:szCs w:val="20"/>
              </w:rPr>
              <w:t>X</w:t>
            </w:r>
          </w:p>
        </w:tc>
        <w:tc>
          <w:tcPr>
            <w:tcW w:w="450" w:type="dxa"/>
          </w:tcPr>
          <w:p w14:paraId="524C1802" w14:textId="5B16D5C9" w:rsidR="005156C0" w:rsidRPr="00BF7D70" w:rsidRDefault="00BF7D70" w:rsidP="00823A09">
            <w:pPr>
              <w:rPr>
                <w:sz w:val="20"/>
                <w:szCs w:val="20"/>
              </w:rPr>
            </w:pPr>
            <w:r w:rsidRPr="00BF7D70">
              <w:rPr>
                <w:sz w:val="20"/>
                <w:szCs w:val="20"/>
              </w:rPr>
              <w:t>X</w:t>
            </w:r>
            <w:r w:rsidRPr="00BF7D70">
              <w:rPr>
                <w:rFonts w:ascii="Arial" w:hAnsi="Arial" w:cs="Arial"/>
                <w:color w:val="202122"/>
                <w:sz w:val="20"/>
                <w:szCs w:val="20"/>
                <w:shd w:val="clear" w:color="auto" w:fill="FFFFFF"/>
                <w:vertAlign w:val="superscript"/>
              </w:rPr>
              <w:t>2</w:t>
            </w:r>
          </w:p>
        </w:tc>
      </w:tr>
      <w:tr w:rsidR="005156C0" w14:paraId="6C5F5DDB" w14:textId="77777777" w:rsidTr="004F6B22">
        <w:tc>
          <w:tcPr>
            <w:tcW w:w="1458" w:type="dxa"/>
            <w:shd w:val="clear" w:color="auto" w:fill="F2F2F2" w:themeFill="background1" w:themeFillShade="F2"/>
          </w:tcPr>
          <w:p w14:paraId="1693EBE2" w14:textId="77777777" w:rsidR="005156C0" w:rsidRDefault="005156C0" w:rsidP="00823A09">
            <w:r>
              <w:t>Honors / High Honors / Highest Honors</w:t>
            </w:r>
          </w:p>
        </w:tc>
        <w:tc>
          <w:tcPr>
            <w:tcW w:w="360" w:type="dxa"/>
          </w:tcPr>
          <w:p w14:paraId="43CD0841" w14:textId="77777777" w:rsidR="005156C0" w:rsidRPr="00BF7D70" w:rsidRDefault="005156C0" w:rsidP="00823A09">
            <w:pPr>
              <w:rPr>
                <w:sz w:val="20"/>
                <w:szCs w:val="20"/>
              </w:rPr>
            </w:pPr>
          </w:p>
        </w:tc>
        <w:tc>
          <w:tcPr>
            <w:tcW w:w="337" w:type="dxa"/>
          </w:tcPr>
          <w:p w14:paraId="2BC28692" w14:textId="77777777" w:rsidR="005156C0" w:rsidRPr="00BF7D70" w:rsidRDefault="005156C0" w:rsidP="00823A09">
            <w:pPr>
              <w:rPr>
                <w:sz w:val="20"/>
                <w:szCs w:val="20"/>
              </w:rPr>
            </w:pPr>
          </w:p>
        </w:tc>
        <w:tc>
          <w:tcPr>
            <w:tcW w:w="360" w:type="dxa"/>
          </w:tcPr>
          <w:p w14:paraId="60B16A86" w14:textId="77777777" w:rsidR="005156C0" w:rsidRPr="00BF7D70" w:rsidRDefault="005156C0" w:rsidP="00823A09">
            <w:pPr>
              <w:rPr>
                <w:sz w:val="20"/>
                <w:szCs w:val="20"/>
              </w:rPr>
            </w:pPr>
          </w:p>
        </w:tc>
        <w:tc>
          <w:tcPr>
            <w:tcW w:w="360" w:type="dxa"/>
          </w:tcPr>
          <w:p w14:paraId="11508E91" w14:textId="77777777" w:rsidR="005156C0" w:rsidRPr="00BF7D70" w:rsidRDefault="005156C0" w:rsidP="00823A09">
            <w:pPr>
              <w:rPr>
                <w:sz w:val="20"/>
                <w:szCs w:val="20"/>
              </w:rPr>
            </w:pPr>
          </w:p>
        </w:tc>
        <w:tc>
          <w:tcPr>
            <w:tcW w:w="360" w:type="dxa"/>
          </w:tcPr>
          <w:p w14:paraId="5A7A1C21" w14:textId="77777777" w:rsidR="005156C0" w:rsidRPr="00BF7D70" w:rsidRDefault="005156C0" w:rsidP="00823A09">
            <w:pPr>
              <w:rPr>
                <w:sz w:val="20"/>
                <w:szCs w:val="20"/>
              </w:rPr>
            </w:pPr>
          </w:p>
        </w:tc>
        <w:tc>
          <w:tcPr>
            <w:tcW w:w="360" w:type="dxa"/>
          </w:tcPr>
          <w:p w14:paraId="1995F475" w14:textId="77777777" w:rsidR="005156C0" w:rsidRPr="00BF7D70" w:rsidRDefault="005156C0" w:rsidP="00823A09">
            <w:pPr>
              <w:rPr>
                <w:sz w:val="20"/>
                <w:szCs w:val="20"/>
              </w:rPr>
            </w:pPr>
          </w:p>
        </w:tc>
        <w:tc>
          <w:tcPr>
            <w:tcW w:w="360" w:type="dxa"/>
          </w:tcPr>
          <w:p w14:paraId="28CFF782" w14:textId="77777777" w:rsidR="005156C0" w:rsidRPr="00BF7D70" w:rsidRDefault="005156C0" w:rsidP="00823A09">
            <w:pPr>
              <w:rPr>
                <w:sz w:val="20"/>
                <w:szCs w:val="20"/>
              </w:rPr>
            </w:pPr>
            <w:r w:rsidRPr="00BF7D70">
              <w:rPr>
                <w:sz w:val="20"/>
                <w:szCs w:val="20"/>
              </w:rPr>
              <w:t>X</w:t>
            </w:r>
          </w:p>
        </w:tc>
        <w:tc>
          <w:tcPr>
            <w:tcW w:w="360" w:type="dxa"/>
          </w:tcPr>
          <w:p w14:paraId="4D57093F" w14:textId="77777777" w:rsidR="005156C0" w:rsidRPr="00BF7D70" w:rsidRDefault="005156C0" w:rsidP="00823A09">
            <w:pPr>
              <w:rPr>
                <w:sz w:val="20"/>
                <w:szCs w:val="20"/>
              </w:rPr>
            </w:pPr>
            <w:r w:rsidRPr="00BF7D70">
              <w:rPr>
                <w:sz w:val="20"/>
                <w:szCs w:val="20"/>
              </w:rPr>
              <w:t>X</w:t>
            </w:r>
          </w:p>
        </w:tc>
        <w:tc>
          <w:tcPr>
            <w:tcW w:w="383" w:type="dxa"/>
          </w:tcPr>
          <w:p w14:paraId="1F0A999E" w14:textId="77777777" w:rsidR="005156C0" w:rsidRPr="00BF7D70" w:rsidRDefault="005156C0" w:rsidP="00823A09">
            <w:pPr>
              <w:rPr>
                <w:sz w:val="20"/>
                <w:szCs w:val="20"/>
              </w:rPr>
            </w:pPr>
          </w:p>
        </w:tc>
        <w:tc>
          <w:tcPr>
            <w:tcW w:w="450" w:type="dxa"/>
          </w:tcPr>
          <w:p w14:paraId="74B4132B" w14:textId="77777777" w:rsidR="005156C0" w:rsidRPr="00BF7D70" w:rsidRDefault="005156C0" w:rsidP="00823A09">
            <w:pPr>
              <w:rPr>
                <w:sz w:val="20"/>
                <w:szCs w:val="20"/>
              </w:rPr>
            </w:pPr>
            <w:r w:rsidRPr="00BF7D70">
              <w:rPr>
                <w:sz w:val="20"/>
                <w:szCs w:val="20"/>
              </w:rPr>
              <w:t>X</w:t>
            </w:r>
          </w:p>
        </w:tc>
        <w:tc>
          <w:tcPr>
            <w:tcW w:w="450" w:type="dxa"/>
          </w:tcPr>
          <w:p w14:paraId="3B50517B" w14:textId="77777777" w:rsidR="005156C0" w:rsidRPr="00BF7D70" w:rsidRDefault="005156C0" w:rsidP="00823A09">
            <w:pPr>
              <w:rPr>
                <w:sz w:val="20"/>
                <w:szCs w:val="20"/>
              </w:rPr>
            </w:pPr>
          </w:p>
        </w:tc>
        <w:tc>
          <w:tcPr>
            <w:tcW w:w="360" w:type="dxa"/>
          </w:tcPr>
          <w:p w14:paraId="1352B513" w14:textId="77777777" w:rsidR="005156C0" w:rsidRPr="00BF7D70" w:rsidRDefault="005156C0" w:rsidP="00823A09">
            <w:pPr>
              <w:rPr>
                <w:sz w:val="20"/>
                <w:szCs w:val="20"/>
              </w:rPr>
            </w:pPr>
          </w:p>
        </w:tc>
        <w:tc>
          <w:tcPr>
            <w:tcW w:w="450" w:type="dxa"/>
          </w:tcPr>
          <w:p w14:paraId="66F96820" w14:textId="77777777" w:rsidR="005156C0" w:rsidRPr="00BF7D70" w:rsidRDefault="005156C0" w:rsidP="00823A09">
            <w:pPr>
              <w:rPr>
                <w:sz w:val="20"/>
                <w:szCs w:val="20"/>
              </w:rPr>
            </w:pPr>
          </w:p>
        </w:tc>
        <w:tc>
          <w:tcPr>
            <w:tcW w:w="360" w:type="dxa"/>
          </w:tcPr>
          <w:p w14:paraId="091C85BF" w14:textId="77777777" w:rsidR="005156C0" w:rsidRPr="00BF7D70" w:rsidRDefault="005156C0" w:rsidP="00823A09">
            <w:pPr>
              <w:rPr>
                <w:sz w:val="20"/>
                <w:szCs w:val="20"/>
              </w:rPr>
            </w:pPr>
          </w:p>
        </w:tc>
        <w:tc>
          <w:tcPr>
            <w:tcW w:w="360" w:type="dxa"/>
          </w:tcPr>
          <w:p w14:paraId="26439601" w14:textId="77777777" w:rsidR="005156C0" w:rsidRPr="00BF7D70" w:rsidRDefault="005156C0" w:rsidP="00823A09">
            <w:pPr>
              <w:rPr>
                <w:sz w:val="20"/>
                <w:szCs w:val="20"/>
              </w:rPr>
            </w:pPr>
          </w:p>
        </w:tc>
        <w:tc>
          <w:tcPr>
            <w:tcW w:w="360" w:type="dxa"/>
          </w:tcPr>
          <w:p w14:paraId="09DE5EE3" w14:textId="77777777" w:rsidR="005156C0" w:rsidRPr="00BF7D70" w:rsidRDefault="005156C0" w:rsidP="00823A09">
            <w:pPr>
              <w:rPr>
                <w:sz w:val="20"/>
                <w:szCs w:val="20"/>
              </w:rPr>
            </w:pPr>
            <w:r w:rsidRPr="00BF7D70">
              <w:rPr>
                <w:sz w:val="20"/>
                <w:szCs w:val="20"/>
              </w:rPr>
              <w:t>X</w:t>
            </w:r>
          </w:p>
        </w:tc>
        <w:tc>
          <w:tcPr>
            <w:tcW w:w="360" w:type="dxa"/>
          </w:tcPr>
          <w:p w14:paraId="32EAD89F" w14:textId="77777777" w:rsidR="005156C0" w:rsidRPr="00BF7D70" w:rsidRDefault="005156C0" w:rsidP="00823A09">
            <w:pPr>
              <w:rPr>
                <w:sz w:val="20"/>
                <w:szCs w:val="20"/>
              </w:rPr>
            </w:pPr>
          </w:p>
        </w:tc>
        <w:tc>
          <w:tcPr>
            <w:tcW w:w="450" w:type="dxa"/>
          </w:tcPr>
          <w:p w14:paraId="76852167" w14:textId="1BC1654F" w:rsidR="005156C0" w:rsidRPr="00BF7D70" w:rsidRDefault="005156C0" w:rsidP="00823A09">
            <w:pPr>
              <w:rPr>
                <w:sz w:val="20"/>
                <w:szCs w:val="20"/>
                <w:vertAlign w:val="superscript"/>
              </w:rPr>
            </w:pPr>
            <w:r w:rsidRPr="00BF7D70">
              <w:rPr>
                <w:sz w:val="20"/>
                <w:szCs w:val="20"/>
              </w:rPr>
              <w:t>X</w:t>
            </w:r>
            <w:r w:rsidR="00BF7D70" w:rsidRPr="00BF7D70">
              <w:rPr>
                <w:sz w:val="20"/>
                <w:szCs w:val="20"/>
                <w:vertAlign w:val="superscript"/>
              </w:rPr>
              <w:t>3</w:t>
            </w:r>
          </w:p>
        </w:tc>
      </w:tr>
      <w:tr w:rsidR="005156C0" w14:paraId="1248998E" w14:textId="77777777" w:rsidTr="004F6B22">
        <w:tc>
          <w:tcPr>
            <w:tcW w:w="1458" w:type="dxa"/>
            <w:shd w:val="clear" w:color="auto" w:fill="F2F2F2" w:themeFill="background1" w:themeFillShade="F2"/>
          </w:tcPr>
          <w:p w14:paraId="21A09B10" w14:textId="77777777" w:rsidR="005156C0" w:rsidRDefault="005156C0" w:rsidP="00823A09">
            <w:r>
              <w:t>Academic Distinction</w:t>
            </w:r>
          </w:p>
        </w:tc>
        <w:tc>
          <w:tcPr>
            <w:tcW w:w="360" w:type="dxa"/>
          </w:tcPr>
          <w:p w14:paraId="29697C12" w14:textId="77777777" w:rsidR="005156C0" w:rsidRPr="00BF7D70" w:rsidRDefault="005156C0" w:rsidP="00823A09">
            <w:pPr>
              <w:rPr>
                <w:sz w:val="20"/>
                <w:szCs w:val="20"/>
              </w:rPr>
            </w:pPr>
            <w:r w:rsidRPr="00BF7D70">
              <w:rPr>
                <w:sz w:val="20"/>
                <w:szCs w:val="20"/>
              </w:rPr>
              <w:t>X</w:t>
            </w:r>
          </w:p>
        </w:tc>
        <w:tc>
          <w:tcPr>
            <w:tcW w:w="337" w:type="dxa"/>
          </w:tcPr>
          <w:p w14:paraId="4EC98E69" w14:textId="77777777" w:rsidR="005156C0" w:rsidRPr="00BF7D70" w:rsidRDefault="005156C0" w:rsidP="00823A09">
            <w:pPr>
              <w:rPr>
                <w:sz w:val="20"/>
                <w:szCs w:val="20"/>
              </w:rPr>
            </w:pPr>
          </w:p>
        </w:tc>
        <w:tc>
          <w:tcPr>
            <w:tcW w:w="360" w:type="dxa"/>
          </w:tcPr>
          <w:p w14:paraId="2569441D" w14:textId="77777777" w:rsidR="005156C0" w:rsidRPr="00BF7D70" w:rsidRDefault="005156C0" w:rsidP="00823A09">
            <w:pPr>
              <w:rPr>
                <w:sz w:val="20"/>
                <w:szCs w:val="20"/>
              </w:rPr>
            </w:pPr>
            <w:r w:rsidRPr="00BF7D70">
              <w:rPr>
                <w:sz w:val="20"/>
                <w:szCs w:val="20"/>
              </w:rPr>
              <w:t>X</w:t>
            </w:r>
          </w:p>
        </w:tc>
        <w:tc>
          <w:tcPr>
            <w:tcW w:w="360" w:type="dxa"/>
          </w:tcPr>
          <w:p w14:paraId="5266CA93" w14:textId="77777777" w:rsidR="005156C0" w:rsidRPr="00BF7D70" w:rsidRDefault="005156C0" w:rsidP="00823A09">
            <w:pPr>
              <w:rPr>
                <w:sz w:val="20"/>
                <w:szCs w:val="20"/>
              </w:rPr>
            </w:pPr>
          </w:p>
        </w:tc>
        <w:tc>
          <w:tcPr>
            <w:tcW w:w="360" w:type="dxa"/>
          </w:tcPr>
          <w:p w14:paraId="4C765287" w14:textId="77777777" w:rsidR="005156C0" w:rsidRPr="00BF7D70" w:rsidRDefault="005156C0" w:rsidP="00823A09">
            <w:pPr>
              <w:rPr>
                <w:sz w:val="20"/>
                <w:szCs w:val="20"/>
              </w:rPr>
            </w:pPr>
          </w:p>
        </w:tc>
        <w:tc>
          <w:tcPr>
            <w:tcW w:w="360" w:type="dxa"/>
          </w:tcPr>
          <w:p w14:paraId="7248D8CF" w14:textId="77777777" w:rsidR="005156C0" w:rsidRPr="00BF7D70" w:rsidRDefault="005156C0" w:rsidP="00823A09">
            <w:pPr>
              <w:rPr>
                <w:sz w:val="20"/>
                <w:szCs w:val="20"/>
              </w:rPr>
            </w:pPr>
          </w:p>
        </w:tc>
        <w:tc>
          <w:tcPr>
            <w:tcW w:w="360" w:type="dxa"/>
          </w:tcPr>
          <w:p w14:paraId="6FB2803F" w14:textId="77777777" w:rsidR="005156C0" w:rsidRPr="00BF7D70" w:rsidRDefault="005156C0" w:rsidP="00823A09">
            <w:pPr>
              <w:rPr>
                <w:sz w:val="20"/>
                <w:szCs w:val="20"/>
              </w:rPr>
            </w:pPr>
          </w:p>
        </w:tc>
        <w:tc>
          <w:tcPr>
            <w:tcW w:w="360" w:type="dxa"/>
          </w:tcPr>
          <w:p w14:paraId="2DEEE540" w14:textId="77777777" w:rsidR="005156C0" w:rsidRPr="00BF7D70" w:rsidRDefault="005156C0" w:rsidP="00823A09">
            <w:pPr>
              <w:rPr>
                <w:sz w:val="20"/>
                <w:szCs w:val="20"/>
              </w:rPr>
            </w:pPr>
            <w:r w:rsidRPr="00BF7D70">
              <w:rPr>
                <w:sz w:val="20"/>
                <w:szCs w:val="20"/>
              </w:rPr>
              <w:t>X</w:t>
            </w:r>
          </w:p>
        </w:tc>
        <w:tc>
          <w:tcPr>
            <w:tcW w:w="383" w:type="dxa"/>
          </w:tcPr>
          <w:p w14:paraId="40DDA589" w14:textId="77777777" w:rsidR="005156C0" w:rsidRPr="00BF7D70" w:rsidRDefault="005156C0" w:rsidP="00823A09">
            <w:pPr>
              <w:rPr>
                <w:sz w:val="20"/>
                <w:szCs w:val="20"/>
              </w:rPr>
            </w:pPr>
          </w:p>
        </w:tc>
        <w:tc>
          <w:tcPr>
            <w:tcW w:w="450" w:type="dxa"/>
          </w:tcPr>
          <w:p w14:paraId="12245815" w14:textId="77777777" w:rsidR="005156C0" w:rsidRPr="00BF7D70" w:rsidRDefault="005156C0" w:rsidP="00823A09">
            <w:pPr>
              <w:rPr>
                <w:sz w:val="20"/>
                <w:szCs w:val="20"/>
              </w:rPr>
            </w:pPr>
          </w:p>
        </w:tc>
        <w:tc>
          <w:tcPr>
            <w:tcW w:w="450" w:type="dxa"/>
          </w:tcPr>
          <w:p w14:paraId="1753D2E8" w14:textId="77777777" w:rsidR="005156C0" w:rsidRPr="00BF7D70" w:rsidRDefault="005156C0" w:rsidP="00823A09">
            <w:pPr>
              <w:rPr>
                <w:sz w:val="20"/>
                <w:szCs w:val="20"/>
              </w:rPr>
            </w:pPr>
            <w:r w:rsidRPr="00BF7D70">
              <w:rPr>
                <w:sz w:val="20"/>
                <w:szCs w:val="20"/>
              </w:rPr>
              <w:t>X</w:t>
            </w:r>
          </w:p>
        </w:tc>
        <w:tc>
          <w:tcPr>
            <w:tcW w:w="360" w:type="dxa"/>
          </w:tcPr>
          <w:p w14:paraId="05CEC761" w14:textId="77777777" w:rsidR="005156C0" w:rsidRPr="00BF7D70" w:rsidRDefault="005156C0" w:rsidP="00823A09">
            <w:pPr>
              <w:rPr>
                <w:sz w:val="20"/>
                <w:szCs w:val="20"/>
              </w:rPr>
            </w:pPr>
            <w:r w:rsidRPr="00BF7D70">
              <w:rPr>
                <w:sz w:val="20"/>
                <w:szCs w:val="20"/>
              </w:rPr>
              <w:t>X</w:t>
            </w:r>
          </w:p>
        </w:tc>
        <w:tc>
          <w:tcPr>
            <w:tcW w:w="450" w:type="dxa"/>
          </w:tcPr>
          <w:p w14:paraId="68C39772" w14:textId="77777777" w:rsidR="005156C0" w:rsidRPr="00BF7D70" w:rsidRDefault="005156C0" w:rsidP="00823A09">
            <w:pPr>
              <w:rPr>
                <w:sz w:val="20"/>
                <w:szCs w:val="20"/>
              </w:rPr>
            </w:pPr>
          </w:p>
        </w:tc>
        <w:tc>
          <w:tcPr>
            <w:tcW w:w="360" w:type="dxa"/>
          </w:tcPr>
          <w:p w14:paraId="3295EDFF" w14:textId="77777777" w:rsidR="005156C0" w:rsidRPr="00BF7D70" w:rsidRDefault="005156C0" w:rsidP="00823A09">
            <w:pPr>
              <w:rPr>
                <w:sz w:val="20"/>
                <w:szCs w:val="20"/>
              </w:rPr>
            </w:pPr>
          </w:p>
        </w:tc>
        <w:tc>
          <w:tcPr>
            <w:tcW w:w="360" w:type="dxa"/>
          </w:tcPr>
          <w:p w14:paraId="3CD81399" w14:textId="77777777" w:rsidR="005156C0" w:rsidRPr="00BF7D70" w:rsidRDefault="005156C0" w:rsidP="00823A09">
            <w:pPr>
              <w:rPr>
                <w:sz w:val="20"/>
                <w:szCs w:val="20"/>
              </w:rPr>
            </w:pPr>
          </w:p>
        </w:tc>
        <w:tc>
          <w:tcPr>
            <w:tcW w:w="360" w:type="dxa"/>
          </w:tcPr>
          <w:p w14:paraId="4874A4C1" w14:textId="77777777" w:rsidR="005156C0" w:rsidRPr="00BF7D70" w:rsidRDefault="005156C0" w:rsidP="00823A09">
            <w:pPr>
              <w:rPr>
                <w:sz w:val="20"/>
                <w:szCs w:val="20"/>
              </w:rPr>
            </w:pPr>
          </w:p>
        </w:tc>
        <w:tc>
          <w:tcPr>
            <w:tcW w:w="360" w:type="dxa"/>
          </w:tcPr>
          <w:p w14:paraId="3DE16797" w14:textId="77777777" w:rsidR="005156C0" w:rsidRPr="00BF7D70" w:rsidRDefault="005156C0" w:rsidP="00823A09">
            <w:pPr>
              <w:rPr>
                <w:sz w:val="20"/>
                <w:szCs w:val="20"/>
              </w:rPr>
            </w:pPr>
          </w:p>
        </w:tc>
        <w:tc>
          <w:tcPr>
            <w:tcW w:w="450" w:type="dxa"/>
          </w:tcPr>
          <w:p w14:paraId="0B4FDFC7" w14:textId="77777777" w:rsidR="005156C0" w:rsidRPr="00BF7D70" w:rsidRDefault="005156C0" w:rsidP="00823A09">
            <w:pPr>
              <w:rPr>
                <w:sz w:val="20"/>
                <w:szCs w:val="20"/>
              </w:rPr>
            </w:pPr>
            <w:r w:rsidRPr="00BF7D70">
              <w:rPr>
                <w:sz w:val="20"/>
                <w:szCs w:val="20"/>
              </w:rPr>
              <w:t>X</w:t>
            </w:r>
          </w:p>
        </w:tc>
      </w:tr>
      <w:tr w:rsidR="005156C0" w14:paraId="1D1B1C01" w14:textId="77777777" w:rsidTr="004F6B22">
        <w:tc>
          <w:tcPr>
            <w:tcW w:w="1458" w:type="dxa"/>
            <w:shd w:val="clear" w:color="auto" w:fill="F2F2F2" w:themeFill="background1" w:themeFillShade="F2"/>
          </w:tcPr>
          <w:p w14:paraId="0637A246" w14:textId="77777777" w:rsidR="005156C0" w:rsidRDefault="005156C0" w:rsidP="00823A09">
            <w:r>
              <w:t>Distinguished Student</w:t>
            </w:r>
          </w:p>
        </w:tc>
        <w:tc>
          <w:tcPr>
            <w:tcW w:w="360" w:type="dxa"/>
          </w:tcPr>
          <w:p w14:paraId="1F59080F" w14:textId="77777777" w:rsidR="005156C0" w:rsidRPr="00BF7D70" w:rsidRDefault="005156C0" w:rsidP="00823A09">
            <w:pPr>
              <w:rPr>
                <w:sz w:val="20"/>
                <w:szCs w:val="20"/>
              </w:rPr>
            </w:pPr>
          </w:p>
        </w:tc>
        <w:tc>
          <w:tcPr>
            <w:tcW w:w="337" w:type="dxa"/>
          </w:tcPr>
          <w:p w14:paraId="3596FCDE" w14:textId="77777777" w:rsidR="005156C0" w:rsidRPr="00BF7D70" w:rsidRDefault="005156C0" w:rsidP="00823A09">
            <w:pPr>
              <w:rPr>
                <w:sz w:val="20"/>
                <w:szCs w:val="20"/>
              </w:rPr>
            </w:pPr>
          </w:p>
        </w:tc>
        <w:tc>
          <w:tcPr>
            <w:tcW w:w="360" w:type="dxa"/>
          </w:tcPr>
          <w:p w14:paraId="7C6FAD2E" w14:textId="77777777" w:rsidR="005156C0" w:rsidRPr="00BF7D70" w:rsidRDefault="005156C0" w:rsidP="00823A09">
            <w:pPr>
              <w:rPr>
                <w:sz w:val="20"/>
                <w:szCs w:val="20"/>
              </w:rPr>
            </w:pPr>
          </w:p>
        </w:tc>
        <w:tc>
          <w:tcPr>
            <w:tcW w:w="360" w:type="dxa"/>
          </w:tcPr>
          <w:p w14:paraId="6353CA6D" w14:textId="77777777" w:rsidR="005156C0" w:rsidRPr="00BF7D70" w:rsidRDefault="005156C0" w:rsidP="00823A09">
            <w:pPr>
              <w:rPr>
                <w:sz w:val="20"/>
                <w:szCs w:val="20"/>
              </w:rPr>
            </w:pPr>
          </w:p>
        </w:tc>
        <w:tc>
          <w:tcPr>
            <w:tcW w:w="360" w:type="dxa"/>
          </w:tcPr>
          <w:p w14:paraId="2089963C" w14:textId="77777777" w:rsidR="005156C0" w:rsidRPr="00BF7D70" w:rsidRDefault="005156C0" w:rsidP="00823A09">
            <w:pPr>
              <w:rPr>
                <w:sz w:val="20"/>
                <w:szCs w:val="20"/>
              </w:rPr>
            </w:pPr>
          </w:p>
        </w:tc>
        <w:tc>
          <w:tcPr>
            <w:tcW w:w="360" w:type="dxa"/>
          </w:tcPr>
          <w:p w14:paraId="59553F15" w14:textId="77777777" w:rsidR="005156C0" w:rsidRPr="00BF7D70" w:rsidRDefault="005156C0" w:rsidP="00823A09">
            <w:pPr>
              <w:rPr>
                <w:sz w:val="20"/>
                <w:szCs w:val="20"/>
              </w:rPr>
            </w:pPr>
          </w:p>
        </w:tc>
        <w:tc>
          <w:tcPr>
            <w:tcW w:w="360" w:type="dxa"/>
          </w:tcPr>
          <w:p w14:paraId="3661E6D1" w14:textId="77777777" w:rsidR="005156C0" w:rsidRPr="00BF7D70" w:rsidRDefault="005156C0" w:rsidP="00823A09">
            <w:pPr>
              <w:rPr>
                <w:sz w:val="20"/>
                <w:szCs w:val="20"/>
              </w:rPr>
            </w:pPr>
          </w:p>
        </w:tc>
        <w:tc>
          <w:tcPr>
            <w:tcW w:w="360" w:type="dxa"/>
          </w:tcPr>
          <w:p w14:paraId="64E09FC3" w14:textId="77777777" w:rsidR="005156C0" w:rsidRPr="00BF7D70" w:rsidRDefault="005156C0" w:rsidP="00823A09">
            <w:pPr>
              <w:rPr>
                <w:sz w:val="20"/>
                <w:szCs w:val="20"/>
              </w:rPr>
            </w:pPr>
          </w:p>
        </w:tc>
        <w:tc>
          <w:tcPr>
            <w:tcW w:w="383" w:type="dxa"/>
          </w:tcPr>
          <w:p w14:paraId="185DF2C1" w14:textId="77777777" w:rsidR="005156C0" w:rsidRPr="00BF7D70" w:rsidRDefault="005156C0" w:rsidP="00823A09">
            <w:pPr>
              <w:rPr>
                <w:sz w:val="20"/>
                <w:szCs w:val="20"/>
              </w:rPr>
            </w:pPr>
          </w:p>
        </w:tc>
        <w:tc>
          <w:tcPr>
            <w:tcW w:w="450" w:type="dxa"/>
          </w:tcPr>
          <w:p w14:paraId="673693B4" w14:textId="77777777" w:rsidR="005156C0" w:rsidRPr="00BF7D70" w:rsidRDefault="005156C0" w:rsidP="00823A09">
            <w:pPr>
              <w:rPr>
                <w:sz w:val="20"/>
                <w:szCs w:val="20"/>
              </w:rPr>
            </w:pPr>
          </w:p>
        </w:tc>
        <w:tc>
          <w:tcPr>
            <w:tcW w:w="450" w:type="dxa"/>
          </w:tcPr>
          <w:p w14:paraId="33CD4612" w14:textId="77777777" w:rsidR="005156C0" w:rsidRPr="00BF7D70" w:rsidRDefault="005156C0" w:rsidP="00823A09">
            <w:pPr>
              <w:rPr>
                <w:sz w:val="20"/>
                <w:szCs w:val="20"/>
              </w:rPr>
            </w:pPr>
          </w:p>
        </w:tc>
        <w:tc>
          <w:tcPr>
            <w:tcW w:w="360" w:type="dxa"/>
          </w:tcPr>
          <w:p w14:paraId="6505E6AC" w14:textId="77777777" w:rsidR="005156C0" w:rsidRPr="00BF7D70" w:rsidRDefault="005156C0" w:rsidP="00823A09">
            <w:pPr>
              <w:rPr>
                <w:sz w:val="20"/>
                <w:szCs w:val="20"/>
              </w:rPr>
            </w:pPr>
          </w:p>
        </w:tc>
        <w:tc>
          <w:tcPr>
            <w:tcW w:w="450" w:type="dxa"/>
          </w:tcPr>
          <w:p w14:paraId="2E6F2EED" w14:textId="77777777" w:rsidR="005156C0" w:rsidRPr="00BF7D70" w:rsidRDefault="005156C0" w:rsidP="00823A09">
            <w:pPr>
              <w:rPr>
                <w:sz w:val="20"/>
                <w:szCs w:val="20"/>
              </w:rPr>
            </w:pPr>
          </w:p>
        </w:tc>
        <w:tc>
          <w:tcPr>
            <w:tcW w:w="360" w:type="dxa"/>
          </w:tcPr>
          <w:p w14:paraId="7A67F6C9" w14:textId="77777777" w:rsidR="005156C0" w:rsidRPr="00BF7D70" w:rsidRDefault="005156C0" w:rsidP="00823A09">
            <w:pPr>
              <w:rPr>
                <w:sz w:val="20"/>
                <w:szCs w:val="20"/>
              </w:rPr>
            </w:pPr>
          </w:p>
        </w:tc>
        <w:tc>
          <w:tcPr>
            <w:tcW w:w="360" w:type="dxa"/>
          </w:tcPr>
          <w:p w14:paraId="0173822C" w14:textId="77777777" w:rsidR="005156C0" w:rsidRPr="00BF7D70" w:rsidRDefault="005156C0" w:rsidP="00823A09">
            <w:pPr>
              <w:rPr>
                <w:sz w:val="20"/>
                <w:szCs w:val="20"/>
              </w:rPr>
            </w:pPr>
            <w:r w:rsidRPr="00BF7D70">
              <w:rPr>
                <w:sz w:val="20"/>
                <w:szCs w:val="20"/>
              </w:rPr>
              <w:t>X</w:t>
            </w:r>
          </w:p>
        </w:tc>
        <w:tc>
          <w:tcPr>
            <w:tcW w:w="360" w:type="dxa"/>
          </w:tcPr>
          <w:p w14:paraId="47557CEB" w14:textId="77777777" w:rsidR="005156C0" w:rsidRPr="00BF7D70" w:rsidRDefault="005156C0" w:rsidP="00823A09">
            <w:pPr>
              <w:rPr>
                <w:sz w:val="20"/>
                <w:szCs w:val="20"/>
              </w:rPr>
            </w:pPr>
          </w:p>
        </w:tc>
        <w:tc>
          <w:tcPr>
            <w:tcW w:w="360" w:type="dxa"/>
          </w:tcPr>
          <w:p w14:paraId="35A62049" w14:textId="77777777" w:rsidR="005156C0" w:rsidRPr="00BF7D70" w:rsidRDefault="005156C0" w:rsidP="00823A09">
            <w:pPr>
              <w:rPr>
                <w:sz w:val="20"/>
                <w:szCs w:val="20"/>
              </w:rPr>
            </w:pPr>
          </w:p>
        </w:tc>
        <w:tc>
          <w:tcPr>
            <w:tcW w:w="450" w:type="dxa"/>
          </w:tcPr>
          <w:p w14:paraId="41315873" w14:textId="77777777" w:rsidR="005156C0" w:rsidRPr="00BF7D70" w:rsidRDefault="005156C0" w:rsidP="00823A09">
            <w:pPr>
              <w:rPr>
                <w:sz w:val="20"/>
                <w:szCs w:val="20"/>
              </w:rPr>
            </w:pPr>
          </w:p>
        </w:tc>
      </w:tr>
    </w:tbl>
    <w:p w14:paraId="62091686" w14:textId="42344C73" w:rsidR="00F14F73" w:rsidRDefault="00A61E5E" w:rsidP="008D2ACF">
      <w:pPr>
        <w:ind w:left="720"/>
      </w:pPr>
      <w:r>
        <w:rPr>
          <w:vertAlign w:val="superscript"/>
        </w:rPr>
        <w:t>1</w:t>
      </w:r>
      <w:r w:rsidR="00162CE2">
        <w:t xml:space="preserve"> </w:t>
      </w:r>
      <w:r w:rsidR="005156C0">
        <w:t>No catalog-level policy, but exists at department/college level</w:t>
      </w:r>
      <w:r w:rsidR="005156C0">
        <w:br/>
      </w:r>
      <w:r>
        <w:rPr>
          <w:vertAlign w:val="superscript"/>
        </w:rPr>
        <w:t>2</w:t>
      </w:r>
      <w:r w:rsidR="00162CE2">
        <w:t xml:space="preserve"> </w:t>
      </w:r>
      <w:r w:rsidR="005156C0">
        <w:t>Policy only specified for law students</w:t>
      </w:r>
      <w:r w:rsidR="005156C0">
        <w:br/>
      </w:r>
      <w:r>
        <w:rPr>
          <w:vertAlign w:val="superscript"/>
        </w:rPr>
        <w:t>3</w:t>
      </w:r>
      <w:r>
        <w:t xml:space="preserve"> </w:t>
      </w:r>
      <w:r w:rsidR="005156C0">
        <w:t>Uses “distinction” instead of “honor”</w:t>
      </w:r>
    </w:p>
    <w:p w14:paraId="1D084730" w14:textId="2AA1FE40" w:rsidR="008F6CB8" w:rsidRPr="00B0202B" w:rsidRDefault="008F6CB8" w:rsidP="008F6CB8">
      <w:pPr>
        <w:pStyle w:val="Heading2"/>
        <w:numPr>
          <w:ilvl w:val="0"/>
          <w:numId w:val="117"/>
        </w:numPr>
        <w:ind w:left="1080"/>
        <w:rPr>
          <w:rStyle w:val="Heading2Char"/>
        </w:rPr>
      </w:pPr>
      <w:r>
        <w:rPr>
          <w:rStyle w:val="Heading2Char"/>
        </w:rPr>
        <w:lastRenderedPageBreak/>
        <w:t>Requirements for Dean’s Lists</w:t>
      </w:r>
    </w:p>
    <w:p w14:paraId="0375DB08" w14:textId="7FADBC22" w:rsidR="00583D30" w:rsidRDefault="00DF088F" w:rsidP="00AF73B9">
      <w:pPr>
        <w:ind w:left="720"/>
      </w:pPr>
      <w:r>
        <w:t xml:space="preserve">The Universities of Arizona and Texas A&amp;M are the only institutions to require </w:t>
      </w:r>
      <w:r w:rsidR="00BA0D03">
        <w:t xml:space="preserve">15 units for the whole institution (though other institutions may have individual colleges/schools with </w:t>
      </w:r>
      <w:r w:rsidR="00184421">
        <w:t xml:space="preserve">this requirement). Eight institutions </w:t>
      </w:r>
      <w:r w:rsidR="00F46858">
        <w:t>require 12 units per term and 6 leave it up to the individual college/school to set the requirements.</w:t>
      </w:r>
    </w:p>
    <w:tbl>
      <w:tblPr>
        <w:tblStyle w:val="TableGrid"/>
        <w:tblW w:w="0" w:type="auto"/>
        <w:tblInd w:w="1165" w:type="dxa"/>
        <w:tblLook w:val="04A0" w:firstRow="1" w:lastRow="0" w:firstColumn="1" w:lastColumn="0" w:noHBand="0" w:noVBand="1"/>
      </w:tblPr>
      <w:tblGrid>
        <w:gridCol w:w="3757"/>
        <w:gridCol w:w="4320"/>
      </w:tblGrid>
      <w:tr w:rsidR="00873854" w14:paraId="6B0B3759" w14:textId="77777777" w:rsidTr="00A61E5E">
        <w:tc>
          <w:tcPr>
            <w:tcW w:w="3757" w:type="dxa"/>
            <w:shd w:val="clear" w:color="auto" w:fill="D9D9D9" w:themeFill="background1" w:themeFillShade="D9"/>
          </w:tcPr>
          <w:p w14:paraId="68A9CD9F" w14:textId="68915ED4" w:rsidR="00873854" w:rsidRPr="00DB5385" w:rsidRDefault="00873854" w:rsidP="00A145CE">
            <w:pPr>
              <w:jc w:val="center"/>
              <w:rPr>
                <w:b/>
                <w:bCs/>
              </w:rPr>
            </w:pPr>
            <w:r w:rsidRPr="00DB5385">
              <w:rPr>
                <w:b/>
                <w:bCs/>
              </w:rPr>
              <w:t>MINIMUM REQUIREMENTS</w:t>
            </w:r>
          </w:p>
        </w:tc>
        <w:tc>
          <w:tcPr>
            <w:tcW w:w="4320" w:type="dxa"/>
            <w:shd w:val="clear" w:color="auto" w:fill="D9D9D9" w:themeFill="background1" w:themeFillShade="D9"/>
          </w:tcPr>
          <w:p w14:paraId="55424984" w14:textId="77777777" w:rsidR="00873854" w:rsidRPr="00DB5385" w:rsidRDefault="00873854" w:rsidP="00A145CE">
            <w:pPr>
              <w:jc w:val="center"/>
              <w:rPr>
                <w:b/>
                <w:bCs/>
              </w:rPr>
            </w:pPr>
            <w:r w:rsidRPr="00DB5385">
              <w:rPr>
                <w:b/>
                <w:bCs/>
              </w:rPr>
              <w:t>INSTITUTION</w:t>
            </w:r>
          </w:p>
        </w:tc>
      </w:tr>
      <w:tr w:rsidR="00873854" w14:paraId="3E4B9B66" w14:textId="77777777" w:rsidTr="00A61E5E">
        <w:tc>
          <w:tcPr>
            <w:tcW w:w="3757" w:type="dxa"/>
          </w:tcPr>
          <w:p w14:paraId="28574ED7" w14:textId="57FE70F0" w:rsidR="00873854" w:rsidRDefault="00873854" w:rsidP="00A145CE">
            <w:r>
              <w:t xml:space="preserve">12 units </w:t>
            </w:r>
            <w:r w:rsidR="00643955">
              <w:t>/</w:t>
            </w:r>
            <w:r>
              <w:t xml:space="preserve"> 3.5 GPA</w:t>
            </w:r>
          </w:p>
        </w:tc>
        <w:tc>
          <w:tcPr>
            <w:tcW w:w="4320" w:type="dxa"/>
          </w:tcPr>
          <w:p w14:paraId="38784B2C" w14:textId="77777777" w:rsidR="00873854" w:rsidRDefault="00873854" w:rsidP="006A400C">
            <w:pPr>
              <w:pStyle w:val="ListParagraph"/>
              <w:numPr>
                <w:ilvl w:val="0"/>
                <w:numId w:val="114"/>
              </w:numPr>
            </w:pPr>
            <w:r>
              <w:t>Arizona State University</w:t>
            </w:r>
          </w:p>
          <w:p w14:paraId="79E8B23E" w14:textId="77777777" w:rsidR="00873854" w:rsidRDefault="00873854" w:rsidP="006A400C">
            <w:pPr>
              <w:pStyle w:val="ListParagraph"/>
              <w:numPr>
                <w:ilvl w:val="0"/>
                <w:numId w:val="114"/>
              </w:numPr>
            </w:pPr>
            <w:r>
              <w:t>Northern Arizona University</w:t>
            </w:r>
          </w:p>
          <w:p w14:paraId="6F0AFDDD" w14:textId="77777777" w:rsidR="00873854" w:rsidRDefault="00873854" w:rsidP="006A400C">
            <w:pPr>
              <w:pStyle w:val="ListParagraph"/>
              <w:numPr>
                <w:ilvl w:val="0"/>
                <w:numId w:val="114"/>
              </w:numPr>
            </w:pPr>
            <w:r>
              <w:t>University of Iowa</w:t>
            </w:r>
          </w:p>
          <w:p w14:paraId="13BA058B" w14:textId="77777777" w:rsidR="00873854" w:rsidRDefault="00873854" w:rsidP="006A400C">
            <w:pPr>
              <w:pStyle w:val="ListParagraph"/>
              <w:numPr>
                <w:ilvl w:val="0"/>
                <w:numId w:val="114"/>
              </w:numPr>
            </w:pPr>
            <w:r>
              <w:t>University of Maryland – College Park</w:t>
            </w:r>
          </w:p>
          <w:p w14:paraId="62735B85" w14:textId="77777777" w:rsidR="00873854" w:rsidRDefault="00873854" w:rsidP="006A400C">
            <w:pPr>
              <w:pStyle w:val="ListParagraph"/>
              <w:numPr>
                <w:ilvl w:val="0"/>
                <w:numId w:val="114"/>
              </w:numPr>
            </w:pPr>
            <w:r>
              <w:t>Michigan State University</w:t>
            </w:r>
          </w:p>
          <w:p w14:paraId="7E8AD5BA" w14:textId="77777777" w:rsidR="00873854" w:rsidRDefault="00873854" w:rsidP="006A400C">
            <w:pPr>
              <w:pStyle w:val="ListParagraph"/>
              <w:numPr>
                <w:ilvl w:val="0"/>
                <w:numId w:val="114"/>
              </w:numPr>
            </w:pPr>
            <w:r>
              <w:t>University of Northern Carolina</w:t>
            </w:r>
          </w:p>
          <w:p w14:paraId="2F364DA9" w14:textId="77777777" w:rsidR="00873854" w:rsidRDefault="00873854" w:rsidP="006A400C">
            <w:pPr>
              <w:pStyle w:val="ListParagraph"/>
              <w:numPr>
                <w:ilvl w:val="0"/>
                <w:numId w:val="114"/>
              </w:numPr>
            </w:pPr>
            <w:r>
              <w:t>Pennsylvania State University</w:t>
            </w:r>
          </w:p>
          <w:p w14:paraId="514E276F" w14:textId="77777777" w:rsidR="00873854" w:rsidRDefault="00873854" w:rsidP="006A400C">
            <w:pPr>
              <w:pStyle w:val="ListParagraph"/>
              <w:numPr>
                <w:ilvl w:val="0"/>
                <w:numId w:val="114"/>
              </w:numPr>
            </w:pPr>
            <w:r>
              <w:t>University of Washington-Seattle</w:t>
            </w:r>
          </w:p>
        </w:tc>
      </w:tr>
      <w:tr w:rsidR="00873854" w14:paraId="62111F96" w14:textId="77777777" w:rsidTr="00A61E5E">
        <w:tc>
          <w:tcPr>
            <w:tcW w:w="3757" w:type="dxa"/>
          </w:tcPr>
          <w:p w14:paraId="75957C3B" w14:textId="1385672F" w:rsidR="00873854" w:rsidRDefault="00873854" w:rsidP="00A145CE">
            <w:r>
              <w:t xml:space="preserve">15 units </w:t>
            </w:r>
            <w:r w:rsidR="0016764F">
              <w:t>/</w:t>
            </w:r>
            <w:r>
              <w:t xml:space="preserve"> 3.5 GPA</w:t>
            </w:r>
          </w:p>
        </w:tc>
        <w:tc>
          <w:tcPr>
            <w:tcW w:w="4320" w:type="dxa"/>
          </w:tcPr>
          <w:p w14:paraId="02CBDE05" w14:textId="77777777" w:rsidR="00873854" w:rsidRPr="00DB5385" w:rsidRDefault="00873854" w:rsidP="000A07CF">
            <w:pPr>
              <w:pStyle w:val="ListParagraph"/>
              <w:numPr>
                <w:ilvl w:val="0"/>
                <w:numId w:val="98"/>
              </w:numPr>
              <w:rPr>
                <w:b/>
                <w:bCs/>
              </w:rPr>
            </w:pPr>
            <w:r w:rsidRPr="00DB5385">
              <w:rPr>
                <w:b/>
                <w:bCs/>
              </w:rPr>
              <w:t>University of Arizona</w:t>
            </w:r>
          </w:p>
        </w:tc>
      </w:tr>
      <w:tr w:rsidR="00873854" w14:paraId="11931B66" w14:textId="77777777" w:rsidTr="00A61E5E">
        <w:tc>
          <w:tcPr>
            <w:tcW w:w="3757" w:type="dxa"/>
          </w:tcPr>
          <w:p w14:paraId="45F5990F" w14:textId="0B6FEAB3" w:rsidR="00873854" w:rsidRDefault="00873854" w:rsidP="00A145CE">
            <w:r>
              <w:t xml:space="preserve">15 units </w:t>
            </w:r>
            <w:r w:rsidR="0016764F">
              <w:t>/</w:t>
            </w:r>
            <w:r>
              <w:t xml:space="preserve"> 3.75 GPA</w:t>
            </w:r>
          </w:p>
        </w:tc>
        <w:tc>
          <w:tcPr>
            <w:tcW w:w="4320" w:type="dxa"/>
          </w:tcPr>
          <w:p w14:paraId="79FD9D93" w14:textId="77777777" w:rsidR="00873854" w:rsidRDefault="00873854" w:rsidP="000A07CF">
            <w:pPr>
              <w:pStyle w:val="ListParagraph"/>
              <w:numPr>
                <w:ilvl w:val="0"/>
                <w:numId w:val="98"/>
              </w:numPr>
            </w:pPr>
            <w:r>
              <w:t>Texas A&amp;M University</w:t>
            </w:r>
          </w:p>
        </w:tc>
      </w:tr>
      <w:tr w:rsidR="00873854" w14:paraId="4FFA2DB7" w14:textId="77777777" w:rsidTr="00A61E5E">
        <w:tc>
          <w:tcPr>
            <w:tcW w:w="3757" w:type="dxa"/>
          </w:tcPr>
          <w:p w14:paraId="538EC96E" w14:textId="062BD81C" w:rsidR="00873854" w:rsidRDefault="00873854" w:rsidP="00A145CE">
            <w:r>
              <w:t xml:space="preserve">12 units </w:t>
            </w:r>
            <w:r w:rsidR="0016764F">
              <w:t>/</w:t>
            </w:r>
            <w:r>
              <w:t xml:space="preserve"> top 16% (of college)</w:t>
            </w:r>
          </w:p>
        </w:tc>
        <w:tc>
          <w:tcPr>
            <w:tcW w:w="4320" w:type="dxa"/>
          </w:tcPr>
          <w:p w14:paraId="27D275B3" w14:textId="77777777" w:rsidR="00873854" w:rsidRDefault="00873854" w:rsidP="000A07CF">
            <w:pPr>
              <w:pStyle w:val="ListParagraph"/>
              <w:numPr>
                <w:ilvl w:val="0"/>
                <w:numId w:val="98"/>
              </w:numPr>
            </w:pPr>
            <w:r>
              <w:t>UC Davis</w:t>
            </w:r>
          </w:p>
        </w:tc>
      </w:tr>
      <w:tr w:rsidR="00873854" w14:paraId="0946F089" w14:textId="77777777" w:rsidTr="00A61E5E">
        <w:tc>
          <w:tcPr>
            <w:tcW w:w="3757" w:type="dxa"/>
          </w:tcPr>
          <w:p w14:paraId="4BB8AF94" w14:textId="77777777" w:rsidR="00873854" w:rsidRDefault="00873854" w:rsidP="00A145CE">
            <w:r>
              <w:t>52 grade points</w:t>
            </w:r>
          </w:p>
        </w:tc>
        <w:tc>
          <w:tcPr>
            <w:tcW w:w="4320" w:type="dxa"/>
          </w:tcPr>
          <w:p w14:paraId="0734A267" w14:textId="77777777" w:rsidR="00873854" w:rsidRDefault="00873854" w:rsidP="000A07CF">
            <w:pPr>
              <w:pStyle w:val="ListParagraph"/>
              <w:numPr>
                <w:ilvl w:val="0"/>
                <w:numId w:val="98"/>
              </w:numPr>
            </w:pPr>
            <w:r>
              <w:t xml:space="preserve">University of Texas – Austin </w:t>
            </w:r>
          </w:p>
        </w:tc>
      </w:tr>
      <w:tr w:rsidR="00873854" w14:paraId="15407EF5" w14:textId="77777777" w:rsidTr="00A61E5E">
        <w:tc>
          <w:tcPr>
            <w:tcW w:w="3757" w:type="dxa"/>
          </w:tcPr>
          <w:p w14:paraId="01866435" w14:textId="77777777" w:rsidR="00873854" w:rsidRDefault="00873854" w:rsidP="00A145CE">
            <w:r>
              <w:t>Up to college/school</w:t>
            </w:r>
          </w:p>
        </w:tc>
        <w:tc>
          <w:tcPr>
            <w:tcW w:w="4320" w:type="dxa"/>
          </w:tcPr>
          <w:p w14:paraId="1BBEEDB8" w14:textId="77777777" w:rsidR="00873854" w:rsidRDefault="00873854" w:rsidP="000A07CF">
            <w:pPr>
              <w:pStyle w:val="ListParagraph"/>
              <w:numPr>
                <w:ilvl w:val="0"/>
                <w:numId w:val="98"/>
              </w:numPr>
            </w:pPr>
            <w:r>
              <w:t>UCLA</w:t>
            </w:r>
          </w:p>
          <w:p w14:paraId="06B2629F" w14:textId="77777777" w:rsidR="00873854" w:rsidRDefault="00873854" w:rsidP="000A07CF">
            <w:pPr>
              <w:pStyle w:val="ListParagraph"/>
              <w:numPr>
                <w:ilvl w:val="0"/>
                <w:numId w:val="98"/>
              </w:numPr>
            </w:pPr>
            <w:r>
              <w:t>University of Florida</w:t>
            </w:r>
          </w:p>
          <w:p w14:paraId="047E2447" w14:textId="77777777" w:rsidR="00873854" w:rsidRDefault="00873854" w:rsidP="000A07CF">
            <w:pPr>
              <w:pStyle w:val="ListParagraph"/>
              <w:numPr>
                <w:ilvl w:val="0"/>
                <w:numId w:val="98"/>
              </w:numPr>
            </w:pPr>
            <w:r>
              <w:t>University of Illinois – Urbana Champaign</w:t>
            </w:r>
          </w:p>
          <w:p w14:paraId="76425D97" w14:textId="77777777" w:rsidR="00873854" w:rsidRDefault="00873854" w:rsidP="000A07CF">
            <w:pPr>
              <w:pStyle w:val="ListParagraph"/>
              <w:numPr>
                <w:ilvl w:val="0"/>
                <w:numId w:val="98"/>
              </w:numPr>
            </w:pPr>
            <w:r>
              <w:t>University of Minnesota</w:t>
            </w:r>
          </w:p>
          <w:p w14:paraId="6B0D6F57" w14:textId="77777777" w:rsidR="00873854" w:rsidRDefault="00873854" w:rsidP="000A07CF">
            <w:pPr>
              <w:pStyle w:val="ListParagraph"/>
              <w:numPr>
                <w:ilvl w:val="0"/>
                <w:numId w:val="98"/>
              </w:numPr>
            </w:pPr>
            <w:r>
              <w:t>Ohio State University</w:t>
            </w:r>
          </w:p>
          <w:p w14:paraId="7D753A0A" w14:textId="77777777" w:rsidR="00873854" w:rsidRDefault="00873854" w:rsidP="000A07CF">
            <w:pPr>
              <w:pStyle w:val="ListParagraph"/>
              <w:numPr>
                <w:ilvl w:val="0"/>
                <w:numId w:val="98"/>
              </w:numPr>
            </w:pPr>
            <w:r>
              <w:t>University of Wisconsin – Madison</w:t>
            </w:r>
          </w:p>
        </w:tc>
      </w:tr>
    </w:tbl>
    <w:p w14:paraId="5BA51F2C" w14:textId="77777777" w:rsidR="00873854" w:rsidRDefault="00873854" w:rsidP="00583D30"/>
    <w:p w14:paraId="47AA24DD" w14:textId="77777777" w:rsidR="003A64EE" w:rsidRDefault="003A64EE" w:rsidP="00583D30"/>
    <w:p w14:paraId="0A34FF82" w14:textId="77777777" w:rsidR="003A64EE" w:rsidRDefault="003A64EE" w:rsidP="00583D30"/>
    <w:p w14:paraId="22606E7F" w14:textId="77777777" w:rsidR="003A64EE" w:rsidRDefault="003A64EE" w:rsidP="00583D30"/>
    <w:p w14:paraId="6C93231E" w14:textId="77777777" w:rsidR="003A64EE" w:rsidRDefault="003A64EE" w:rsidP="00583D30"/>
    <w:p w14:paraId="05B79FCD" w14:textId="77777777" w:rsidR="003A64EE" w:rsidRDefault="003A64EE" w:rsidP="00583D30"/>
    <w:p w14:paraId="1A485360" w14:textId="77777777" w:rsidR="003A64EE" w:rsidRDefault="003A64EE" w:rsidP="00583D30"/>
    <w:p w14:paraId="6F426BFC" w14:textId="77777777" w:rsidR="003A64EE" w:rsidRDefault="003A64EE" w:rsidP="00583D30"/>
    <w:p w14:paraId="3C055047" w14:textId="77777777" w:rsidR="003A64EE" w:rsidRDefault="003A64EE" w:rsidP="00583D30"/>
    <w:p w14:paraId="29F342FC" w14:textId="77777777" w:rsidR="003A64EE" w:rsidRDefault="003A64EE" w:rsidP="00583D30"/>
    <w:p w14:paraId="42974464" w14:textId="77777777" w:rsidR="003A64EE" w:rsidRDefault="003A64EE" w:rsidP="00583D30"/>
    <w:p w14:paraId="4814A37B" w14:textId="77777777" w:rsidR="003A64EE" w:rsidRDefault="003A64EE" w:rsidP="00583D30"/>
    <w:p w14:paraId="2E07163C" w14:textId="3132BF9B" w:rsidR="00DC785C" w:rsidRDefault="00DC785C" w:rsidP="00DC785C">
      <w:pPr>
        <w:pStyle w:val="Heading2"/>
        <w:numPr>
          <w:ilvl w:val="0"/>
          <w:numId w:val="117"/>
        </w:numPr>
        <w:ind w:left="1080"/>
      </w:pPr>
      <w:r>
        <w:lastRenderedPageBreak/>
        <w:t xml:space="preserve">Limits to Dean’s Lists </w:t>
      </w:r>
    </w:p>
    <w:p w14:paraId="3AE81133" w14:textId="6A01EE8B" w:rsidR="0030116A" w:rsidRDefault="00BA0D28" w:rsidP="00DC785C">
      <w:pPr>
        <w:pStyle w:val="ListParagraph"/>
        <w:ind w:left="1080"/>
      </w:pPr>
      <w:r>
        <w:t>Of the various stipulations mentioned in policy, the most common was Regular Grades Only (6 institutions)</w:t>
      </w:r>
      <w:r w:rsidR="007E1735">
        <w:t xml:space="preserve"> and no S or I grades (5 institutions).</w:t>
      </w:r>
    </w:p>
    <w:tbl>
      <w:tblPr>
        <w:tblStyle w:val="TableGrid"/>
        <w:tblW w:w="0" w:type="auto"/>
        <w:tblInd w:w="667" w:type="dxa"/>
        <w:tblLayout w:type="fixed"/>
        <w:tblLook w:val="04A0" w:firstRow="1" w:lastRow="0" w:firstColumn="1" w:lastColumn="0" w:noHBand="0" w:noVBand="1"/>
      </w:tblPr>
      <w:tblGrid>
        <w:gridCol w:w="1525"/>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8F4A00" w14:paraId="494A18D9" w14:textId="77777777" w:rsidTr="003A64EE">
        <w:tc>
          <w:tcPr>
            <w:tcW w:w="1525" w:type="dxa"/>
            <w:shd w:val="clear" w:color="auto" w:fill="D9D9D9" w:themeFill="background1" w:themeFillShade="D9"/>
          </w:tcPr>
          <w:p w14:paraId="5BB79120" w14:textId="77777777" w:rsidR="008F4A00" w:rsidRPr="00DB5385" w:rsidRDefault="008F4A00" w:rsidP="00A145CE">
            <w:pPr>
              <w:rPr>
                <w:b/>
                <w:bCs/>
              </w:rPr>
            </w:pPr>
            <w:r>
              <w:rPr>
                <w:b/>
                <w:bCs/>
              </w:rPr>
              <w:t>RESTRICTIONS</w:t>
            </w:r>
          </w:p>
        </w:tc>
        <w:tc>
          <w:tcPr>
            <w:tcW w:w="6480" w:type="dxa"/>
            <w:gridSpan w:val="18"/>
            <w:shd w:val="clear" w:color="auto" w:fill="D9D9D9" w:themeFill="background1" w:themeFillShade="D9"/>
          </w:tcPr>
          <w:p w14:paraId="2C476067" w14:textId="77777777" w:rsidR="008F4A00" w:rsidRPr="00DB5385" w:rsidRDefault="008F4A00" w:rsidP="00A145CE">
            <w:pPr>
              <w:jc w:val="center"/>
              <w:rPr>
                <w:b/>
                <w:bCs/>
              </w:rPr>
            </w:pPr>
            <w:r w:rsidRPr="00DB5385">
              <w:rPr>
                <w:b/>
                <w:bCs/>
              </w:rPr>
              <w:t>INSTITUTION</w:t>
            </w:r>
          </w:p>
        </w:tc>
      </w:tr>
      <w:tr w:rsidR="003A64EE" w14:paraId="511A3CB6" w14:textId="77777777" w:rsidTr="003A64EE">
        <w:trPr>
          <w:cantSplit/>
          <w:trHeight w:val="1134"/>
        </w:trPr>
        <w:tc>
          <w:tcPr>
            <w:tcW w:w="1525" w:type="dxa"/>
            <w:shd w:val="clear" w:color="auto" w:fill="F2F2F2" w:themeFill="background1" w:themeFillShade="F2"/>
          </w:tcPr>
          <w:p w14:paraId="3AA816F9" w14:textId="77777777" w:rsidR="008F4A00" w:rsidRDefault="008F4A00" w:rsidP="00A145CE"/>
        </w:tc>
        <w:tc>
          <w:tcPr>
            <w:tcW w:w="360" w:type="dxa"/>
            <w:shd w:val="clear" w:color="auto" w:fill="F2F2F2" w:themeFill="background1" w:themeFillShade="F2"/>
            <w:textDirection w:val="btLr"/>
          </w:tcPr>
          <w:p w14:paraId="5D8615A3" w14:textId="77777777" w:rsidR="008F4A00" w:rsidRDefault="008F4A00" w:rsidP="00A145CE">
            <w:pPr>
              <w:ind w:left="113" w:right="113"/>
            </w:pPr>
            <w:r>
              <w:t>UA</w:t>
            </w:r>
          </w:p>
        </w:tc>
        <w:tc>
          <w:tcPr>
            <w:tcW w:w="360" w:type="dxa"/>
            <w:shd w:val="clear" w:color="auto" w:fill="F2F2F2" w:themeFill="background1" w:themeFillShade="F2"/>
            <w:textDirection w:val="btLr"/>
          </w:tcPr>
          <w:p w14:paraId="7BF8FD7B" w14:textId="77777777" w:rsidR="008F4A00" w:rsidRDefault="008F4A00" w:rsidP="00A145CE">
            <w:pPr>
              <w:ind w:left="113" w:right="113"/>
            </w:pPr>
            <w:r>
              <w:t>ASU</w:t>
            </w:r>
          </w:p>
        </w:tc>
        <w:tc>
          <w:tcPr>
            <w:tcW w:w="360" w:type="dxa"/>
            <w:shd w:val="clear" w:color="auto" w:fill="F2F2F2" w:themeFill="background1" w:themeFillShade="F2"/>
            <w:textDirection w:val="btLr"/>
          </w:tcPr>
          <w:p w14:paraId="1A214DC6" w14:textId="77777777" w:rsidR="008F4A00" w:rsidRDefault="008F4A00" w:rsidP="00A145CE">
            <w:pPr>
              <w:ind w:left="113" w:right="113"/>
            </w:pPr>
            <w:r>
              <w:t>NAU</w:t>
            </w:r>
          </w:p>
        </w:tc>
        <w:tc>
          <w:tcPr>
            <w:tcW w:w="360" w:type="dxa"/>
            <w:shd w:val="clear" w:color="auto" w:fill="F2F2F2" w:themeFill="background1" w:themeFillShade="F2"/>
            <w:textDirection w:val="btLr"/>
          </w:tcPr>
          <w:p w14:paraId="0AB16299" w14:textId="77777777" w:rsidR="008F4A00" w:rsidRDefault="008F4A00" w:rsidP="00A145CE">
            <w:pPr>
              <w:ind w:left="113" w:right="113"/>
            </w:pPr>
            <w:r>
              <w:t>UCD</w:t>
            </w:r>
          </w:p>
        </w:tc>
        <w:tc>
          <w:tcPr>
            <w:tcW w:w="360" w:type="dxa"/>
            <w:shd w:val="clear" w:color="auto" w:fill="F2F2F2" w:themeFill="background1" w:themeFillShade="F2"/>
            <w:textDirection w:val="btLr"/>
          </w:tcPr>
          <w:p w14:paraId="52204DDD" w14:textId="77777777" w:rsidR="008F4A00" w:rsidRDefault="008F4A00" w:rsidP="00A145CE">
            <w:pPr>
              <w:ind w:left="113" w:right="113"/>
            </w:pPr>
            <w:r>
              <w:t>UCLA</w:t>
            </w:r>
          </w:p>
        </w:tc>
        <w:tc>
          <w:tcPr>
            <w:tcW w:w="360" w:type="dxa"/>
            <w:shd w:val="clear" w:color="auto" w:fill="F2F2F2" w:themeFill="background1" w:themeFillShade="F2"/>
            <w:textDirection w:val="btLr"/>
          </w:tcPr>
          <w:p w14:paraId="3C57FFA9" w14:textId="77777777" w:rsidR="008F4A00" w:rsidRDefault="008F4A00" w:rsidP="00A145CE">
            <w:pPr>
              <w:ind w:left="113" w:right="113"/>
            </w:pPr>
            <w:r>
              <w:t>UF</w:t>
            </w:r>
          </w:p>
        </w:tc>
        <w:tc>
          <w:tcPr>
            <w:tcW w:w="360" w:type="dxa"/>
            <w:shd w:val="clear" w:color="auto" w:fill="F2F2F2" w:themeFill="background1" w:themeFillShade="F2"/>
            <w:textDirection w:val="btLr"/>
          </w:tcPr>
          <w:p w14:paraId="16F7D136" w14:textId="77777777" w:rsidR="008F4A00" w:rsidRDefault="008F4A00" w:rsidP="00A145CE">
            <w:pPr>
              <w:ind w:left="113" w:right="113"/>
            </w:pPr>
            <w:r>
              <w:t>UI</w:t>
            </w:r>
          </w:p>
        </w:tc>
        <w:tc>
          <w:tcPr>
            <w:tcW w:w="360" w:type="dxa"/>
            <w:shd w:val="clear" w:color="auto" w:fill="F2F2F2" w:themeFill="background1" w:themeFillShade="F2"/>
            <w:textDirection w:val="btLr"/>
          </w:tcPr>
          <w:p w14:paraId="3C21BDCA" w14:textId="77777777" w:rsidR="008F4A00" w:rsidRDefault="008F4A00" w:rsidP="00A145CE">
            <w:pPr>
              <w:ind w:left="113" w:right="113"/>
            </w:pPr>
            <w:r>
              <w:t>UIOWA</w:t>
            </w:r>
          </w:p>
        </w:tc>
        <w:tc>
          <w:tcPr>
            <w:tcW w:w="360" w:type="dxa"/>
            <w:shd w:val="clear" w:color="auto" w:fill="F2F2F2" w:themeFill="background1" w:themeFillShade="F2"/>
            <w:textDirection w:val="btLr"/>
          </w:tcPr>
          <w:p w14:paraId="757AB88F" w14:textId="77777777" w:rsidR="008F4A00" w:rsidRDefault="008F4A00" w:rsidP="00A145CE">
            <w:pPr>
              <w:ind w:left="113" w:right="113"/>
            </w:pPr>
            <w:r>
              <w:t>UM-Col</w:t>
            </w:r>
          </w:p>
        </w:tc>
        <w:tc>
          <w:tcPr>
            <w:tcW w:w="360" w:type="dxa"/>
            <w:shd w:val="clear" w:color="auto" w:fill="F2F2F2" w:themeFill="background1" w:themeFillShade="F2"/>
            <w:textDirection w:val="btLr"/>
          </w:tcPr>
          <w:p w14:paraId="00073F6A" w14:textId="77777777" w:rsidR="008F4A00" w:rsidRDefault="008F4A00" w:rsidP="00A145CE">
            <w:pPr>
              <w:ind w:left="113" w:right="113"/>
            </w:pPr>
            <w:r>
              <w:t>MSU</w:t>
            </w:r>
          </w:p>
        </w:tc>
        <w:tc>
          <w:tcPr>
            <w:tcW w:w="360" w:type="dxa"/>
            <w:shd w:val="clear" w:color="auto" w:fill="F2F2F2" w:themeFill="background1" w:themeFillShade="F2"/>
            <w:textDirection w:val="btLr"/>
          </w:tcPr>
          <w:p w14:paraId="3118638E" w14:textId="77777777" w:rsidR="008F4A00" w:rsidRDefault="008F4A00" w:rsidP="00A145CE">
            <w:pPr>
              <w:ind w:left="113" w:right="113"/>
            </w:pPr>
            <w:r>
              <w:t>UMINN</w:t>
            </w:r>
          </w:p>
        </w:tc>
        <w:tc>
          <w:tcPr>
            <w:tcW w:w="360" w:type="dxa"/>
            <w:shd w:val="clear" w:color="auto" w:fill="F2F2F2" w:themeFill="background1" w:themeFillShade="F2"/>
            <w:textDirection w:val="btLr"/>
          </w:tcPr>
          <w:p w14:paraId="0FB01236" w14:textId="77777777" w:rsidR="008F4A00" w:rsidRDefault="008F4A00" w:rsidP="00A145CE">
            <w:pPr>
              <w:ind w:left="113" w:right="113"/>
            </w:pPr>
            <w:r>
              <w:t>UNC</w:t>
            </w:r>
          </w:p>
        </w:tc>
        <w:tc>
          <w:tcPr>
            <w:tcW w:w="360" w:type="dxa"/>
            <w:shd w:val="clear" w:color="auto" w:fill="F2F2F2" w:themeFill="background1" w:themeFillShade="F2"/>
            <w:textDirection w:val="btLr"/>
          </w:tcPr>
          <w:p w14:paraId="70B757A3" w14:textId="77777777" w:rsidR="008F4A00" w:rsidRDefault="008F4A00" w:rsidP="00A145CE">
            <w:pPr>
              <w:ind w:left="113" w:right="113"/>
            </w:pPr>
            <w:r>
              <w:t>OSU</w:t>
            </w:r>
          </w:p>
        </w:tc>
        <w:tc>
          <w:tcPr>
            <w:tcW w:w="360" w:type="dxa"/>
            <w:shd w:val="clear" w:color="auto" w:fill="F2F2F2" w:themeFill="background1" w:themeFillShade="F2"/>
            <w:textDirection w:val="btLr"/>
          </w:tcPr>
          <w:p w14:paraId="44AA06FE" w14:textId="77777777" w:rsidR="008F4A00" w:rsidRDefault="008F4A00" w:rsidP="00A145CE">
            <w:pPr>
              <w:ind w:left="113" w:right="113"/>
            </w:pPr>
            <w:r>
              <w:t>PSU</w:t>
            </w:r>
          </w:p>
        </w:tc>
        <w:tc>
          <w:tcPr>
            <w:tcW w:w="360" w:type="dxa"/>
            <w:shd w:val="clear" w:color="auto" w:fill="F2F2F2" w:themeFill="background1" w:themeFillShade="F2"/>
            <w:textDirection w:val="btLr"/>
          </w:tcPr>
          <w:p w14:paraId="49DB2500" w14:textId="77777777" w:rsidR="008F4A00" w:rsidRDefault="008F4A00" w:rsidP="00A145CE">
            <w:pPr>
              <w:ind w:left="113" w:right="113"/>
            </w:pPr>
            <w:r>
              <w:t>TAMU</w:t>
            </w:r>
          </w:p>
        </w:tc>
        <w:tc>
          <w:tcPr>
            <w:tcW w:w="360" w:type="dxa"/>
            <w:shd w:val="clear" w:color="auto" w:fill="F2F2F2" w:themeFill="background1" w:themeFillShade="F2"/>
            <w:textDirection w:val="btLr"/>
          </w:tcPr>
          <w:p w14:paraId="77274BF6" w14:textId="77777777" w:rsidR="008F4A00" w:rsidRDefault="008F4A00" w:rsidP="00A145CE">
            <w:pPr>
              <w:ind w:left="113" w:right="113"/>
            </w:pPr>
            <w:r>
              <w:t>UT-AUS</w:t>
            </w:r>
          </w:p>
        </w:tc>
        <w:tc>
          <w:tcPr>
            <w:tcW w:w="360" w:type="dxa"/>
            <w:shd w:val="clear" w:color="auto" w:fill="F2F2F2" w:themeFill="background1" w:themeFillShade="F2"/>
            <w:textDirection w:val="btLr"/>
          </w:tcPr>
          <w:p w14:paraId="399A09D7" w14:textId="77777777" w:rsidR="008F4A00" w:rsidRDefault="008F4A00" w:rsidP="00A145CE">
            <w:pPr>
              <w:ind w:left="113" w:right="113"/>
            </w:pPr>
            <w:r>
              <w:t>UW-SEA</w:t>
            </w:r>
          </w:p>
        </w:tc>
        <w:tc>
          <w:tcPr>
            <w:tcW w:w="360" w:type="dxa"/>
            <w:shd w:val="clear" w:color="auto" w:fill="F2F2F2" w:themeFill="background1" w:themeFillShade="F2"/>
            <w:textDirection w:val="btLr"/>
          </w:tcPr>
          <w:p w14:paraId="65783F1E" w14:textId="77777777" w:rsidR="008F4A00" w:rsidRDefault="008F4A00" w:rsidP="00A145CE">
            <w:pPr>
              <w:ind w:left="113" w:right="113"/>
            </w:pPr>
            <w:r>
              <w:t>UW-MAD</w:t>
            </w:r>
          </w:p>
        </w:tc>
      </w:tr>
      <w:tr w:rsidR="003A64EE" w14:paraId="51FAFE96" w14:textId="77777777" w:rsidTr="003A64EE">
        <w:tc>
          <w:tcPr>
            <w:tcW w:w="1525" w:type="dxa"/>
            <w:shd w:val="clear" w:color="auto" w:fill="F2F2F2" w:themeFill="background1" w:themeFillShade="F2"/>
          </w:tcPr>
          <w:p w14:paraId="7697F1A6" w14:textId="77777777" w:rsidR="008F4A00" w:rsidRDefault="008F4A00" w:rsidP="00A145CE">
            <w:r>
              <w:t>No P grades</w:t>
            </w:r>
          </w:p>
        </w:tc>
        <w:tc>
          <w:tcPr>
            <w:tcW w:w="360" w:type="dxa"/>
          </w:tcPr>
          <w:p w14:paraId="3E1E5DD9" w14:textId="77777777" w:rsidR="008F4A00" w:rsidRPr="006C6D18" w:rsidRDefault="008F4A00" w:rsidP="00A145CE">
            <w:pPr>
              <w:rPr>
                <w:sz w:val="20"/>
                <w:szCs w:val="20"/>
              </w:rPr>
            </w:pPr>
            <w:r w:rsidRPr="006C6D18">
              <w:rPr>
                <w:sz w:val="20"/>
                <w:szCs w:val="20"/>
              </w:rPr>
              <w:t>X</w:t>
            </w:r>
          </w:p>
        </w:tc>
        <w:tc>
          <w:tcPr>
            <w:tcW w:w="360" w:type="dxa"/>
          </w:tcPr>
          <w:p w14:paraId="2E032114" w14:textId="77777777" w:rsidR="008F4A00" w:rsidRPr="006C6D18" w:rsidRDefault="008F4A00" w:rsidP="00A145CE">
            <w:pPr>
              <w:rPr>
                <w:sz w:val="20"/>
                <w:szCs w:val="20"/>
              </w:rPr>
            </w:pPr>
          </w:p>
        </w:tc>
        <w:tc>
          <w:tcPr>
            <w:tcW w:w="360" w:type="dxa"/>
          </w:tcPr>
          <w:p w14:paraId="4918CE89" w14:textId="77777777" w:rsidR="008F4A00" w:rsidRPr="006C6D18" w:rsidRDefault="008F4A00" w:rsidP="00A145CE">
            <w:pPr>
              <w:rPr>
                <w:sz w:val="20"/>
                <w:szCs w:val="20"/>
              </w:rPr>
            </w:pPr>
          </w:p>
        </w:tc>
        <w:tc>
          <w:tcPr>
            <w:tcW w:w="360" w:type="dxa"/>
          </w:tcPr>
          <w:p w14:paraId="57B8488B" w14:textId="77777777" w:rsidR="008F4A00" w:rsidRPr="006C6D18" w:rsidRDefault="008F4A00" w:rsidP="00A145CE">
            <w:pPr>
              <w:rPr>
                <w:sz w:val="20"/>
                <w:szCs w:val="20"/>
              </w:rPr>
            </w:pPr>
          </w:p>
        </w:tc>
        <w:tc>
          <w:tcPr>
            <w:tcW w:w="360" w:type="dxa"/>
          </w:tcPr>
          <w:p w14:paraId="53C3D01D" w14:textId="77777777" w:rsidR="008F4A00" w:rsidRPr="006C6D18" w:rsidRDefault="008F4A00" w:rsidP="00A145CE">
            <w:pPr>
              <w:rPr>
                <w:sz w:val="20"/>
                <w:szCs w:val="20"/>
              </w:rPr>
            </w:pPr>
          </w:p>
        </w:tc>
        <w:tc>
          <w:tcPr>
            <w:tcW w:w="360" w:type="dxa"/>
          </w:tcPr>
          <w:p w14:paraId="1A13DDA7" w14:textId="77777777" w:rsidR="008F4A00" w:rsidRPr="006C6D18" w:rsidRDefault="008F4A00" w:rsidP="00A145CE">
            <w:pPr>
              <w:rPr>
                <w:sz w:val="20"/>
                <w:szCs w:val="20"/>
              </w:rPr>
            </w:pPr>
          </w:p>
        </w:tc>
        <w:tc>
          <w:tcPr>
            <w:tcW w:w="360" w:type="dxa"/>
          </w:tcPr>
          <w:p w14:paraId="072AFF7A" w14:textId="77777777" w:rsidR="008F4A00" w:rsidRPr="006C6D18" w:rsidRDefault="008F4A00" w:rsidP="00A145CE">
            <w:pPr>
              <w:rPr>
                <w:sz w:val="20"/>
                <w:szCs w:val="20"/>
              </w:rPr>
            </w:pPr>
          </w:p>
        </w:tc>
        <w:tc>
          <w:tcPr>
            <w:tcW w:w="360" w:type="dxa"/>
          </w:tcPr>
          <w:p w14:paraId="17979A74" w14:textId="77777777" w:rsidR="008F4A00" w:rsidRPr="006C6D18" w:rsidRDefault="008F4A00" w:rsidP="00A145CE">
            <w:pPr>
              <w:rPr>
                <w:sz w:val="20"/>
                <w:szCs w:val="20"/>
              </w:rPr>
            </w:pPr>
          </w:p>
        </w:tc>
        <w:tc>
          <w:tcPr>
            <w:tcW w:w="360" w:type="dxa"/>
          </w:tcPr>
          <w:p w14:paraId="2E0D1149" w14:textId="77777777" w:rsidR="008F4A00" w:rsidRPr="006C6D18" w:rsidRDefault="008F4A00" w:rsidP="00A145CE">
            <w:pPr>
              <w:rPr>
                <w:sz w:val="20"/>
                <w:szCs w:val="20"/>
              </w:rPr>
            </w:pPr>
            <w:r w:rsidRPr="006C6D18">
              <w:rPr>
                <w:sz w:val="20"/>
                <w:szCs w:val="20"/>
              </w:rPr>
              <w:t>X</w:t>
            </w:r>
          </w:p>
        </w:tc>
        <w:tc>
          <w:tcPr>
            <w:tcW w:w="360" w:type="dxa"/>
          </w:tcPr>
          <w:p w14:paraId="465CD963" w14:textId="77777777" w:rsidR="008F4A00" w:rsidRPr="006C6D18" w:rsidRDefault="008F4A00" w:rsidP="00A145CE">
            <w:pPr>
              <w:rPr>
                <w:sz w:val="20"/>
                <w:szCs w:val="20"/>
              </w:rPr>
            </w:pPr>
          </w:p>
        </w:tc>
        <w:tc>
          <w:tcPr>
            <w:tcW w:w="360" w:type="dxa"/>
          </w:tcPr>
          <w:p w14:paraId="730C89D2" w14:textId="77777777" w:rsidR="008F4A00" w:rsidRPr="006C6D18" w:rsidRDefault="008F4A00" w:rsidP="00A145CE">
            <w:pPr>
              <w:rPr>
                <w:sz w:val="20"/>
                <w:szCs w:val="20"/>
              </w:rPr>
            </w:pPr>
          </w:p>
        </w:tc>
        <w:tc>
          <w:tcPr>
            <w:tcW w:w="360" w:type="dxa"/>
          </w:tcPr>
          <w:p w14:paraId="43103BD8" w14:textId="77777777" w:rsidR="008F4A00" w:rsidRPr="006C6D18" w:rsidRDefault="008F4A00" w:rsidP="00A145CE">
            <w:pPr>
              <w:rPr>
                <w:sz w:val="20"/>
                <w:szCs w:val="20"/>
              </w:rPr>
            </w:pPr>
          </w:p>
        </w:tc>
        <w:tc>
          <w:tcPr>
            <w:tcW w:w="360" w:type="dxa"/>
          </w:tcPr>
          <w:p w14:paraId="60D49F5D" w14:textId="77777777" w:rsidR="008F4A00" w:rsidRPr="006C6D18" w:rsidRDefault="008F4A00" w:rsidP="00A145CE">
            <w:pPr>
              <w:rPr>
                <w:sz w:val="20"/>
                <w:szCs w:val="20"/>
              </w:rPr>
            </w:pPr>
          </w:p>
        </w:tc>
        <w:tc>
          <w:tcPr>
            <w:tcW w:w="360" w:type="dxa"/>
          </w:tcPr>
          <w:p w14:paraId="57F2A114" w14:textId="77777777" w:rsidR="008F4A00" w:rsidRPr="006C6D18" w:rsidRDefault="008F4A00" w:rsidP="00A145CE">
            <w:pPr>
              <w:rPr>
                <w:sz w:val="20"/>
                <w:szCs w:val="20"/>
              </w:rPr>
            </w:pPr>
          </w:p>
        </w:tc>
        <w:tc>
          <w:tcPr>
            <w:tcW w:w="360" w:type="dxa"/>
          </w:tcPr>
          <w:p w14:paraId="121A647E" w14:textId="77777777" w:rsidR="008F4A00" w:rsidRPr="006C6D18" w:rsidRDefault="008F4A00" w:rsidP="00A145CE">
            <w:pPr>
              <w:rPr>
                <w:sz w:val="20"/>
                <w:szCs w:val="20"/>
              </w:rPr>
            </w:pPr>
          </w:p>
        </w:tc>
        <w:tc>
          <w:tcPr>
            <w:tcW w:w="360" w:type="dxa"/>
          </w:tcPr>
          <w:p w14:paraId="198E02A7" w14:textId="77777777" w:rsidR="008F4A00" w:rsidRPr="006C6D18" w:rsidRDefault="008F4A00" w:rsidP="00A145CE">
            <w:pPr>
              <w:rPr>
                <w:sz w:val="20"/>
                <w:szCs w:val="20"/>
              </w:rPr>
            </w:pPr>
          </w:p>
        </w:tc>
        <w:tc>
          <w:tcPr>
            <w:tcW w:w="360" w:type="dxa"/>
          </w:tcPr>
          <w:p w14:paraId="78088214" w14:textId="77777777" w:rsidR="008F4A00" w:rsidRPr="006C6D18" w:rsidRDefault="008F4A00" w:rsidP="00A145CE">
            <w:pPr>
              <w:rPr>
                <w:sz w:val="20"/>
                <w:szCs w:val="20"/>
              </w:rPr>
            </w:pPr>
          </w:p>
        </w:tc>
        <w:tc>
          <w:tcPr>
            <w:tcW w:w="360" w:type="dxa"/>
          </w:tcPr>
          <w:p w14:paraId="7973290E" w14:textId="77777777" w:rsidR="008F4A00" w:rsidRPr="006C6D18" w:rsidRDefault="008F4A00" w:rsidP="00A145CE">
            <w:pPr>
              <w:rPr>
                <w:sz w:val="20"/>
                <w:szCs w:val="20"/>
              </w:rPr>
            </w:pPr>
          </w:p>
        </w:tc>
      </w:tr>
      <w:tr w:rsidR="003A64EE" w14:paraId="71B96EF4" w14:textId="77777777" w:rsidTr="003A64EE">
        <w:tc>
          <w:tcPr>
            <w:tcW w:w="1525" w:type="dxa"/>
            <w:shd w:val="clear" w:color="auto" w:fill="F2F2F2" w:themeFill="background1" w:themeFillShade="F2"/>
          </w:tcPr>
          <w:p w14:paraId="2505AE1D" w14:textId="77777777" w:rsidR="008F4A00" w:rsidRDefault="008F4A00" w:rsidP="00A145CE">
            <w:r>
              <w:t>No F grades</w:t>
            </w:r>
          </w:p>
        </w:tc>
        <w:tc>
          <w:tcPr>
            <w:tcW w:w="360" w:type="dxa"/>
          </w:tcPr>
          <w:p w14:paraId="65F55E68" w14:textId="77777777" w:rsidR="008F4A00" w:rsidRPr="006C6D18" w:rsidRDefault="008F4A00" w:rsidP="00A145CE">
            <w:pPr>
              <w:rPr>
                <w:sz w:val="20"/>
                <w:szCs w:val="20"/>
              </w:rPr>
            </w:pPr>
            <w:r w:rsidRPr="006C6D18">
              <w:rPr>
                <w:sz w:val="20"/>
                <w:szCs w:val="20"/>
              </w:rPr>
              <w:t>X</w:t>
            </w:r>
          </w:p>
        </w:tc>
        <w:tc>
          <w:tcPr>
            <w:tcW w:w="360" w:type="dxa"/>
          </w:tcPr>
          <w:p w14:paraId="1133ADC0" w14:textId="77777777" w:rsidR="008F4A00" w:rsidRPr="006C6D18" w:rsidRDefault="008F4A00" w:rsidP="00A145CE">
            <w:pPr>
              <w:rPr>
                <w:sz w:val="20"/>
                <w:szCs w:val="20"/>
              </w:rPr>
            </w:pPr>
          </w:p>
        </w:tc>
        <w:tc>
          <w:tcPr>
            <w:tcW w:w="360" w:type="dxa"/>
          </w:tcPr>
          <w:p w14:paraId="069D5CCB" w14:textId="77777777" w:rsidR="008F4A00" w:rsidRPr="006C6D18" w:rsidRDefault="008F4A00" w:rsidP="00A145CE">
            <w:pPr>
              <w:rPr>
                <w:sz w:val="20"/>
                <w:szCs w:val="20"/>
              </w:rPr>
            </w:pPr>
          </w:p>
        </w:tc>
        <w:tc>
          <w:tcPr>
            <w:tcW w:w="360" w:type="dxa"/>
          </w:tcPr>
          <w:p w14:paraId="5DFD9A81" w14:textId="77777777" w:rsidR="008F4A00" w:rsidRPr="006C6D18" w:rsidRDefault="008F4A00" w:rsidP="00A145CE">
            <w:pPr>
              <w:rPr>
                <w:sz w:val="20"/>
                <w:szCs w:val="20"/>
              </w:rPr>
            </w:pPr>
          </w:p>
        </w:tc>
        <w:tc>
          <w:tcPr>
            <w:tcW w:w="360" w:type="dxa"/>
          </w:tcPr>
          <w:p w14:paraId="651D40FF" w14:textId="77777777" w:rsidR="008F4A00" w:rsidRPr="006C6D18" w:rsidRDefault="008F4A00" w:rsidP="00A145CE">
            <w:pPr>
              <w:rPr>
                <w:sz w:val="20"/>
                <w:szCs w:val="20"/>
              </w:rPr>
            </w:pPr>
          </w:p>
        </w:tc>
        <w:tc>
          <w:tcPr>
            <w:tcW w:w="360" w:type="dxa"/>
          </w:tcPr>
          <w:p w14:paraId="2E535353" w14:textId="77777777" w:rsidR="008F4A00" w:rsidRPr="006C6D18" w:rsidRDefault="008F4A00" w:rsidP="00A145CE">
            <w:pPr>
              <w:rPr>
                <w:sz w:val="20"/>
                <w:szCs w:val="20"/>
              </w:rPr>
            </w:pPr>
          </w:p>
        </w:tc>
        <w:tc>
          <w:tcPr>
            <w:tcW w:w="360" w:type="dxa"/>
          </w:tcPr>
          <w:p w14:paraId="4DB06514" w14:textId="77777777" w:rsidR="008F4A00" w:rsidRPr="006C6D18" w:rsidRDefault="008F4A00" w:rsidP="00A145CE">
            <w:pPr>
              <w:rPr>
                <w:sz w:val="20"/>
                <w:szCs w:val="20"/>
              </w:rPr>
            </w:pPr>
          </w:p>
        </w:tc>
        <w:tc>
          <w:tcPr>
            <w:tcW w:w="360" w:type="dxa"/>
          </w:tcPr>
          <w:p w14:paraId="03228683" w14:textId="77777777" w:rsidR="008F4A00" w:rsidRPr="006C6D18" w:rsidRDefault="008F4A00" w:rsidP="00A145CE">
            <w:pPr>
              <w:rPr>
                <w:sz w:val="20"/>
                <w:szCs w:val="20"/>
              </w:rPr>
            </w:pPr>
          </w:p>
        </w:tc>
        <w:tc>
          <w:tcPr>
            <w:tcW w:w="360" w:type="dxa"/>
          </w:tcPr>
          <w:p w14:paraId="5E8F05B0" w14:textId="77777777" w:rsidR="008F4A00" w:rsidRPr="006C6D18" w:rsidRDefault="008F4A00" w:rsidP="00A145CE">
            <w:pPr>
              <w:rPr>
                <w:sz w:val="20"/>
                <w:szCs w:val="20"/>
              </w:rPr>
            </w:pPr>
          </w:p>
        </w:tc>
        <w:tc>
          <w:tcPr>
            <w:tcW w:w="360" w:type="dxa"/>
          </w:tcPr>
          <w:p w14:paraId="2FDA1053" w14:textId="77777777" w:rsidR="008F4A00" w:rsidRPr="006C6D18" w:rsidRDefault="008F4A00" w:rsidP="00A145CE">
            <w:pPr>
              <w:rPr>
                <w:sz w:val="20"/>
                <w:szCs w:val="20"/>
              </w:rPr>
            </w:pPr>
          </w:p>
        </w:tc>
        <w:tc>
          <w:tcPr>
            <w:tcW w:w="360" w:type="dxa"/>
          </w:tcPr>
          <w:p w14:paraId="5BB11365" w14:textId="77777777" w:rsidR="008F4A00" w:rsidRPr="006C6D18" w:rsidRDefault="008F4A00" w:rsidP="00A145CE">
            <w:pPr>
              <w:rPr>
                <w:sz w:val="20"/>
                <w:szCs w:val="20"/>
              </w:rPr>
            </w:pPr>
          </w:p>
        </w:tc>
        <w:tc>
          <w:tcPr>
            <w:tcW w:w="360" w:type="dxa"/>
          </w:tcPr>
          <w:p w14:paraId="33420254" w14:textId="77777777" w:rsidR="008F4A00" w:rsidRPr="006C6D18" w:rsidRDefault="008F4A00" w:rsidP="00A145CE">
            <w:pPr>
              <w:rPr>
                <w:sz w:val="20"/>
                <w:szCs w:val="20"/>
              </w:rPr>
            </w:pPr>
            <w:r w:rsidRPr="006C6D18">
              <w:rPr>
                <w:sz w:val="20"/>
                <w:szCs w:val="20"/>
              </w:rPr>
              <w:t>X</w:t>
            </w:r>
          </w:p>
        </w:tc>
        <w:tc>
          <w:tcPr>
            <w:tcW w:w="360" w:type="dxa"/>
          </w:tcPr>
          <w:p w14:paraId="066014EE" w14:textId="77777777" w:rsidR="008F4A00" w:rsidRPr="006C6D18" w:rsidRDefault="008F4A00" w:rsidP="00A145CE">
            <w:pPr>
              <w:rPr>
                <w:sz w:val="20"/>
                <w:szCs w:val="20"/>
              </w:rPr>
            </w:pPr>
          </w:p>
        </w:tc>
        <w:tc>
          <w:tcPr>
            <w:tcW w:w="360" w:type="dxa"/>
          </w:tcPr>
          <w:p w14:paraId="2F0F9BB8" w14:textId="77777777" w:rsidR="008F4A00" w:rsidRPr="006C6D18" w:rsidRDefault="008F4A00" w:rsidP="00A145CE">
            <w:pPr>
              <w:rPr>
                <w:sz w:val="20"/>
                <w:szCs w:val="20"/>
              </w:rPr>
            </w:pPr>
          </w:p>
        </w:tc>
        <w:tc>
          <w:tcPr>
            <w:tcW w:w="360" w:type="dxa"/>
          </w:tcPr>
          <w:p w14:paraId="04D5B099" w14:textId="77777777" w:rsidR="008F4A00" w:rsidRPr="006C6D18" w:rsidRDefault="008F4A00" w:rsidP="00A145CE">
            <w:pPr>
              <w:rPr>
                <w:sz w:val="20"/>
                <w:szCs w:val="20"/>
              </w:rPr>
            </w:pPr>
          </w:p>
        </w:tc>
        <w:tc>
          <w:tcPr>
            <w:tcW w:w="360" w:type="dxa"/>
          </w:tcPr>
          <w:p w14:paraId="14E48D64" w14:textId="77777777" w:rsidR="008F4A00" w:rsidRPr="006C6D18" w:rsidRDefault="008F4A00" w:rsidP="00A145CE">
            <w:pPr>
              <w:rPr>
                <w:sz w:val="20"/>
                <w:szCs w:val="20"/>
              </w:rPr>
            </w:pPr>
            <w:r w:rsidRPr="006C6D18">
              <w:rPr>
                <w:sz w:val="20"/>
                <w:szCs w:val="20"/>
              </w:rPr>
              <w:t>X</w:t>
            </w:r>
          </w:p>
        </w:tc>
        <w:tc>
          <w:tcPr>
            <w:tcW w:w="360" w:type="dxa"/>
          </w:tcPr>
          <w:p w14:paraId="1F10E476" w14:textId="77777777" w:rsidR="008F4A00" w:rsidRPr="006C6D18" w:rsidRDefault="008F4A00" w:rsidP="00A145CE">
            <w:pPr>
              <w:rPr>
                <w:sz w:val="20"/>
                <w:szCs w:val="20"/>
              </w:rPr>
            </w:pPr>
          </w:p>
        </w:tc>
        <w:tc>
          <w:tcPr>
            <w:tcW w:w="360" w:type="dxa"/>
          </w:tcPr>
          <w:p w14:paraId="66194002" w14:textId="77777777" w:rsidR="008F4A00" w:rsidRPr="006C6D18" w:rsidRDefault="008F4A00" w:rsidP="00A145CE">
            <w:pPr>
              <w:rPr>
                <w:sz w:val="20"/>
                <w:szCs w:val="20"/>
              </w:rPr>
            </w:pPr>
          </w:p>
        </w:tc>
      </w:tr>
      <w:tr w:rsidR="003A64EE" w14:paraId="0ADEA9BC" w14:textId="77777777" w:rsidTr="003A64EE">
        <w:tc>
          <w:tcPr>
            <w:tcW w:w="1525" w:type="dxa"/>
            <w:shd w:val="clear" w:color="auto" w:fill="F2F2F2" w:themeFill="background1" w:themeFillShade="F2"/>
          </w:tcPr>
          <w:p w14:paraId="71E28BDC" w14:textId="77777777" w:rsidR="008F4A00" w:rsidRDefault="008F4A00" w:rsidP="00A145CE">
            <w:r>
              <w:t>No S grades</w:t>
            </w:r>
          </w:p>
        </w:tc>
        <w:tc>
          <w:tcPr>
            <w:tcW w:w="360" w:type="dxa"/>
          </w:tcPr>
          <w:p w14:paraId="1B1C75A1" w14:textId="77777777" w:rsidR="008F4A00" w:rsidRPr="006C6D18" w:rsidRDefault="008F4A00" w:rsidP="00A145CE">
            <w:pPr>
              <w:rPr>
                <w:sz w:val="20"/>
                <w:szCs w:val="20"/>
              </w:rPr>
            </w:pPr>
            <w:r w:rsidRPr="006C6D18">
              <w:rPr>
                <w:sz w:val="20"/>
                <w:szCs w:val="20"/>
              </w:rPr>
              <w:t>X</w:t>
            </w:r>
          </w:p>
        </w:tc>
        <w:tc>
          <w:tcPr>
            <w:tcW w:w="360" w:type="dxa"/>
          </w:tcPr>
          <w:p w14:paraId="2DD95AF6" w14:textId="77777777" w:rsidR="008F4A00" w:rsidRPr="006C6D18" w:rsidRDefault="008F4A00" w:rsidP="00A145CE">
            <w:pPr>
              <w:rPr>
                <w:sz w:val="20"/>
                <w:szCs w:val="20"/>
              </w:rPr>
            </w:pPr>
          </w:p>
        </w:tc>
        <w:tc>
          <w:tcPr>
            <w:tcW w:w="360" w:type="dxa"/>
          </w:tcPr>
          <w:p w14:paraId="06834F0F" w14:textId="77777777" w:rsidR="008F4A00" w:rsidRPr="006C6D18" w:rsidRDefault="008F4A00" w:rsidP="00A145CE">
            <w:pPr>
              <w:rPr>
                <w:sz w:val="20"/>
                <w:szCs w:val="20"/>
              </w:rPr>
            </w:pPr>
          </w:p>
        </w:tc>
        <w:tc>
          <w:tcPr>
            <w:tcW w:w="360" w:type="dxa"/>
          </w:tcPr>
          <w:p w14:paraId="767CB50F" w14:textId="77777777" w:rsidR="008F4A00" w:rsidRPr="006C6D18" w:rsidRDefault="008F4A00" w:rsidP="00A145CE">
            <w:pPr>
              <w:rPr>
                <w:sz w:val="20"/>
                <w:szCs w:val="20"/>
              </w:rPr>
            </w:pPr>
          </w:p>
        </w:tc>
        <w:tc>
          <w:tcPr>
            <w:tcW w:w="360" w:type="dxa"/>
          </w:tcPr>
          <w:p w14:paraId="293AECA6" w14:textId="77777777" w:rsidR="008F4A00" w:rsidRPr="006C6D18" w:rsidRDefault="008F4A00" w:rsidP="00A145CE">
            <w:pPr>
              <w:rPr>
                <w:sz w:val="20"/>
                <w:szCs w:val="20"/>
              </w:rPr>
            </w:pPr>
          </w:p>
        </w:tc>
        <w:tc>
          <w:tcPr>
            <w:tcW w:w="360" w:type="dxa"/>
          </w:tcPr>
          <w:p w14:paraId="54955ADE" w14:textId="77777777" w:rsidR="008F4A00" w:rsidRPr="006C6D18" w:rsidRDefault="008F4A00" w:rsidP="00A145CE">
            <w:pPr>
              <w:rPr>
                <w:sz w:val="20"/>
                <w:szCs w:val="20"/>
              </w:rPr>
            </w:pPr>
            <w:r w:rsidRPr="006C6D18">
              <w:rPr>
                <w:sz w:val="20"/>
                <w:szCs w:val="20"/>
              </w:rPr>
              <w:t>X</w:t>
            </w:r>
          </w:p>
        </w:tc>
        <w:tc>
          <w:tcPr>
            <w:tcW w:w="360" w:type="dxa"/>
          </w:tcPr>
          <w:p w14:paraId="00CBEA31" w14:textId="77777777" w:rsidR="008F4A00" w:rsidRPr="006C6D18" w:rsidRDefault="008F4A00" w:rsidP="00A145CE">
            <w:pPr>
              <w:rPr>
                <w:sz w:val="20"/>
                <w:szCs w:val="20"/>
              </w:rPr>
            </w:pPr>
          </w:p>
        </w:tc>
        <w:tc>
          <w:tcPr>
            <w:tcW w:w="360" w:type="dxa"/>
          </w:tcPr>
          <w:p w14:paraId="29E410BA" w14:textId="77777777" w:rsidR="008F4A00" w:rsidRPr="006C6D18" w:rsidRDefault="008F4A00" w:rsidP="00A145CE">
            <w:pPr>
              <w:rPr>
                <w:sz w:val="20"/>
                <w:szCs w:val="20"/>
              </w:rPr>
            </w:pPr>
          </w:p>
        </w:tc>
        <w:tc>
          <w:tcPr>
            <w:tcW w:w="360" w:type="dxa"/>
          </w:tcPr>
          <w:p w14:paraId="2D626885" w14:textId="77777777" w:rsidR="008F4A00" w:rsidRPr="006C6D18" w:rsidRDefault="008F4A00" w:rsidP="00A145CE">
            <w:pPr>
              <w:rPr>
                <w:sz w:val="20"/>
                <w:szCs w:val="20"/>
              </w:rPr>
            </w:pPr>
            <w:r w:rsidRPr="006C6D18">
              <w:rPr>
                <w:sz w:val="20"/>
                <w:szCs w:val="20"/>
              </w:rPr>
              <w:t>X</w:t>
            </w:r>
          </w:p>
        </w:tc>
        <w:tc>
          <w:tcPr>
            <w:tcW w:w="360" w:type="dxa"/>
          </w:tcPr>
          <w:p w14:paraId="33507718" w14:textId="77777777" w:rsidR="008F4A00" w:rsidRPr="006C6D18" w:rsidRDefault="008F4A00" w:rsidP="00A145CE">
            <w:pPr>
              <w:rPr>
                <w:sz w:val="20"/>
                <w:szCs w:val="20"/>
              </w:rPr>
            </w:pPr>
          </w:p>
        </w:tc>
        <w:tc>
          <w:tcPr>
            <w:tcW w:w="360" w:type="dxa"/>
          </w:tcPr>
          <w:p w14:paraId="30F59B77" w14:textId="77777777" w:rsidR="008F4A00" w:rsidRPr="006C6D18" w:rsidRDefault="008F4A00" w:rsidP="00A145CE">
            <w:pPr>
              <w:rPr>
                <w:sz w:val="20"/>
                <w:szCs w:val="20"/>
              </w:rPr>
            </w:pPr>
          </w:p>
        </w:tc>
        <w:tc>
          <w:tcPr>
            <w:tcW w:w="360" w:type="dxa"/>
          </w:tcPr>
          <w:p w14:paraId="5959E7DA" w14:textId="77777777" w:rsidR="008F4A00" w:rsidRPr="006C6D18" w:rsidRDefault="008F4A00" w:rsidP="00A145CE">
            <w:pPr>
              <w:rPr>
                <w:sz w:val="20"/>
                <w:szCs w:val="20"/>
              </w:rPr>
            </w:pPr>
          </w:p>
        </w:tc>
        <w:tc>
          <w:tcPr>
            <w:tcW w:w="360" w:type="dxa"/>
          </w:tcPr>
          <w:p w14:paraId="6920808E" w14:textId="77777777" w:rsidR="008F4A00" w:rsidRPr="006C6D18" w:rsidRDefault="008F4A00" w:rsidP="00A145CE">
            <w:pPr>
              <w:rPr>
                <w:sz w:val="20"/>
                <w:szCs w:val="20"/>
              </w:rPr>
            </w:pPr>
          </w:p>
        </w:tc>
        <w:tc>
          <w:tcPr>
            <w:tcW w:w="360" w:type="dxa"/>
          </w:tcPr>
          <w:p w14:paraId="1EF0AE64" w14:textId="77777777" w:rsidR="008F4A00" w:rsidRPr="006C6D18" w:rsidRDefault="008F4A00" w:rsidP="00A145CE">
            <w:pPr>
              <w:rPr>
                <w:sz w:val="20"/>
                <w:szCs w:val="20"/>
              </w:rPr>
            </w:pPr>
            <w:r w:rsidRPr="006C6D18">
              <w:rPr>
                <w:sz w:val="20"/>
                <w:szCs w:val="20"/>
              </w:rPr>
              <w:t>X</w:t>
            </w:r>
          </w:p>
        </w:tc>
        <w:tc>
          <w:tcPr>
            <w:tcW w:w="360" w:type="dxa"/>
          </w:tcPr>
          <w:p w14:paraId="125EEDE6" w14:textId="77777777" w:rsidR="008F4A00" w:rsidRPr="006C6D18" w:rsidRDefault="008F4A00" w:rsidP="00A145CE">
            <w:pPr>
              <w:rPr>
                <w:sz w:val="20"/>
                <w:szCs w:val="20"/>
              </w:rPr>
            </w:pPr>
            <w:r w:rsidRPr="006C6D18">
              <w:rPr>
                <w:sz w:val="20"/>
                <w:szCs w:val="20"/>
              </w:rPr>
              <w:t>X</w:t>
            </w:r>
          </w:p>
        </w:tc>
        <w:tc>
          <w:tcPr>
            <w:tcW w:w="360" w:type="dxa"/>
          </w:tcPr>
          <w:p w14:paraId="5ED9538A" w14:textId="77777777" w:rsidR="008F4A00" w:rsidRPr="006C6D18" w:rsidRDefault="008F4A00" w:rsidP="00A145CE">
            <w:pPr>
              <w:rPr>
                <w:sz w:val="20"/>
                <w:szCs w:val="20"/>
              </w:rPr>
            </w:pPr>
          </w:p>
        </w:tc>
        <w:tc>
          <w:tcPr>
            <w:tcW w:w="360" w:type="dxa"/>
          </w:tcPr>
          <w:p w14:paraId="5266BDCF" w14:textId="77777777" w:rsidR="008F4A00" w:rsidRPr="006C6D18" w:rsidRDefault="008F4A00" w:rsidP="00A145CE">
            <w:pPr>
              <w:rPr>
                <w:sz w:val="20"/>
                <w:szCs w:val="20"/>
              </w:rPr>
            </w:pPr>
          </w:p>
        </w:tc>
        <w:tc>
          <w:tcPr>
            <w:tcW w:w="360" w:type="dxa"/>
          </w:tcPr>
          <w:p w14:paraId="4A8C7E86" w14:textId="77777777" w:rsidR="008F4A00" w:rsidRPr="006C6D18" w:rsidRDefault="008F4A00" w:rsidP="00A145CE">
            <w:pPr>
              <w:rPr>
                <w:sz w:val="20"/>
                <w:szCs w:val="20"/>
              </w:rPr>
            </w:pPr>
          </w:p>
        </w:tc>
      </w:tr>
      <w:tr w:rsidR="003A64EE" w14:paraId="5F68885D" w14:textId="77777777" w:rsidTr="003A64EE">
        <w:tc>
          <w:tcPr>
            <w:tcW w:w="1525" w:type="dxa"/>
            <w:shd w:val="clear" w:color="auto" w:fill="F2F2F2" w:themeFill="background1" w:themeFillShade="F2"/>
          </w:tcPr>
          <w:p w14:paraId="1B22369D" w14:textId="77777777" w:rsidR="008F4A00" w:rsidRDefault="008F4A00" w:rsidP="00A145CE">
            <w:r>
              <w:t>No U grades</w:t>
            </w:r>
          </w:p>
        </w:tc>
        <w:tc>
          <w:tcPr>
            <w:tcW w:w="360" w:type="dxa"/>
          </w:tcPr>
          <w:p w14:paraId="0A95EA0C" w14:textId="77777777" w:rsidR="008F4A00" w:rsidRPr="006C6D18" w:rsidRDefault="008F4A00" w:rsidP="00A145CE">
            <w:pPr>
              <w:rPr>
                <w:sz w:val="20"/>
                <w:szCs w:val="20"/>
              </w:rPr>
            </w:pPr>
          </w:p>
        </w:tc>
        <w:tc>
          <w:tcPr>
            <w:tcW w:w="360" w:type="dxa"/>
          </w:tcPr>
          <w:p w14:paraId="34408D00" w14:textId="77777777" w:rsidR="008F4A00" w:rsidRPr="006C6D18" w:rsidRDefault="008F4A00" w:rsidP="00A145CE">
            <w:pPr>
              <w:rPr>
                <w:sz w:val="20"/>
                <w:szCs w:val="20"/>
              </w:rPr>
            </w:pPr>
          </w:p>
        </w:tc>
        <w:tc>
          <w:tcPr>
            <w:tcW w:w="360" w:type="dxa"/>
          </w:tcPr>
          <w:p w14:paraId="2B6E0D25" w14:textId="77777777" w:rsidR="008F4A00" w:rsidRPr="006C6D18" w:rsidRDefault="008F4A00" w:rsidP="00A145CE">
            <w:pPr>
              <w:rPr>
                <w:sz w:val="20"/>
                <w:szCs w:val="20"/>
              </w:rPr>
            </w:pPr>
          </w:p>
        </w:tc>
        <w:tc>
          <w:tcPr>
            <w:tcW w:w="360" w:type="dxa"/>
          </w:tcPr>
          <w:p w14:paraId="37FB1D9B" w14:textId="77777777" w:rsidR="008F4A00" w:rsidRPr="006C6D18" w:rsidRDefault="008F4A00" w:rsidP="00A145CE">
            <w:pPr>
              <w:rPr>
                <w:sz w:val="20"/>
                <w:szCs w:val="20"/>
              </w:rPr>
            </w:pPr>
          </w:p>
        </w:tc>
        <w:tc>
          <w:tcPr>
            <w:tcW w:w="360" w:type="dxa"/>
          </w:tcPr>
          <w:p w14:paraId="37ABA2FE" w14:textId="77777777" w:rsidR="008F4A00" w:rsidRPr="006C6D18" w:rsidRDefault="008F4A00" w:rsidP="00A145CE">
            <w:pPr>
              <w:rPr>
                <w:sz w:val="20"/>
                <w:szCs w:val="20"/>
              </w:rPr>
            </w:pPr>
          </w:p>
        </w:tc>
        <w:tc>
          <w:tcPr>
            <w:tcW w:w="360" w:type="dxa"/>
          </w:tcPr>
          <w:p w14:paraId="4E98C263" w14:textId="77777777" w:rsidR="008F4A00" w:rsidRPr="006C6D18" w:rsidRDefault="008F4A00" w:rsidP="00A145CE">
            <w:pPr>
              <w:rPr>
                <w:sz w:val="20"/>
                <w:szCs w:val="20"/>
              </w:rPr>
            </w:pPr>
            <w:r w:rsidRPr="006C6D18">
              <w:rPr>
                <w:sz w:val="20"/>
                <w:szCs w:val="20"/>
              </w:rPr>
              <w:t>X</w:t>
            </w:r>
          </w:p>
        </w:tc>
        <w:tc>
          <w:tcPr>
            <w:tcW w:w="360" w:type="dxa"/>
          </w:tcPr>
          <w:p w14:paraId="5566412E" w14:textId="77777777" w:rsidR="008F4A00" w:rsidRPr="006C6D18" w:rsidRDefault="008F4A00" w:rsidP="00A145CE">
            <w:pPr>
              <w:rPr>
                <w:sz w:val="20"/>
                <w:szCs w:val="20"/>
              </w:rPr>
            </w:pPr>
          </w:p>
        </w:tc>
        <w:tc>
          <w:tcPr>
            <w:tcW w:w="360" w:type="dxa"/>
          </w:tcPr>
          <w:p w14:paraId="4EDF6D28" w14:textId="77777777" w:rsidR="008F4A00" w:rsidRPr="006C6D18" w:rsidRDefault="008F4A00" w:rsidP="00A145CE">
            <w:pPr>
              <w:rPr>
                <w:sz w:val="20"/>
                <w:szCs w:val="20"/>
              </w:rPr>
            </w:pPr>
          </w:p>
        </w:tc>
        <w:tc>
          <w:tcPr>
            <w:tcW w:w="360" w:type="dxa"/>
          </w:tcPr>
          <w:p w14:paraId="6C6B8380" w14:textId="77777777" w:rsidR="008F4A00" w:rsidRPr="006C6D18" w:rsidRDefault="008F4A00" w:rsidP="00A145CE">
            <w:pPr>
              <w:rPr>
                <w:sz w:val="20"/>
                <w:szCs w:val="20"/>
              </w:rPr>
            </w:pPr>
          </w:p>
        </w:tc>
        <w:tc>
          <w:tcPr>
            <w:tcW w:w="360" w:type="dxa"/>
          </w:tcPr>
          <w:p w14:paraId="73A0BBE2" w14:textId="77777777" w:rsidR="008F4A00" w:rsidRPr="006C6D18" w:rsidRDefault="008F4A00" w:rsidP="00A145CE">
            <w:pPr>
              <w:rPr>
                <w:sz w:val="20"/>
                <w:szCs w:val="20"/>
              </w:rPr>
            </w:pPr>
          </w:p>
        </w:tc>
        <w:tc>
          <w:tcPr>
            <w:tcW w:w="360" w:type="dxa"/>
          </w:tcPr>
          <w:p w14:paraId="7854CD00" w14:textId="77777777" w:rsidR="008F4A00" w:rsidRPr="006C6D18" w:rsidRDefault="008F4A00" w:rsidP="00A145CE">
            <w:pPr>
              <w:rPr>
                <w:sz w:val="20"/>
                <w:szCs w:val="20"/>
              </w:rPr>
            </w:pPr>
          </w:p>
        </w:tc>
        <w:tc>
          <w:tcPr>
            <w:tcW w:w="360" w:type="dxa"/>
          </w:tcPr>
          <w:p w14:paraId="68497B99" w14:textId="77777777" w:rsidR="008F4A00" w:rsidRPr="006C6D18" w:rsidRDefault="008F4A00" w:rsidP="00A145CE">
            <w:pPr>
              <w:rPr>
                <w:sz w:val="20"/>
                <w:szCs w:val="20"/>
              </w:rPr>
            </w:pPr>
          </w:p>
        </w:tc>
        <w:tc>
          <w:tcPr>
            <w:tcW w:w="360" w:type="dxa"/>
          </w:tcPr>
          <w:p w14:paraId="66178D7F" w14:textId="77777777" w:rsidR="008F4A00" w:rsidRPr="006C6D18" w:rsidRDefault="008F4A00" w:rsidP="00A145CE">
            <w:pPr>
              <w:rPr>
                <w:sz w:val="20"/>
                <w:szCs w:val="20"/>
              </w:rPr>
            </w:pPr>
          </w:p>
        </w:tc>
        <w:tc>
          <w:tcPr>
            <w:tcW w:w="360" w:type="dxa"/>
          </w:tcPr>
          <w:p w14:paraId="309C3713" w14:textId="77777777" w:rsidR="008F4A00" w:rsidRPr="006C6D18" w:rsidRDefault="008F4A00" w:rsidP="00A145CE">
            <w:pPr>
              <w:rPr>
                <w:sz w:val="20"/>
                <w:szCs w:val="20"/>
              </w:rPr>
            </w:pPr>
            <w:r w:rsidRPr="006C6D18">
              <w:rPr>
                <w:sz w:val="20"/>
                <w:szCs w:val="20"/>
              </w:rPr>
              <w:t>X</w:t>
            </w:r>
          </w:p>
        </w:tc>
        <w:tc>
          <w:tcPr>
            <w:tcW w:w="360" w:type="dxa"/>
          </w:tcPr>
          <w:p w14:paraId="73F9A9FE" w14:textId="77777777" w:rsidR="008F4A00" w:rsidRPr="006C6D18" w:rsidRDefault="008F4A00" w:rsidP="00A145CE">
            <w:pPr>
              <w:rPr>
                <w:sz w:val="20"/>
                <w:szCs w:val="20"/>
              </w:rPr>
            </w:pPr>
            <w:r w:rsidRPr="006C6D18">
              <w:rPr>
                <w:sz w:val="20"/>
                <w:szCs w:val="20"/>
              </w:rPr>
              <w:t>X</w:t>
            </w:r>
          </w:p>
        </w:tc>
        <w:tc>
          <w:tcPr>
            <w:tcW w:w="360" w:type="dxa"/>
          </w:tcPr>
          <w:p w14:paraId="4BFB6A29" w14:textId="77777777" w:rsidR="008F4A00" w:rsidRPr="006C6D18" w:rsidRDefault="008F4A00" w:rsidP="00A145CE">
            <w:pPr>
              <w:rPr>
                <w:sz w:val="20"/>
                <w:szCs w:val="20"/>
              </w:rPr>
            </w:pPr>
          </w:p>
        </w:tc>
        <w:tc>
          <w:tcPr>
            <w:tcW w:w="360" w:type="dxa"/>
          </w:tcPr>
          <w:p w14:paraId="07248E86" w14:textId="77777777" w:rsidR="008F4A00" w:rsidRPr="006C6D18" w:rsidRDefault="008F4A00" w:rsidP="00A145CE">
            <w:pPr>
              <w:rPr>
                <w:sz w:val="20"/>
                <w:szCs w:val="20"/>
              </w:rPr>
            </w:pPr>
          </w:p>
        </w:tc>
        <w:tc>
          <w:tcPr>
            <w:tcW w:w="360" w:type="dxa"/>
          </w:tcPr>
          <w:p w14:paraId="207C662D" w14:textId="77777777" w:rsidR="008F4A00" w:rsidRPr="006C6D18" w:rsidRDefault="008F4A00" w:rsidP="00A145CE">
            <w:pPr>
              <w:rPr>
                <w:sz w:val="20"/>
                <w:szCs w:val="20"/>
              </w:rPr>
            </w:pPr>
          </w:p>
        </w:tc>
      </w:tr>
      <w:tr w:rsidR="003A64EE" w14:paraId="4BB070FF" w14:textId="77777777" w:rsidTr="003A64EE">
        <w:tc>
          <w:tcPr>
            <w:tcW w:w="1525" w:type="dxa"/>
            <w:shd w:val="clear" w:color="auto" w:fill="F2F2F2" w:themeFill="background1" w:themeFillShade="F2"/>
          </w:tcPr>
          <w:p w14:paraId="48444495" w14:textId="77777777" w:rsidR="008F4A00" w:rsidRDefault="008F4A00" w:rsidP="00A145CE">
            <w:r>
              <w:t>No I grades</w:t>
            </w:r>
          </w:p>
        </w:tc>
        <w:tc>
          <w:tcPr>
            <w:tcW w:w="360" w:type="dxa"/>
          </w:tcPr>
          <w:p w14:paraId="7E07D813" w14:textId="77777777" w:rsidR="008F4A00" w:rsidRPr="006C6D18" w:rsidRDefault="008F4A00" w:rsidP="00A145CE">
            <w:pPr>
              <w:rPr>
                <w:sz w:val="20"/>
                <w:szCs w:val="20"/>
              </w:rPr>
            </w:pPr>
            <w:r w:rsidRPr="006C6D18">
              <w:rPr>
                <w:sz w:val="20"/>
                <w:szCs w:val="20"/>
              </w:rPr>
              <w:t>X</w:t>
            </w:r>
          </w:p>
        </w:tc>
        <w:tc>
          <w:tcPr>
            <w:tcW w:w="360" w:type="dxa"/>
          </w:tcPr>
          <w:p w14:paraId="0DF949D7" w14:textId="77777777" w:rsidR="008F4A00" w:rsidRPr="006C6D18" w:rsidRDefault="008F4A00" w:rsidP="00A145CE">
            <w:pPr>
              <w:rPr>
                <w:sz w:val="20"/>
                <w:szCs w:val="20"/>
              </w:rPr>
            </w:pPr>
          </w:p>
        </w:tc>
        <w:tc>
          <w:tcPr>
            <w:tcW w:w="360" w:type="dxa"/>
          </w:tcPr>
          <w:p w14:paraId="2F92772D" w14:textId="77777777" w:rsidR="008F4A00" w:rsidRPr="006C6D18" w:rsidRDefault="008F4A00" w:rsidP="00A145CE">
            <w:pPr>
              <w:rPr>
                <w:sz w:val="20"/>
                <w:szCs w:val="20"/>
              </w:rPr>
            </w:pPr>
          </w:p>
        </w:tc>
        <w:tc>
          <w:tcPr>
            <w:tcW w:w="360" w:type="dxa"/>
          </w:tcPr>
          <w:p w14:paraId="20F2CA6C" w14:textId="77777777" w:rsidR="008F4A00" w:rsidRPr="006C6D18" w:rsidRDefault="008F4A00" w:rsidP="00A145CE">
            <w:pPr>
              <w:rPr>
                <w:sz w:val="20"/>
                <w:szCs w:val="20"/>
              </w:rPr>
            </w:pPr>
          </w:p>
        </w:tc>
        <w:tc>
          <w:tcPr>
            <w:tcW w:w="360" w:type="dxa"/>
          </w:tcPr>
          <w:p w14:paraId="1D4C593E" w14:textId="77777777" w:rsidR="008F4A00" w:rsidRPr="006C6D18" w:rsidRDefault="008F4A00" w:rsidP="00A145CE">
            <w:pPr>
              <w:rPr>
                <w:sz w:val="20"/>
                <w:szCs w:val="20"/>
              </w:rPr>
            </w:pPr>
          </w:p>
        </w:tc>
        <w:tc>
          <w:tcPr>
            <w:tcW w:w="360" w:type="dxa"/>
          </w:tcPr>
          <w:p w14:paraId="1508685B" w14:textId="77777777" w:rsidR="008F4A00" w:rsidRPr="006C6D18" w:rsidRDefault="008F4A00" w:rsidP="00A145CE">
            <w:pPr>
              <w:rPr>
                <w:sz w:val="20"/>
                <w:szCs w:val="20"/>
              </w:rPr>
            </w:pPr>
            <w:r w:rsidRPr="006C6D18">
              <w:rPr>
                <w:sz w:val="20"/>
                <w:szCs w:val="20"/>
              </w:rPr>
              <w:t>X</w:t>
            </w:r>
          </w:p>
        </w:tc>
        <w:tc>
          <w:tcPr>
            <w:tcW w:w="360" w:type="dxa"/>
          </w:tcPr>
          <w:p w14:paraId="7E9833CF" w14:textId="77777777" w:rsidR="008F4A00" w:rsidRPr="006C6D18" w:rsidRDefault="008F4A00" w:rsidP="00A145CE">
            <w:pPr>
              <w:rPr>
                <w:sz w:val="20"/>
                <w:szCs w:val="20"/>
              </w:rPr>
            </w:pPr>
            <w:r w:rsidRPr="006C6D18">
              <w:rPr>
                <w:sz w:val="20"/>
                <w:szCs w:val="20"/>
              </w:rPr>
              <w:t>X</w:t>
            </w:r>
          </w:p>
        </w:tc>
        <w:tc>
          <w:tcPr>
            <w:tcW w:w="360" w:type="dxa"/>
          </w:tcPr>
          <w:p w14:paraId="30089AB7" w14:textId="77777777" w:rsidR="008F4A00" w:rsidRPr="006C6D18" w:rsidRDefault="008F4A00" w:rsidP="00A145CE">
            <w:pPr>
              <w:rPr>
                <w:sz w:val="20"/>
                <w:szCs w:val="20"/>
              </w:rPr>
            </w:pPr>
            <w:r w:rsidRPr="006C6D18">
              <w:rPr>
                <w:sz w:val="20"/>
                <w:szCs w:val="20"/>
              </w:rPr>
              <w:t>X</w:t>
            </w:r>
          </w:p>
        </w:tc>
        <w:tc>
          <w:tcPr>
            <w:tcW w:w="360" w:type="dxa"/>
          </w:tcPr>
          <w:p w14:paraId="5524248A" w14:textId="77777777" w:rsidR="008F4A00" w:rsidRPr="006C6D18" w:rsidRDefault="008F4A00" w:rsidP="00A145CE">
            <w:pPr>
              <w:rPr>
                <w:sz w:val="20"/>
                <w:szCs w:val="20"/>
              </w:rPr>
            </w:pPr>
          </w:p>
        </w:tc>
        <w:tc>
          <w:tcPr>
            <w:tcW w:w="360" w:type="dxa"/>
          </w:tcPr>
          <w:p w14:paraId="669A959A" w14:textId="77777777" w:rsidR="008F4A00" w:rsidRPr="006C6D18" w:rsidRDefault="008F4A00" w:rsidP="00A145CE">
            <w:pPr>
              <w:rPr>
                <w:sz w:val="20"/>
                <w:szCs w:val="20"/>
              </w:rPr>
            </w:pPr>
          </w:p>
        </w:tc>
        <w:tc>
          <w:tcPr>
            <w:tcW w:w="360" w:type="dxa"/>
          </w:tcPr>
          <w:p w14:paraId="536A1C1F" w14:textId="77777777" w:rsidR="008F4A00" w:rsidRPr="006C6D18" w:rsidRDefault="008F4A00" w:rsidP="00A145CE">
            <w:pPr>
              <w:rPr>
                <w:sz w:val="20"/>
                <w:szCs w:val="20"/>
              </w:rPr>
            </w:pPr>
          </w:p>
        </w:tc>
        <w:tc>
          <w:tcPr>
            <w:tcW w:w="360" w:type="dxa"/>
          </w:tcPr>
          <w:p w14:paraId="28C5AFAC" w14:textId="77777777" w:rsidR="008F4A00" w:rsidRPr="006C6D18" w:rsidRDefault="008F4A00" w:rsidP="00A145CE">
            <w:pPr>
              <w:rPr>
                <w:sz w:val="20"/>
                <w:szCs w:val="20"/>
              </w:rPr>
            </w:pPr>
          </w:p>
        </w:tc>
        <w:tc>
          <w:tcPr>
            <w:tcW w:w="360" w:type="dxa"/>
          </w:tcPr>
          <w:p w14:paraId="42F12E3A" w14:textId="77777777" w:rsidR="008F4A00" w:rsidRPr="006C6D18" w:rsidRDefault="008F4A00" w:rsidP="00A145CE">
            <w:pPr>
              <w:rPr>
                <w:sz w:val="20"/>
                <w:szCs w:val="20"/>
              </w:rPr>
            </w:pPr>
          </w:p>
        </w:tc>
        <w:tc>
          <w:tcPr>
            <w:tcW w:w="360" w:type="dxa"/>
          </w:tcPr>
          <w:p w14:paraId="3987519E" w14:textId="77777777" w:rsidR="008F4A00" w:rsidRPr="006C6D18" w:rsidRDefault="008F4A00" w:rsidP="00A145CE">
            <w:pPr>
              <w:rPr>
                <w:sz w:val="20"/>
                <w:szCs w:val="20"/>
              </w:rPr>
            </w:pPr>
          </w:p>
        </w:tc>
        <w:tc>
          <w:tcPr>
            <w:tcW w:w="360" w:type="dxa"/>
          </w:tcPr>
          <w:p w14:paraId="1752FF7B" w14:textId="77777777" w:rsidR="008F4A00" w:rsidRPr="006C6D18" w:rsidRDefault="008F4A00" w:rsidP="00A145CE">
            <w:pPr>
              <w:rPr>
                <w:sz w:val="20"/>
                <w:szCs w:val="20"/>
              </w:rPr>
            </w:pPr>
            <w:r w:rsidRPr="006C6D18">
              <w:rPr>
                <w:sz w:val="20"/>
                <w:szCs w:val="20"/>
              </w:rPr>
              <w:t>X</w:t>
            </w:r>
          </w:p>
        </w:tc>
        <w:tc>
          <w:tcPr>
            <w:tcW w:w="360" w:type="dxa"/>
          </w:tcPr>
          <w:p w14:paraId="661FC66E" w14:textId="77777777" w:rsidR="008F4A00" w:rsidRPr="006C6D18" w:rsidRDefault="008F4A00" w:rsidP="00A145CE">
            <w:pPr>
              <w:rPr>
                <w:sz w:val="20"/>
                <w:szCs w:val="20"/>
              </w:rPr>
            </w:pPr>
          </w:p>
        </w:tc>
        <w:tc>
          <w:tcPr>
            <w:tcW w:w="360" w:type="dxa"/>
          </w:tcPr>
          <w:p w14:paraId="6C0C655E" w14:textId="77777777" w:rsidR="008F4A00" w:rsidRPr="006C6D18" w:rsidRDefault="008F4A00" w:rsidP="00A145CE">
            <w:pPr>
              <w:rPr>
                <w:sz w:val="20"/>
                <w:szCs w:val="20"/>
              </w:rPr>
            </w:pPr>
          </w:p>
        </w:tc>
        <w:tc>
          <w:tcPr>
            <w:tcW w:w="360" w:type="dxa"/>
          </w:tcPr>
          <w:p w14:paraId="3299A735" w14:textId="77777777" w:rsidR="008F4A00" w:rsidRPr="006C6D18" w:rsidRDefault="008F4A00" w:rsidP="00A145CE">
            <w:pPr>
              <w:rPr>
                <w:sz w:val="20"/>
                <w:szCs w:val="20"/>
              </w:rPr>
            </w:pPr>
          </w:p>
        </w:tc>
      </w:tr>
      <w:tr w:rsidR="003A64EE" w14:paraId="73A41421" w14:textId="77777777" w:rsidTr="003A64EE">
        <w:tc>
          <w:tcPr>
            <w:tcW w:w="1525" w:type="dxa"/>
            <w:shd w:val="clear" w:color="auto" w:fill="F2F2F2" w:themeFill="background1" w:themeFillShade="F2"/>
          </w:tcPr>
          <w:p w14:paraId="4AEBD12F" w14:textId="77777777" w:rsidR="008F4A00" w:rsidRDefault="008F4A00" w:rsidP="00A145CE">
            <w:r>
              <w:t>No NG grades</w:t>
            </w:r>
          </w:p>
        </w:tc>
        <w:tc>
          <w:tcPr>
            <w:tcW w:w="360" w:type="dxa"/>
          </w:tcPr>
          <w:p w14:paraId="53C4DD27" w14:textId="77777777" w:rsidR="008F4A00" w:rsidRPr="006C6D18" w:rsidRDefault="008F4A00" w:rsidP="00A145CE">
            <w:pPr>
              <w:rPr>
                <w:sz w:val="20"/>
                <w:szCs w:val="20"/>
              </w:rPr>
            </w:pPr>
          </w:p>
        </w:tc>
        <w:tc>
          <w:tcPr>
            <w:tcW w:w="360" w:type="dxa"/>
          </w:tcPr>
          <w:p w14:paraId="4264FC48" w14:textId="77777777" w:rsidR="008F4A00" w:rsidRPr="006C6D18" w:rsidRDefault="008F4A00" w:rsidP="00A145CE">
            <w:pPr>
              <w:rPr>
                <w:sz w:val="20"/>
                <w:szCs w:val="20"/>
              </w:rPr>
            </w:pPr>
          </w:p>
        </w:tc>
        <w:tc>
          <w:tcPr>
            <w:tcW w:w="360" w:type="dxa"/>
          </w:tcPr>
          <w:p w14:paraId="372F2B33" w14:textId="77777777" w:rsidR="008F4A00" w:rsidRPr="006C6D18" w:rsidRDefault="008F4A00" w:rsidP="00A145CE">
            <w:pPr>
              <w:rPr>
                <w:sz w:val="20"/>
                <w:szCs w:val="20"/>
              </w:rPr>
            </w:pPr>
          </w:p>
        </w:tc>
        <w:tc>
          <w:tcPr>
            <w:tcW w:w="360" w:type="dxa"/>
          </w:tcPr>
          <w:p w14:paraId="27992396" w14:textId="77777777" w:rsidR="008F4A00" w:rsidRPr="006C6D18" w:rsidRDefault="008F4A00" w:rsidP="00A145CE">
            <w:pPr>
              <w:rPr>
                <w:sz w:val="20"/>
                <w:szCs w:val="20"/>
              </w:rPr>
            </w:pPr>
          </w:p>
        </w:tc>
        <w:tc>
          <w:tcPr>
            <w:tcW w:w="360" w:type="dxa"/>
          </w:tcPr>
          <w:p w14:paraId="38F70616" w14:textId="77777777" w:rsidR="008F4A00" w:rsidRPr="006C6D18" w:rsidRDefault="008F4A00" w:rsidP="00A145CE">
            <w:pPr>
              <w:rPr>
                <w:sz w:val="20"/>
                <w:szCs w:val="20"/>
              </w:rPr>
            </w:pPr>
          </w:p>
        </w:tc>
        <w:tc>
          <w:tcPr>
            <w:tcW w:w="360" w:type="dxa"/>
          </w:tcPr>
          <w:p w14:paraId="77B1569A" w14:textId="77777777" w:rsidR="008F4A00" w:rsidRPr="006C6D18" w:rsidRDefault="008F4A00" w:rsidP="00A145CE">
            <w:pPr>
              <w:rPr>
                <w:sz w:val="20"/>
                <w:szCs w:val="20"/>
              </w:rPr>
            </w:pPr>
            <w:r w:rsidRPr="006C6D18">
              <w:rPr>
                <w:sz w:val="20"/>
                <w:szCs w:val="20"/>
              </w:rPr>
              <w:t>X</w:t>
            </w:r>
          </w:p>
        </w:tc>
        <w:tc>
          <w:tcPr>
            <w:tcW w:w="360" w:type="dxa"/>
          </w:tcPr>
          <w:p w14:paraId="69543F43" w14:textId="77777777" w:rsidR="008F4A00" w:rsidRPr="006C6D18" w:rsidRDefault="008F4A00" w:rsidP="00A145CE">
            <w:pPr>
              <w:rPr>
                <w:sz w:val="20"/>
                <w:szCs w:val="20"/>
              </w:rPr>
            </w:pPr>
            <w:r w:rsidRPr="006C6D18">
              <w:rPr>
                <w:sz w:val="20"/>
                <w:szCs w:val="20"/>
              </w:rPr>
              <w:t>X</w:t>
            </w:r>
          </w:p>
        </w:tc>
        <w:tc>
          <w:tcPr>
            <w:tcW w:w="360" w:type="dxa"/>
          </w:tcPr>
          <w:p w14:paraId="600BEE24" w14:textId="77777777" w:rsidR="008F4A00" w:rsidRPr="006C6D18" w:rsidRDefault="008F4A00" w:rsidP="00A145CE">
            <w:pPr>
              <w:rPr>
                <w:sz w:val="20"/>
                <w:szCs w:val="20"/>
              </w:rPr>
            </w:pPr>
            <w:r w:rsidRPr="006C6D18">
              <w:rPr>
                <w:sz w:val="20"/>
                <w:szCs w:val="20"/>
              </w:rPr>
              <w:t>X</w:t>
            </w:r>
          </w:p>
        </w:tc>
        <w:tc>
          <w:tcPr>
            <w:tcW w:w="360" w:type="dxa"/>
          </w:tcPr>
          <w:p w14:paraId="44BBBE22" w14:textId="77777777" w:rsidR="008F4A00" w:rsidRPr="006C6D18" w:rsidRDefault="008F4A00" w:rsidP="00A145CE">
            <w:pPr>
              <w:rPr>
                <w:sz w:val="20"/>
                <w:szCs w:val="20"/>
              </w:rPr>
            </w:pPr>
          </w:p>
        </w:tc>
        <w:tc>
          <w:tcPr>
            <w:tcW w:w="360" w:type="dxa"/>
          </w:tcPr>
          <w:p w14:paraId="7179FD22" w14:textId="77777777" w:rsidR="008F4A00" w:rsidRPr="006C6D18" w:rsidRDefault="008F4A00" w:rsidP="00A145CE">
            <w:pPr>
              <w:rPr>
                <w:sz w:val="20"/>
                <w:szCs w:val="20"/>
              </w:rPr>
            </w:pPr>
          </w:p>
        </w:tc>
        <w:tc>
          <w:tcPr>
            <w:tcW w:w="360" w:type="dxa"/>
          </w:tcPr>
          <w:p w14:paraId="6FF0F8EF" w14:textId="77777777" w:rsidR="008F4A00" w:rsidRPr="006C6D18" w:rsidRDefault="008F4A00" w:rsidP="00A145CE">
            <w:pPr>
              <w:rPr>
                <w:sz w:val="20"/>
                <w:szCs w:val="20"/>
              </w:rPr>
            </w:pPr>
          </w:p>
        </w:tc>
        <w:tc>
          <w:tcPr>
            <w:tcW w:w="360" w:type="dxa"/>
          </w:tcPr>
          <w:p w14:paraId="0A8AE522" w14:textId="77777777" w:rsidR="008F4A00" w:rsidRPr="006C6D18" w:rsidRDefault="008F4A00" w:rsidP="00A145CE">
            <w:pPr>
              <w:rPr>
                <w:sz w:val="20"/>
                <w:szCs w:val="20"/>
              </w:rPr>
            </w:pPr>
          </w:p>
        </w:tc>
        <w:tc>
          <w:tcPr>
            <w:tcW w:w="360" w:type="dxa"/>
          </w:tcPr>
          <w:p w14:paraId="0D850A05" w14:textId="77777777" w:rsidR="008F4A00" w:rsidRPr="006C6D18" w:rsidRDefault="008F4A00" w:rsidP="00A145CE">
            <w:pPr>
              <w:rPr>
                <w:sz w:val="20"/>
                <w:szCs w:val="20"/>
              </w:rPr>
            </w:pPr>
          </w:p>
        </w:tc>
        <w:tc>
          <w:tcPr>
            <w:tcW w:w="360" w:type="dxa"/>
          </w:tcPr>
          <w:p w14:paraId="43DE0BED" w14:textId="77777777" w:rsidR="008F4A00" w:rsidRPr="006C6D18" w:rsidRDefault="008F4A00" w:rsidP="00A145CE">
            <w:pPr>
              <w:rPr>
                <w:sz w:val="20"/>
                <w:szCs w:val="20"/>
              </w:rPr>
            </w:pPr>
          </w:p>
        </w:tc>
        <w:tc>
          <w:tcPr>
            <w:tcW w:w="360" w:type="dxa"/>
          </w:tcPr>
          <w:p w14:paraId="387C6016" w14:textId="77777777" w:rsidR="008F4A00" w:rsidRPr="006C6D18" w:rsidRDefault="008F4A00" w:rsidP="00A145CE">
            <w:pPr>
              <w:rPr>
                <w:sz w:val="20"/>
                <w:szCs w:val="20"/>
              </w:rPr>
            </w:pPr>
            <w:r w:rsidRPr="006C6D18">
              <w:rPr>
                <w:sz w:val="20"/>
                <w:szCs w:val="20"/>
              </w:rPr>
              <w:t>X</w:t>
            </w:r>
          </w:p>
        </w:tc>
        <w:tc>
          <w:tcPr>
            <w:tcW w:w="360" w:type="dxa"/>
          </w:tcPr>
          <w:p w14:paraId="167EEF6E" w14:textId="77777777" w:rsidR="008F4A00" w:rsidRPr="006C6D18" w:rsidRDefault="008F4A00" w:rsidP="00A145CE">
            <w:pPr>
              <w:rPr>
                <w:sz w:val="20"/>
                <w:szCs w:val="20"/>
              </w:rPr>
            </w:pPr>
          </w:p>
        </w:tc>
        <w:tc>
          <w:tcPr>
            <w:tcW w:w="360" w:type="dxa"/>
          </w:tcPr>
          <w:p w14:paraId="1EB414B9" w14:textId="77777777" w:rsidR="008F4A00" w:rsidRPr="006C6D18" w:rsidRDefault="008F4A00" w:rsidP="00A145CE">
            <w:pPr>
              <w:rPr>
                <w:sz w:val="20"/>
                <w:szCs w:val="20"/>
              </w:rPr>
            </w:pPr>
          </w:p>
        </w:tc>
        <w:tc>
          <w:tcPr>
            <w:tcW w:w="360" w:type="dxa"/>
          </w:tcPr>
          <w:p w14:paraId="7D8BB4CD" w14:textId="77777777" w:rsidR="008F4A00" w:rsidRPr="006C6D18" w:rsidRDefault="008F4A00" w:rsidP="00A145CE">
            <w:pPr>
              <w:rPr>
                <w:sz w:val="20"/>
                <w:szCs w:val="20"/>
              </w:rPr>
            </w:pPr>
          </w:p>
        </w:tc>
      </w:tr>
      <w:tr w:rsidR="003A64EE" w14:paraId="4AF6F105" w14:textId="77777777" w:rsidTr="003A64EE">
        <w:tc>
          <w:tcPr>
            <w:tcW w:w="1525" w:type="dxa"/>
            <w:shd w:val="clear" w:color="auto" w:fill="F2F2F2" w:themeFill="background1" w:themeFillShade="F2"/>
          </w:tcPr>
          <w:p w14:paraId="78A53956" w14:textId="77777777" w:rsidR="008F4A00" w:rsidRDefault="008F4A00" w:rsidP="00A145CE">
            <w:r>
              <w:t>No Q Grades</w:t>
            </w:r>
          </w:p>
        </w:tc>
        <w:tc>
          <w:tcPr>
            <w:tcW w:w="360" w:type="dxa"/>
          </w:tcPr>
          <w:p w14:paraId="7595821D" w14:textId="77777777" w:rsidR="008F4A00" w:rsidRPr="006C6D18" w:rsidRDefault="008F4A00" w:rsidP="00A145CE">
            <w:pPr>
              <w:rPr>
                <w:sz w:val="20"/>
                <w:szCs w:val="20"/>
              </w:rPr>
            </w:pPr>
          </w:p>
        </w:tc>
        <w:tc>
          <w:tcPr>
            <w:tcW w:w="360" w:type="dxa"/>
          </w:tcPr>
          <w:p w14:paraId="03AD85B4" w14:textId="77777777" w:rsidR="008F4A00" w:rsidRPr="006C6D18" w:rsidRDefault="008F4A00" w:rsidP="00A145CE">
            <w:pPr>
              <w:rPr>
                <w:sz w:val="20"/>
                <w:szCs w:val="20"/>
              </w:rPr>
            </w:pPr>
          </w:p>
        </w:tc>
        <w:tc>
          <w:tcPr>
            <w:tcW w:w="360" w:type="dxa"/>
          </w:tcPr>
          <w:p w14:paraId="32EF04E9" w14:textId="77777777" w:rsidR="008F4A00" w:rsidRPr="006C6D18" w:rsidRDefault="008F4A00" w:rsidP="00A145CE">
            <w:pPr>
              <w:rPr>
                <w:sz w:val="20"/>
                <w:szCs w:val="20"/>
              </w:rPr>
            </w:pPr>
          </w:p>
        </w:tc>
        <w:tc>
          <w:tcPr>
            <w:tcW w:w="360" w:type="dxa"/>
          </w:tcPr>
          <w:p w14:paraId="169C332B" w14:textId="77777777" w:rsidR="008F4A00" w:rsidRPr="006C6D18" w:rsidRDefault="008F4A00" w:rsidP="00A145CE">
            <w:pPr>
              <w:rPr>
                <w:sz w:val="20"/>
                <w:szCs w:val="20"/>
              </w:rPr>
            </w:pPr>
          </w:p>
        </w:tc>
        <w:tc>
          <w:tcPr>
            <w:tcW w:w="360" w:type="dxa"/>
          </w:tcPr>
          <w:p w14:paraId="0163A7E8" w14:textId="77777777" w:rsidR="008F4A00" w:rsidRPr="006C6D18" w:rsidRDefault="008F4A00" w:rsidP="00A145CE">
            <w:pPr>
              <w:rPr>
                <w:sz w:val="20"/>
                <w:szCs w:val="20"/>
              </w:rPr>
            </w:pPr>
          </w:p>
        </w:tc>
        <w:tc>
          <w:tcPr>
            <w:tcW w:w="360" w:type="dxa"/>
          </w:tcPr>
          <w:p w14:paraId="672D13FE" w14:textId="77777777" w:rsidR="008F4A00" w:rsidRPr="006C6D18" w:rsidRDefault="008F4A00" w:rsidP="00A145CE">
            <w:pPr>
              <w:rPr>
                <w:sz w:val="20"/>
                <w:szCs w:val="20"/>
              </w:rPr>
            </w:pPr>
          </w:p>
        </w:tc>
        <w:tc>
          <w:tcPr>
            <w:tcW w:w="360" w:type="dxa"/>
          </w:tcPr>
          <w:p w14:paraId="4764F7A0" w14:textId="77777777" w:rsidR="008F4A00" w:rsidRPr="006C6D18" w:rsidRDefault="008F4A00" w:rsidP="00A145CE">
            <w:pPr>
              <w:rPr>
                <w:sz w:val="20"/>
                <w:szCs w:val="20"/>
              </w:rPr>
            </w:pPr>
          </w:p>
        </w:tc>
        <w:tc>
          <w:tcPr>
            <w:tcW w:w="360" w:type="dxa"/>
          </w:tcPr>
          <w:p w14:paraId="077CA034" w14:textId="77777777" w:rsidR="008F4A00" w:rsidRPr="006C6D18" w:rsidRDefault="008F4A00" w:rsidP="00A145CE">
            <w:pPr>
              <w:rPr>
                <w:sz w:val="20"/>
                <w:szCs w:val="20"/>
              </w:rPr>
            </w:pPr>
          </w:p>
        </w:tc>
        <w:tc>
          <w:tcPr>
            <w:tcW w:w="360" w:type="dxa"/>
          </w:tcPr>
          <w:p w14:paraId="531A8DA8" w14:textId="77777777" w:rsidR="008F4A00" w:rsidRPr="006C6D18" w:rsidRDefault="008F4A00" w:rsidP="00A145CE">
            <w:pPr>
              <w:rPr>
                <w:sz w:val="20"/>
                <w:szCs w:val="20"/>
              </w:rPr>
            </w:pPr>
          </w:p>
        </w:tc>
        <w:tc>
          <w:tcPr>
            <w:tcW w:w="360" w:type="dxa"/>
          </w:tcPr>
          <w:p w14:paraId="3CB94AA9" w14:textId="77777777" w:rsidR="008F4A00" w:rsidRPr="006C6D18" w:rsidRDefault="008F4A00" w:rsidP="00A145CE">
            <w:pPr>
              <w:rPr>
                <w:sz w:val="20"/>
                <w:szCs w:val="20"/>
              </w:rPr>
            </w:pPr>
          </w:p>
        </w:tc>
        <w:tc>
          <w:tcPr>
            <w:tcW w:w="360" w:type="dxa"/>
          </w:tcPr>
          <w:p w14:paraId="2B720D10" w14:textId="77777777" w:rsidR="008F4A00" w:rsidRPr="006C6D18" w:rsidRDefault="008F4A00" w:rsidP="00A145CE">
            <w:pPr>
              <w:rPr>
                <w:sz w:val="20"/>
                <w:szCs w:val="20"/>
              </w:rPr>
            </w:pPr>
          </w:p>
        </w:tc>
        <w:tc>
          <w:tcPr>
            <w:tcW w:w="360" w:type="dxa"/>
          </w:tcPr>
          <w:p w14:paraId="516BE638" w14:textId="77777777" w:rsidR="008F4A00" w:rsidRPr="006C6D18" w:rsidRDefault="008F4A00" w:rsidP="00A145CE">
            <w:pPr>
              <w:rPr>
                <w:sz w:val="20"/>
                <w:szCs w:val="20"/>
              </w:rPr>
            </w:pPr>
          </w:p>
        </w:tc>
        <w:tc>
          <w:tcPr>
            <w:tcW w:w="360" w:type="dxa"/>
          </w:tcPr>
          <w:p w14:paraId="336BD028" w14:textId="77777777" w:rsidR="008F4A00" w:rsidRPr="006C6D18" w:rsidRDefault="008F4A00" w:rsidP="00A145CE">
            <w:pPr>
              <w:rPr>
                <w:sz w:val="20"/>
                <w:szCs w:val="20"/>
              </w:rPr>
            </w:pPr>
          </w:p>
        </w:tc>
        <w:tc>
          <w:tcPr>
            <w:tcW w:w="360" w:type="dxa"/>
          </w:tcPr>
          <w:p w14:paraId="4A1D51E4" w14:textId="77777777" w:rsidR="008F4A00" w:rsidRPr="006C6D18" w:rsidRDefault="008F4A00" w:rsidP="00A145CE">
            <w:pPr>
              <w:rPr>
                <w:sz w:val="20"/>
                <w:szCs w:val="20"/>
              </w:rPr>
            </w:pPr>
          </w:p>
        </w:tc>
        <w:tc>
          <w:tcPr>
            <w:tcW w:w="360" w:type="dxa"/>
          </w:tcPr>
          <w:p w14:paraId="61DB7CFB" w14:textId="77777777" w:rsidR="008F4A00" w:rsidRPr="006C6D18" w:rsidRDefault="008F4A00" w:rsidP="00A145CE">
            <w:pPr>
              <w:rPr>
                <w:sz w:val="20"/>
                <w:szCs w:val="20"/>
              </w:rPr>
            </w:pPr>
            <w:r w:rsidRPr="006C6D18">
              <w:rPr>
                <w:sz w:val="20"/>
                <w:szCs w:val="20"/>
              </w:rPr>
              <w:t>X</w:t>
            </w:r>
          </w:p>
        </w:tc>
        <w:tc>
          <w:tcPr>
            <w:tcW w:w="360" w:type="dxa"/>
          </w:tcPr>
          <w:p w14:paraId="3C568B44" w14:textId="77777777" w:rsidR="008F4A00" w:rsidRPr="006C6D18" w:rsidRDefault="008F4A00" w:rsidP="00A145CE">
            <w:pPr>
              <w:rPr>
                <w:sz w:val="20"/>
                <w:szCs w:val="20"/>
              </w:rPr>
            </w:pPr>
          </w:p>
        </w:tc>
        <w:tc>
          <w:tcPr>
            <w:tcW w:w="360" w:type="dxa"/>
          </w:tcPr>
          <w:p w14:paraId="5F2980A0" w14:textId="77777777" w:rsidR="008F4A00" w:rsidRPr="006C6D18" w:rsidRDefault="008F4A00" w:rsidP="00A145CE">
            <w:pPr>
              <w:rPr>
                <w:sz w:val="20"/>
                <w:szCs w:val="20"/>
              </w:rPr>
            </w:pPr>
          </w:p>
        </w:tc>
        <w:tc>
          <w:tcPr>
            <w:tcW w:w="360" w:type="dxa"/>
          </w:tcPr>
          <w:p w14:paraId="56385A8F" w14:textId="77777777" w:rsidR="008F4A00" w:rsidRPr="006C6D18" w:rsidRDefault="008F4A00" w:rsidP="00A145CE">
            <w:pPr>
              <w:rPr>
                <w:sz w:val="20"/>
                <w:szCs w:val="20"/>
              </w:rPr>
            </w:pPr>
          </w:p>
        </w:tc>
      </w:tr>
      <w:tr w:rsidR="003A64EE" w14:paraId="6AA1F64E" w14:textId="77777777" w:rsidTr="003A64EE">
        <w:tc>
          <w:tcPr>
            <w:tcW w:w="1525" w:type="dxa"/>
            <w:shd w:val="clear" w:color="auto" w:fill="F2F2F2" w:themeFill="background1" w:themeFillShade="F2"/>
          </w:tcPr>
          <w:p w14:paraId="7E893B2F" w14:textId="77777777" w:rsidR="008F4A00" w:rsidRDefault="008F4A00" w:rsidP="00A145CE">
            <w:r>
              <w:t>No PE Courses</w:t>
            </w:r>
          </w:p>
        </w:tc>
        <w:tc>
          <w:tcPr>
            <w:tcW w:w="360" w:type="dxa"/>
          </w:tcPr>
          <w:p w14:paraId="71B06944" w14:textId="77777777" w:rsidR="008F4A00" w:rsidRPr="006C6D18" w:rsidRDefault="008F4A00" w:rsidP="00A145CE">
            <w:pPr>
              <w:rPr>
                <w:sz w:val="20"/>
                <w:szCs w:val="20"/>
              </w:rPr>
            </w:pPr>
          </w:p>
        </w:tc>
        <w:tc>
          <w:tcPr>
            <w:tcW w:w="360" w:type="dxa"/>
          </w:tcPr>
          <w:p w14:paraId="17C344D3" w14:textId="77777777" w:rsidR="008F4A00" w:rsidRPr="006C6D18" w:rsidRDefault="008F4A00" w:rsidP="00A145CE">
            <w:pPr>
              <w:rPr>
                <w:sz w:val="20"/>
                <w:szCs w:val="20"/>
              </w:rPr>
            </w:pPr>
          </w:p>
        </w:tc>
        <w:tc>
          <w:tcPr>
            <w:tcW w:w="360" w:type="dxa"/>
          </w:tcPr>
          <w:p w14:paraId="39341484" w14:textId="77777777" w:rsidR="008F4A00" w:rsidRPr="006C6D18" w:rsidRDefault="008F4A00" w:rsidP="00A145CE">
            <w:pPr>
              <w:rPr>
                <w:sz w:val="20"/>
                <w:szCs w:val="20"/>
              </w:rPr>
            </w:pPr>
          </w:p>
        </w:tc>
        <w:tc>
          <w:tcPr>
            <w:tcW w:w="360" w:type="dxa"/>
          </w:tcPr>
          <w:p w14:paraId="1E03D8D5" w14:textId="77777777" w:rsidR="008F4A00" w:rsidRPr="006C6D18" w:rsidRDefault="008F4A00" w:rsidP="00A145CE">
            <w:pPr>
              <w:rPr>
                <w:sz w:val="20"/>
                <w:szCs w:val="20"/>
              </w:rPr>
            </w:pPr>
          </w:p>
        </w:tc>
        <w:tc>
          <w:tcPr>
            <w:tcW w:w="360" w:type="dxa"/>
          </w:tcPr>
          <w:p w14:paraId="14A224CB" w14:textId="77777777" w:rsidR="008F4A00" w:rsidRPr="006C6D18" w:rsidRDefault="008F4A00" w:rsidP="00A145CE">
            <w:pPr>
              <w:rPr>
                <w:sz w:val="20"/>
                <w:szCs w:val="20"/>
              </w:rPr>
            </w:pPr>
          </w:p>
        </w:tc>
        <w:tc>
          <w:tcPr>
            <w:tcW w:w="360" w:type="dxa"/>
          </w:tcPr>
          <w:p w14:paraId="2B6A492D" w14:textId="77777777" w:rsidR="008F4A00" w:rsidRPr="006C6D18" w:rsidRDefault="008F4A00" w:rsidP="00A145CE">
            <w:pPr>
              <w:rPr>
                <w:sz w:val="20"/>
                <w:szCs w:val="20"/>
              </w:rPr>
            </w:pPr>
          </w:p>
        </w:tc>
        <w:tc>
          <w:tcPr>
            <w:tcW w:w="360" w:type="dxa"/>
          </w:tcPr>
          <w:p w14:paraId="27861D7D" w14:textId="77777777" w:rsidR="008F4A00" w:rsidRPr="006C6D18" w:rsidRDefault="008F4A00" w:rsidP="00A145CE">
            <w:pPr>
              <w:rPr>
                <w:sz w:val="20"/>
                <w:szCs w:val="20"/>
              </w:rPr>
            </w:pPr>
          </w:p>
        </w:tc>
        <w:tc>
          <w:tcPr>
            <w:tcW w:w="360" w:type="dxa"/>
          </w:tcPr>
          <w:p w14:paraId="5F260B97" w14:textId="77777777" w:rsidR="008F4A00" w:rsidRPr="006C6D18" w:rsidRDefault="008F4A00" w:rsidP="00A145CE">
            <w:pPr>
              <w:rPr>
                <w:sz w:val="20"/>
                <w:szCs w:val="20"/>
              </w:rPr>
            </w:pPr>
          </w:p>
        </w:tc>
        <w:tc>
          <w:tcPr>
            <w:tcW w:w="360" w:type="dxa"/>
          </w:tcPr>
          <w:p w14:paraId="51978F20" w14:textId="77777777" w:rsidR="008F4A00" w:rsidRPr="006C6D18" w:rsidRDefault="008F4A00" w:rsidP="00A145CE">
            <w:pPr>
              <w:rPr>
                <w:sz w:val="20"/>
                <w:szCs w:val="20"/>
              </w:rPr>
            </w:pPr>
          </w:p>
        </w:tc>
        <w:tc>
          <w:tcPr>
            <w:tcW w:w="360" w:type="dxa"/>
          </w:tcPr>
          <w:p w14:paraId="3E5A8E59" w14:textId="77777777" w:rsidR="008F4A00" w:rsidRPr="006C6D18" w:rsidRDefault="008F4A00" w:rsidP="00A145CE">
            <w:pPr>
              <w:rPr>
                <w:sz w:val="20"/>
                <w:szCs w:val="20"/>
              </w:rPr>
            </w:pPr>
          </w:p>
        </w:tc>
        <w:tc>
          <w:tcPr>
            <w:tcW w:w="360" w:type="dxa"/>
          </w:tcPr>
          <w:p w14:paraId="3313D05D" w14:textId="77777777" w:rsidR="008F4A00" w:rsidRPr="006C6D18" w:rsidRDefault="008F4A00" w:rsidP="00A145CE">
            <w:pPr>
              <w:rPr>
                <w:sz w:val="20"/>
                <w:szCs w:val="20"/>
              </w:rPr>
            </w:pPr>
          </w:p>
        </w:tc>
        <w:tc>
          <w:tcPr>
            <w:tcW w:w="360" w:type="dxa"/>
          </w:tcPr>
          <w:p w14:paraId="1A2D4612" w14:textId="77777777" w:rsidR="008F4A00" w:rsidRPr="006C6D18" w:rsidRDefault="008F4A00" w:rsidP="00A145CE">
            <w:pPr>
              <w:rPr>
                <w:sz w:val="20"/>
                <w:szCs w:val="20"/>
              </w:rPr>
            </w:pPr>
            <w:r w:rsidRPr="006C6D18">
              <w:rPr>
                <w:sz w:val="20"/>
                <w:szCs w:val="20"/>
              </w:rPr>
              <w:t>X</w:t>
            </w:r>
          </w:p>
        </w:tc>
        <w:tc>
          <w:tcPr>
            <w:tcW w:w="360" w:type="dxa"/>
          </w:tcPr>
          <w:p w14:paraId="55E5E28D" w14:textId="77777777" w:rsidR="008F4A00" w:rsidRPr="006C6D18" w:rsidRDefault="008F4A00" w:rsidP="00A145CE">
            <w:pPr>
              <w:rPr>
                <w:sz w:val="20"/>
                <w:szCs w:val="20"/>
              </w:rPr>
            </w:pPr>
          </w:p>
        </w:tc>
        <w:tc>
          <w:tcPr>
            <w:tcW w:w="360" w:type="dxa"/>
          </w:tcPr>
          <w:p w14:paraId="6F311608" w14:textId="77777777" w:rsidR="008F4A00" w:rsidRPr="006C6D18" w:rsidRDefault="008F4A00" w:rsidP="00A145CE">
            <w:pPr>
              <w:rPr>
                <w:sz w:val="20"/>
                <w:szCs w:val="20"/>
              </w:rPr>
            </w:pPr>
          </w:p>
        </w:tc>
        <w:tc>
          <w:tcPr>
            <w:tcW w:w="360" w:type="dxa"/>
          </w:tcPr>
          <w:p w14:paraId="492736CE" w14:textId="77777777" w:rsidR="008F4A00" w:rsidRPr="006C6D18" w:rsidRDefault="008F4A00" w:rsidP="00A145CE">
            <w:pPr>
              <w:rPr>
                <w:sz w:val="20"/>
                <w:szCs w:val="20"/>
              </w:rPr>
            </w:pPr>
          </w:p>
        </w:tc>
        <w:tc>
          <w:tcPr>
            <w:tcW w:w="360" w:type="dxa"/>
          </w:tcPr>
          <w:p w14:paraId="006E4718" w14:textId="77777777" w:rsidR="008F4A00" w:rsidRPr="006C6D18" w:rsidRDefault="008F4A00" w:rsidP="00A145CE">
            <w:pPr>
              <w:rPr>
                <w:sz w:val="20"/>
                <w:szCs w:val="20"/>
              </w:rPr>
            </w:pPr>
          </w:p>
        </w:tc>
        <w:tc>
          <w:tcPr>
            <w:tcW w:w="360" w:type="dxa"/>
          </w:tcPr>
          <w:p w14:paraId="21AA176C" w14:textId="77777777" w:rsidR="008F4A00" w:rsidRPr="006C6D18" w:rsidRDefault="008F4A00" w:rsidP="00A145CE">
            <w:pPr>
              <w:rPr>
                <w:sz w:val="20"/>
                <w:szCs w:val="20"/>
              </w:rPr>
            </w:pPr>
          </w:p>
        </w:tc>
        <w:tc>
          <w:tcPr>
            <w:tcW w:w="360" w:type="dxa"/>
          </w:tcPr>
          <w:p w14:paraId="15514A74" w14:textId="77777777" w:rsidR="008F4A00" w:rsidRPr="006C6D18" w:rsidRDefault="008F4A00" w:rsidP="00A145CE">
            <w:pPr>
              <w:rPr>
                <w:sz w:val="20"/>
                <w:szCs w:val="20"/>
              </w:rPr>
            </w:pPr>
          </w:p>
        </w:tc>
      </w:tr>
      <w:tr w:rsidR="003A64EE" w14:paraId="28BB95AA" w14:textId="77777777" w:rsidTr="003A64EE">
        <w:tc>
          <w:tcPr>
            <w:tcW w:w="1525" w:type="dxa"/>
            <w:shd w:val="clear" w:color="auto" w:fill="F2F2F2" w:themeFill="background1" w:themeFillShade="F2"/>
          </w:tcPr>
          <w:p w14:paraId="6272EC55" w14:textId="77777777" w:rsidR="008F4A00" w:rsidRDefault="008F4A00" w:rsidP="00A145CE">
            <w:r>
              <w:t>No Audited Courses</w:t>
            </w:r>
          </w:p>
        </w:tc>
        <w:tc>
          <w:tcPr>
            <w:tcW w:w="360" w:type="dxa"/>
          </w:tcPr>
          <w:p w14:paraId="6DE160E0" w14:textId="77777777" w:rsidR="008F4A00" w:rsidRPr="006C6D18" w:rsidRDefault="008F4A00" w:rsidP="00A145CE">
            <w:pPr>
              <w:rPr>
                <w:sz w:val="20"/>
                <w:szCs w:val="20"/>
              </w:rPr>
            </w:pPr>
          </w:p>
        </w:tc>
        <w:tc>
          <w:tcPr>
            <w:tcW w:w="360" w:type="dxa"/>
          </w:tcPr>
          <w:p w14:paraId="7A4E7612" w14:textId="77777777" w:rsidR="008F4A00" w:rsidRPr="006C6D18" w:rsidRDefault="008F4A00" w:rsidP="00A145CE">
            <w:pPr>
              <w:rPr>
                <w:sz w:val="20"/>
                <w:szCs w:val="20"/>
              </w:rPr>
            </w:pPr>
          </w:p>
        </w:tc>
        <w:tc>
          <w:tcPr>
            <w:tcW w:w="360" w:type="dxa"/>
          </w:tcPr>
          <w:p w14:paraId="2F1484C1" w14:textId="77777777" w:rsidR="008F4A00" w:rsidRPr="006C6D18" w:rsidRDefault="008F4A00" w:rsidP="00A145CE">
            <w:pPr>
              <w:rPr>
                <w:sz w:val="20"/>
                <w:szCs w:val="20"/>
              </w:rPr>
            </w:pPr>
          </w:p>
        </w:tc>
        <w:tc>
          <w:tcPr>
            <w:tcW w:w="360" w:type="dxa"/>
          </w:tcPr>
          <w:p w14:paraId="4135AF76" w14:textId="77777777" w:rsidR="008F4A00" w:rsidRPr="006C6D18" w:rsidRDefault="008F4A00" w:rsidP="00A145CE">
            <w:pPr>
              <w:rPr>
                <w:sz w:val="20"/>
                <w:szCs w:val="20"/>
              </w:rPr>
            </w:pPr>
          </w:p>
        </w:tc>
        <w:tc>
          <w:tcPr>
            <w:tcW w:w="360" w:type="dxa"/>
          </w:tcPr>
          <w:p w14:paraId="4399296B" w14:textId="77777777" w:rsidR="008F4A00" w:rsidRPr="006C6D18" w:rsidRDefault="008F4A00" w:rsidP="00A145CE">
            <w:pPr>
              <w:rPr>
                <w:sz w:val="20"/>
                <w:szCs w:val="20"/>
              </w:rPr>
            </w:pPr>
          </w:p>
        </w:tc>
        <w:tc>
          <w:tcPr>
            <w:tcW w:w="360" w:type="dxa"/>
          </w:tcPr>
          <w:p w14:paraId="65D6C8C2" w14:textId="77777777" w:rsidR="008F4A00" w:rsidRPr="006C6D18" w:rsidRDefault="008F4A00" w:rsidP="00A145CE">
            <w:pPr>
              <w:rPr>
                <w:sz w:val="20"/>
                <w:szCs w:val="20"/>
              </w:rPr>
            </w:pPr>
          </w:p>
        </w:tc>
        <w:tc>
          <w:tcPr>
            <w:tcW w:w="360" w:type="dxa"/>
          </w:tcPr>
          <w:p w14:paraId="7BE0A0FA" w14:textId="77777777" w:rsidR="008F4A00" w:rsidRPr="006C6D18" w:rsidRDefault="008F4A00" w:rsidP="00A145CE">
            <w:pPr>
              <w:rPr>
                <w:sz w:val="20"/>
                <w:szCs w:val="20"/>
              </w:rPr>
            </w:pPr>
          </w:p>
        </w:tc>
        <w:tc>
          <w:tcPr>
            <w:tcW w:w="360" w:type="dxa"/>
          </w:tcPr>
          <w:p w14:paraId="738C833D" w14:textId="77777777" w:rsidR="008F4A00" w:rsidRPr="006C6D18" w:rsidRDefault="008F4A00" w:rsidP="00A145CE">
            <w:pPr>
              <w:rPr>
                <w:sz w:val="20"/>
                <w:szCs w:val="20"/>
              </w:rPr>
            </w:pPr>
          </w:p>
        </w:tc>
        <w:tc>
          <w:tcPr>
            <w:tcW w:w="360" w:type="dxa"/>
          </w:tcPr>
          <w:p w14:paraId="7093B511" w14:textId="77777777" w:rsidR="008F4A00" w:rsidRPr="006C6D18" w:rsidRDefault="008F4A00" w:rsidP="00A145CE">
            <w:pPr>
              <w:rPr>
                <w:sz w:val="20"/>
                <w:szCs w:val="20"/>
              </w:rPr>
            </w:pPr>
          </w:p>
        </w:tc>
        <w:tc>
          <w:tcPr>
            <w:tcW w:w="360" w:type="dxa"/>
          </w:tcPr>
          <w:p w14:paraId="6D963B65" w14:textId="77777777" w:rsidR="008F4A00" w:rsidRPr="006C6D18" w:rsidRDefault="008F4A00" w:rsidP="00A145CE">
            <w:pPr>
              <w:rPr>
                <w:sz w:val="20"/>
                <w:szCs w:val="20"/>
              </w:rPr>
            </w:pPr>
          </w:p>
        </w:tc>
        <w:tc>
          <w:tcPr>
            <w:tcW w:w="360" w:type="dxa"/>
          </w:tcPr>
          <w:p w14:paraId="37717306" w14:textId="77777777" w:rsidR="008F4A00" w:rsidRPr="006C6D18" w:rsidRDefault="008F4A00" w:rsidP="00A145CE">
            <w:pPr>
              <w:rPr>
                <w:sz w:val="20"/>
                <w:szCs w:val="20"/>
              </w:rPr>
            </w:pPr>
          </w:p>
        </w:tc>
        <w:tc>
          <w:tcPr>
            <w:tcW w:w="360" w:type="dxa"/>
          </w:tcPr>
          <w:p w14:paraId="16568539" w14:textId="77777777" w:rsidR="008F4A00" w:rsidRPr="006C6D18" w:rsidRDefault="008F4A00" w:rsidP="00A145CE">
            <w:pPr>
              <w:rPr>
                <w:sz w:val="20"/>
                <w:szCs w:val="20"/>
              </w:rPr>
            </w:pPr>
          </w:p>
        </w:tc>
        <w:tc>
          <w:tcPr>
            <w:tcW w:w="360" w:type="dxa"/>
          </w:tcPr>
          <w:p w14:paraId="10419F98" w14:textId="77777777" w:rsidR="008F4A00" w:rsidRPr="006C6D18" w:rsidRDefault="008F4A00" w:rsidP="00A145CE">
            <w:pPr>
              <w:rPr>
                <w:sz w:val="20"/>
                <w:szCs w:val="20"/>
              </w:rPr>
            </w:pPr>
          </w:p>
        </w:tc>
        <w:tc>
          <w:tcPr>
            <w:tcW w:w="360" w:type="dxa"/>
          </w:tcPr>
          <w:p w14:paraId="4094536D" w14:textId="77777777" w:rsidR="008F4A00" w:rsidRPr="006C6D18" w:rsidRDefault="008F4A00" w:rsidP="00A145CE">
            <w:pPr>
              <w:rPr>
                <w:sz w:val="20"/>
                <w:szCs w:val="20"/>
              </w:rPr>
            </w:pPr>
            <w:r w:rsidRPr="006C6D18">
              <w:rPr>
                <w:sz w:val="20"/>
                <w:szCs w:val="20"/>
              </w:rPr>
              <w:t>X</w:t>
            </w:r>
          </w:p>
        </w:tc>
        <w:tc>
          <w:tcPr>
            <w:tcW w:w="360" w:type="dxa"/>
          </w:tcPr>
          <w:p w14:paraId="155141D6" w14:textId="77777777" w:rsidR="008F4A00" w:rsidRPr="006C6D18" w:rsidRDefault="008F4A00" w:rsidP="00A145CE">
            <w:pPr>
              <w:rPr>
                <w:sz w:val="20"/>
                <w:szCs w:val="20"/>
              </w:rPr>
            </w:pPr>
          </w:p>
        </w:tc>
        <w:tc>
          <w:tcPr>
            <w:tcW w:w="360" w:type="dxa"/>
          </w:tcPr>
          <w:p w14:paraId="69575BEC" w14:textId="77777777" w:rsidR="008F4A00" w:rsidRPr="006C6D18" w:rsidRDefault="008F4A00" w:rsidP="00A145CE">
            <w:pPr>
              <w:rPr>
                <w:sz w:val="20"/>
                <w:szCs w:val="20"/>
              </w:rPr>
            </w:pPr>
          </w:p>
        </w:tc>
        <w:tc>
          <w:tcPr>
            <w:tcW w:w="360" w:type="dxa"/>
          </w:tcPr>
          <w:p w14:paraId="576E5AE1" w14:textId="77777777" w:rsidR="008F4A00" w:rsidRPr="006C6D18" w:rsidRDefault="008F4A00" w:rsidP="00A145CE">
            <w:pPr>
              <w:rPr>
                <w:sz w:val="20"/>
                <w:szCs w:val="20"/>
              </w:rPr>
            </w:pPr>
          </w:p>
        </w:tc>
        <w:tc>
          <w:tcPr>
            <w:tcW w:w="360" w:type="dxa"/>
          </w:tcPr>
          <w:p w14:paraId="3FA14407" w14:textId="77777777" w:rsidR="008F4A00" w:rsidRPr="006C6D18" w:rsidRDefault="008F4A00" w:rsidP="00A145CE">
            <w:pPr>
              <w:rPr>
                <w:sz w:val="20"/>
                <w:szCs w:val="20"/>
              </w:rPr>
            </w:pPr>
          </w:p>
        </w:tc>
      </w:tr>
      <w:tr w:rsidR="003A64EE" w14:paraId="17E3E791" w14:textId="77777777" w:rsidTr="003A64EE">
        <w:tc>
          <w:tcPr>
            <w:tcW w:w="1525" w:type="dxa"/>
            <w:shd w:val="clear" w:color="auto" w:fill="F2F2F2" w:themeFill="background1" w:themeFillShade="F2"/>
          </w:tcPr>
          <w:p w14:paraId="3F695B6C" w14:textId="77777777" w:rsidR="008F4A00" w:rsidRDefault="008F4A00" w:rsidP="00A145CE">
            <w:r>
              <w:t>No Internships</w:t>
            </w:r>
          </w:p>
        </w:tc>
        <w:tc>
          <w:tcPr>
            <w:tcW w:w="360" w:type="dxa"/>
          </w:tcPr>
          <w:p w14:paraId="47E50EB5" w14:textId="77777777" w:rsidR="008F4A00" w:rsidRDefault="008F4A00" w:rsidP="00A145CE"/>
        </w:tc>
        <w:tc>
          <w:tcPr>
            <w:tcW w:w="360" w:type="dxa"/>
          </w:tcPr>
          <w:p w14:paraId="397212BE" w14:textId="77777777" w:rsidR="008F4A00" w:rsidRDefault="008F4A00" w:rsidP="00A145CE"/>
        </w:tc>
        <w:tc>
          <w:tcPr>
            <w:tcW w:w="360" w:type="dxa"/>
          </w:tcPr>
          <w:p w14:paraId="6845C675" w14:textId="77777777" w:rsidR="008F4A00" w:rsidRDefault="008F4A00" w:rsidP="00A145CE"/>
        </w:tc>
        <w:tc>
          <w:tcPr>
            <w:tcW w:w="360" w:type="dxa"/>
          </w:tcPr>
          <w:p w14:paraId="57DB62A0" w14:textId="77777777" w:rsidR="008F4A00" w:rsidRDefault="008F4A00" w:rsidP="00A145CE"/>
        </w:tc>
        <w:tc>
          <w:tcPr>
            <w:tcW w:w="360" w:type="dxa"/>
          </w:tcPr>
          <w:p w14:paraId="16637217" w14:textId="77777777" w:rsidR="008F4A00" w:rsidRDefault="008F4A00" w:rsidP="00A145CE">
            <w:r>
              <w:t>X</w:t>
            </w:r>
          </w:p>
        </w:tc>
        <w:tc>
          <w:tcPr>
            <w:tcW w:w="360" w:type="dxa"/>
          </w:tcPr>
          <w:p w14:paraId="001C874B" w14:textId="77777777" w:rsidR="008F4A00" w:rsidRDefault="008F4A00" w:rsidP="00A145CE"/>
        </w:tc>
        <w:tc>
          <w:tcPr>
            <w:tcW w:w="360" w:type="dxa"/>
          </w:tcPr>
          <w:p w14:paraId="617EFECB" w14:textId="77777777" w:rsidR="008F4A00" w:rsidRDefault="008F4A00" w:rsidP="00A145CE"/>
        </w:tc>
        <w:tc>
          <w:tcPr>
            <w:tcW w:w="360" w:type="dxa"/>
          </w:tcPr>
          <w:p w14:paraId="60019494" w14:textId="77777777" w:rsidR="008F4A00" w:rsidRDefault="008F4A00" w:rsidP="00A145CE"/>
        </w:tc>
        <w:tc>
          <w:tcPr>
            <w:tcW w:w="360" w:type="dxa"/>
          </w:tcPr>
          <w:p w14:paraId="37ADCA08" w14:textId="77777777" w:rsidR="008F4A00" w:rsidRDefault="008F4A00" w:rsidP="00A145CE"/>
        </w:tc>
        <w:tc>
          <w:tcPr>
            <w:tcW w:w="360" w:type="dxa"/>
          </w:tcPr>
          <w:p w14:paraId="212C6DB3" w14:textId="77777777" w:rsidR="008F4A00" w:rsidRDefault="008F4A00" w:rsidP="00A145CE"/>
        </w:tc>
        <w:tc>
          <w:tcPr>
            <w:tcW w:w="360" w:type="dxa"/>
          </w:tcPr>
          <w:p w14:paraId="407928DF" w14:textId="77777777" w:rsidR="008F4A00" w:rsidRDefault="008F4A00" w:rsidP="00A145CE"/>
        </w:tc>
        <w:tc>
          <w:tcPr>
            <w:tcW w:w="360" w:type="dxa"/>
          </w:tcPr>
          <w:p w14:paraId="0321B960" w14:textId="77777777" w:rsidR="008F4A00" w:rsidRDefault="008F4A00" w:rsidP="00A145CE"/>
        </w:tc>
        <w:tc>
          <w:tcPr>
            <w:tcW w:w="360" w:type="dxa"/>
          </w:tcPr>
          <w:p w14:paraId="3FD13A7E" w14:textId="77777777" w:rsidR="008F4A00" w:rsidRDefault="008F4A00" w:rsidP="00A145CE"/>
        </w:tc>
        <w:tc>
          <w:tcPr>
            <w:tcW w:w="360" w:type="dxa"/>
          </w:tcPr>
          <w:p w14:paraId="58BDCA77" w14:textId="77777777" w:rsidR="008F4A00" w:rsidRDefault="008F4A00" w:rsidP="00A145CE"/>
        </w:tc>
        <w:tc>
          <w:tcPr>
            <w:tcW w:w="360" w:type="dxa"/>
          </w:tcPr>
          <w:p w14:paraId="040D2E25" w14:textId="77777777" w:rsidR="008F4A00" w:rsidRDefault="008F4A00" w:rsidP="00A145CE"/>
        </w:tc>
        <w:tc>
          <w:tcPr>
            <w:tcW w:w="360" w:type="dxa"/>
          </w:tcPr>
          <w:p w14:paraId="08AFFF09" w14:textId="77777777" w:rsidR="008F4A00" w:rsidRDefault="008F4A00" w:rsidP="00A145CE"/>
        </w:tc>
        <w:tc>
          <w:tcPr>
            <w:tcW w:w="360" w:type="dxa"/>
          </w:tcPr>
          <w:p w14:paraId="62D7BB95" w14:textId="77777777" w:rsidR="008F4A00" w:rsidRDefault="008F4A00" w:rsidP="00A145CE"/>
        </w:tc>
        <w:tc>
          <w:tcPr>
            <w:tcW w:w="360" w:type="dxa"/>
          </w:tcPr>
          <w:p w14:paraId="09442FA1" w14:textId="77777777" w:rsidR="008F4A00" w:rsidRDefault="008F4A00" w:rsidP="00A145CE"/>
        </w:tc>
      </w:tr>
      <w:tr w:rsidR="003A64EE" w14:paraId="7E52E64C" w14:textId="77777777" w:rsidTr="003A64EE">
        <w:tc>
          <w:tcPr>
            <w:tcW w:w="1525" w:type="dxa"/>
            <w:shd w:val="clear" w:color="auto" w:fill="F2F2F2" w:themeFill="background1" w:themeFillShade="F2"/>
          </w:tcPr>
          <w:p w14:paraId="1D37625F" w14:textId="77777777" w:rsidR="008F4A00" w:rsidRDefault="008F4A00" w:rsidP="00A145CE">
            <w:r>
              <w:t>Regular grades only</w:t>
            </w:r>
          </w:p>
        </w:tc>
        <w:tc>
          <w:tcPr>
            <w:tcW w:w="360" w:type="dxa"/>
          </w:tcPr>
          <w:p w14:paraId="70C58EEE" w14:textId="77777777" w:rsidR="008F4A00" w:rsidRDefault="008F4A00" w:rsidP="00A145CE"/>
        </w:tc>
        <w:tc>
          <w:tcPr>
            <w:tcW w:w="360" w:type="dxa"/>
          </w:tcPr>
          <w:p w14:paraId="6609380B" w14:textId="77777777" w:rsidR="008F4A00" w:rsidRDefault="008F4A00" w:rsidP="00A145CE">
            <w:r>
              <w:t>X</w:t>
            </w:r>
          </w:p>
        </w:tc>
        <w:tc>
          <w:tcPr>
            <w:tcW w:w="360" w:type="dxa"/>
          </w:tcPr>
          <w:p w14:paraId="0AB7FA4E" w14:textId="77777777" w:rsidR="008F4A00" w:rsidRDefault="008F4A00" w:rsidP="00A145CE">
            <w:r>
              <w:t>X</w:t>
            </w:r>
          </w:p>
        </w:tc>
        <w:tc>
          <w:tcPr>
            <w:tcW w:w="360" w:type="dxa"/>
          </w:tcPr>
          <w:p w14:paraId="4F0A42EC" w14:textId="77777777" w:rsidR="008F4A00" w:rsidRDefault="008F4A00" w:rsidP="00A145CE">
            <w:r>
              <w:t>X</w:t>
            </w:r>
          </w:p>
        </w:tc>
        <w:tc>
          <w:tcPr>
            <w:tcW w:w="360" w:type="dxa"/>
          </w:tcPr>
          <w:p w14:paraId="57B6479A" w14:textId="77777777" w:rsidR="008F4A00" w:rsidRDefault="008F4A00" w:rsidP="00A145CE"/>
        </w:tc>
        <w:tc>
          <w:tcPr>
            <w:tcW w:w="360" w:type="dxa"/>
          </w:tcPr>
          <w:p w14:paraId="06E5C00E" w14:textId="77777777" w:rsidR="008F4A00" w:rsidRDefault="008F4A00" w:rsidP="00A145CE"/>
        </w:tc>
        <w:tc>
          <w:tcPr>
            <w:tcW w:w="360" w:type="dxa"/>
          </w:tcPr>
          <w:p w14:paraId="37059C26" w14:textId="77777777" w:rsidR="008F4A00" w:rsidRDefault="008F4A00" w:rsidP="00A145CE">
            <w:r>
              <w:t>X</w:t>
            </w:r>
          </w:p>
        </w:tc>
        <w:tc>
          <w:tcPr>
            <w:tcW w:w="360" w:type="dxa"/>
          </w:tcPr>
          <w:p w14:paraId="6D442715" w14:textId="77777777" w:rsidR="008F4A00" w:rsidRDefault="008F4A00" w:rsidP="00A145CE"/>
        </w:tc>
        <w:tc>
          <w:tcPr>
            <w:tcW w:w="360" w:type="dxa"/>
          </w:tcPr>
          <w:p w14:paraId="6A9C4331" w14:textId="77777777" w:rsidR="008F4A00" w:rsidRDefault="008F4A00" w:rsidP="00A145CE"/>
        </w:tc>
        <w:tc>
          <w:tcPr>
            <w:tcW w:w="360" w:type="dxa"/>
          </w:tcPr>
          <w:p w14:paraId="07CAA4AB" w14:textId="77777777" w:rsidR="008F4A00" w:rsidRDefault="008F4A00" w:rsidP="00A145CE"/>
        </w:tc>
        <w:tc>
          <w:tcPr>
            <w:tcW w:w="360" w:type="dxa"/>
          </w:tcPr>
          <w:p w14:paraId="041BDCE3" w14:textId="77777777" w:rsidR="008F4A00" w:rsidRDefault="008F4A00" w:rsidP="00A145CE"/>
        </w:tc>
        <w:tc>
          <w:tcPr>
            <w:tcW w:w="360" w:type="dxa"/>
          </w:tcPr>
          <w:p w14:paraId="3BF59CBF" w14:textId="77777777" w:rsidR="008F4A00" w:rsidRDefault="008F4A00" w:rsidP="00A145CE">
            <w:r>
              <w:t>X</w:t>
            </w:r>
          </w:p>
        </w:tc>
        <w:tc>
          <w:tcPr>
            <w:tcW w:w="360" w:type="dxa"/>
          </w:tcPr>
          <w:p w14:paraId="588B32A3" w14:textId="77777777" w:rsidR="008F4A00" w:rsidRDefault="008F4A00" w:rsidP="00A145CE"/>
        </w:tc>
        <w:tc>
          <w:tcPr>
            <w:tcW w:w="360" w:type="dxa"/>
          </w:tcPr>
          <w:p w14:paraId="6F227C97" w14:textId="77777777" w:rsidR="008F4A00" w:rsidRDefault="008F4A00" w:rsidP="00A145CE"/>
        </w:tc>
        <w:tc>
          <w:tcPr>
            <w:tcW w:w="360" w:type="dxa"/>
          </w:tcPr>
          <w:p w14:paraId="1912A3D8" w14:textId="77777777" w:rsidR="008F4A00" w:rsidRDefault="008F4A00" w:rsidP="00A145CE"/>
        </w:tc>
        <w:tc>
          <w:tcPr>
            <w:tcW w:w="360" w:type="dxa"/>
          </w:tcPr>
          <w:p w14:paraId="7B245A06" w14:textId="77777777" w:rsidR="008F4A00" w:rsidRDefault="008F4A00" w:rsidP="00A145CE"/>
        </w:tc>
        <w:tc>
          <w:tcPr>
            <w:tcW w:w="360" w:type="dxa"/>
          </w:tcPr>
          <w:p w14:paraId="3C9EA01A" w14:textId="77777777" w:rsidR="008F4A00" w:rsidRDefault="008F4A00" w:rsidP="00A145CE">
            <w:r>
              <w:t>X</w:t>
            </w:r>
          </w:p>
        </w:tc>
        <w:tc>
          <w:tcPr>
            <w:tcW w:w="360" w:type="dxa"/>
          </w:tcPr>
          <w:p w14:paraId="2C70CC1B" w14:textId="77777777" w:rsidR="008F4A00" w:rsidRDefault="008F4A00" w:rsidP="00A145CE"/>
        </w:tc>
      </w:tr>
      <w:tr w:rsidR="003A64EE" w14:paraId="10E961A5" w14:textId="77777777" w:rsidTr="003A64EE">
        <w:tc>
          <w:tcPr>
            <w:tcW w:w="1525" w:type="dxa"/>
            <w:shd w:val="clear" w:color="auto" w:fill="F2F2F2" w:themeFill="background1" w:themeFillShade="F2"/>
          </w:tcPr>
          <w:p w14:paraId="4D59DE2E" w14:textId="77777777" w:rsidR="008F4A00" w:rsidRDefault="008F4A00" w:rsidP="00A145CE">
            <w:r>
              <w:t>Nothing below a C</w:t>
            </w:r>
          </w:p>
        </w:tc>
        <w:tc>
          <w:tcPr>
            <w:tcW w:w="360" w:type="dxa"/>
          </w:tcPr>
          <w:p w14:paraId="0BAD6C32" w14:textId="77777777" w:rsidR="008F4A00" w:rsidRDefault="008F4A00" w:rsidP="00A145CE"/>
        </w:tc>
        <w:tc>
          <w:tcPr>
            <w:tcW w:w="360" w:type="dxa"/>
          </w:tcPr>
          <w:p w14:paraId="171C79B5" w14:textId="77777777" w:rsidR="008F4A00" w:rsidRDefault="008F4A00" w:rsidP="00A145CE"/>
        </w:tc>
        <w:tc>
          <w:tcPr>
            <w:tcW w:w="360" w:type="dxa"/>
          </w:tcPr>
          <w:p w14:paraId="3A75C96E" w14:textId="77777777" w:rsidR="008F4A00" w:rsidRDefault="008F4A00" w:rsidP="00A145CE"/>
        </w:tc>
        <w:tc>
          <w:tcPr>
            <w:tcW w:w="360" w:type="dxa"/>
          </w:tcPr>
          <w:p w14:paraId="53BD4F09" w14:textId="77777777" w:rsidR="008F4A00" w:rsidRDefault="008F4A00" w:rsidP="00A145CE"/>
        </w:tc>
        <w:tc>
          <w:tcPr>
            <w:tcW w:w="360" w:type="dxa"/>
          </w:tcPr>
          <w:p w14:paraId="208DF073" w14:textId="77777777" w:rsidR="008F4A00" w:rsidRDefault="008F4A00" w:rsidP="00A145CE"/>
        </w:tc>
        <w:tc>
          <w:tcPr>
            <w:tcW w:w="360" w:type="dxa"/>
          </w:tcPr>
          <w:p w14:paraId="004E4000" w14:textId="77777777" w:rsidR="008F4A00" w:rsidRDefault="008F4A00" w:rsidP="00A145CE"/>
        </w:tc>
        <w:tc>
          <w:tcPr>
            <w:tcW w:w="360" w:type="dxa"/>
          </w:tcPr>
          <w:p w14:paraId="54F9F9C5" w14:textId="77777777" w:rsidR="008F4A00" w:rsidRDefault="008F4A00" w:rsidP="00A145CE"/>
        </w:tc>
        <w:tc>
          <w:tcPr>
            <w:tcW w:w="360" w:type="dxa"/>
          </w:tcPr>
          <w:p w14:paraId="14EFD622" w14:textId="77777777" w:rsidR="008F4A00" w:rsidRDefault="008F4A00" w:rsidP="00A145CE"/>
        </w:tc>
        <w:tc>
          <w:tcPr>
            <w:tcW w:w="360" w:type="dxa"/>
          </w:tcPr>
          <w:p w14:paraId="4FF696DD" w14:textId="77777777" w:rsidR="008F4A00" w:rsidRDefault="008F4A00" w:rsidP="00A145CE"/>
        </w:tc>
        <w:tc>
          <w:tcPr>
            <w:tcW w:w="360" w:type="dxa"/>
          </w:tcPr>
          <w:p w14:paraId="4206852F" w14:textId="77777777" w:rsidR="008F4A00" w:rsidRDefault="008F4A00" w:rsidP="00A145CE"/>
        </w:tc>
        <w:tc>
          <w:tcPr>
            <w:tcW w:w="360" w:type="dxa"/>
          </w:tcPr>
          <w:p w14:paraId="0F30414E" w14:textId="77777777" w:rsidR="008F4A00" w:rsidRDefault="008F4A00" w:rsidP="00A145CE"/>
        </w:tc>
        <w:tc>
          <w:tcPr>
            <w:tcW w:w="360" w:type="dxa"/>
          </w:tcPr>
          <w:p w14:paraId="49461006" w14:textId="77777777" w:rsidR="008F4A00" w:rsidRDefault="008F4A00" w:rsidP="00A145CE">
            <w:r>
              <w:t>X</w:t>
            </w:r>
          </w:p>
        </w:tc>
        <w:tc>
          <w:tcPr>
            <w:tcW w:w="360" w:type="dxa"/>
          </w:tcPr>
          <w:p w14:paraId="1FE182FC" w14:textId="77777777" w:rsidR="008F4A00" w:rsidRDefault="008F4A00" w:rsidP="00A145CE"/>
        </w:tc>
        <w:tc>
          <w:tcPr>
            <w:tcW w:w="360" w:type="dxa"/>
          </w:tcPr>
          <w:p w14:paraId="296AB7FE" w14:textId="77777777" w:rsidR="008F4A00" w:rsidRDefault="008F4A00" w:rsidP="00A145CE"/>
        </w:tc>
        <w:tc>
          <w:tcPr>
            <w:tcW w:w="360" w:type="dxa"/>
          </w:tcPr>
          <w:p w14:paraId="7E2158D2" w14:textId="77777777" w:rsidR="008F4A00" w:rsidRDefault="008F4A00" w:rsidP="00A145CE">
            <w:r>
              <w:t>X</w:t>
            </w:r>
          </w:p>
        </w:tc>
        <w:tc>
          <w:tcPr>
            <w:tcW w:w="360" w:type="dxa"/>
          </w:tcPr>
          <w:p w14:paraId="6059706A" w14:textId="77777777" w:rsidR="008F4A00" w:rsidRDefault="008F4A00" w:rsidP="00A145CE"/>
        </w:tc>
        <w:tc>
          <w:tcPr>
            <w:tcW w:w="360" w:type="dxa"/>
          </w:tcPr>
          <w:p w14:paraId="623A83B9" w14:textId="77777777" w:rsidR="008F4A00" w:rsidRDefault="008F4A00" w:rsidP="00A145CE"/>
        </w:tc>
        <w:tc>
          <w:tcPr>
            <w:tcW w:w="360" w:type="dxa"/>
          </w:tcPr>
          <w:p w14:paraId="79DC3BA7" w14:textId="77777777" w:rsidR="008F4A00" w:rsidRDefault="008F4A00" w:rsidP="00A145CE"/>
        </w:tc>
      </w:tr>
    </w:tbl>
    <w:p w14:paraId="322B1F10" w14:textId="77777777" w:rsidR="008F4A00" w:rsidRDefault="008F4A00" w:rsidP="008F4A00"/>
    <w:p w14:paraId="6FC0D623" w14:textId="0C1F9BD4" w:rsidR="00DC785C" w:rsidRDefault="00DC785C" w:rsidP="00DC785C">
      <w:pPr>
        <w:pStyle w:val="Heading2"/>
        <w:numPr>
          <w:ilvl w:val="0"/>
          <w:numId w:val="117"/>
        </w:numPr>
      </w:pPr>
      <w:r>
        <w:t>Dean’s List with Tiers</w:t>
      </w:r>
    </w:p>
    <w:p w14:paraId="0B191141" w14:textId="33A9BC2E" w:rsidR="008F4A00" w:rsidRDefault="00193892" w:rsidP="00DC785C">
      <w:pPr>
        <w:pStyle w:val="ListParagraph"/>
      </w:pPr>
      <w:r>
        <w:t>Unlike the University of Arizona, m</w:t>
      </w:r>
      <w:r w:rsidR="007E1735">
        <w:t>ost institutions</w:t>
      </w:r>
      <w:r>
        <w:t xml:space="preserve"> reviewed</w:t>
      </w:r>
      <w:r w:rsidR="007E1735">
        <w:t xml:space="preserve"> </w:t>
      </w:r>
      <w:r w:rsidR="009C3DE3">
        <w:t>only address one type of dean’s lis</w:t>
      </w:r>
      <w:r>
        <w:t>t.</w:t>
      </w:r>
      <w:r w:rsidR="001631ED">
        <w:t xml:space="preserve"> </w:t>
      </w:r>
      <w:r>
        <w:t>T</w:t>
      </w:r>
      <w:r w:rsidR="001631ED">
        <w:t>he following institutions have different levels of dean’s list based on academic accomplishment</w:t>
      </w:r>
      <w:r>
        <w:t>.</w:t>
      </w:r>
    </w:p>
    <w:tbl>
      <w:tblPr>
        <w:tblStyle w:val="TableGrid"/>
        <w:tblW w:w="7938" w:type="dxa"/>
        <w:tblInd w:w="607" w:type="dxa"/>
        <w:tblLook w:val="04A0" w:firstRow="1" w:lastRow="0" w:firstColumn="1" w:lastColumn="0" w:noHBand="0" w:noVBand="1"/>
      </w:tblPr>
      <w:tblGrid>
        <w:gridCol w:w="4675"/>
        <w:gridCol w:w="3263"/>
      </w:tblGrid>
      <w:tr w:rsidR="00A33F53" w14:paraId="5D7C8F56" w14:textId="77777777" w:rsidTr="0030116A">
        <w:tc>
          <w:tcPr>
            <w:tcW w:w="4675" w:type="dxa"/>
            <w:shd w:val="clear" w:color="auto" w:fill="D9D9D9" w:themeFill="background1" w:themeFillShade="D9"/>
          </w:tcPr>
          <w:p w14:paraId="296150C9" w14:textId="05922555" w:rsidR="00A33F53" w:rsidRPr="006914B3" w:rsidRDefault="00A33F53" w:rsidP="00A145CE">
            <w:pPr>
              <w:jc w:val="center"/>
              <w:rPr>
                <w:b/>
                <w:bCs/>
              </w:rPr>
            </w:pPr>
            <w:r w:rsidRPr="006914B3">
              <w:rPr>
                <w:b/>
                <w:bCs/>
              </w:rPr>
              <w:t>TIERED DEAN’S LIST</w:t>
            </w:r>
            <w:r w:rsidR="0030116A">
              <w:rPr>
                <w:b/>
                <w:bCs/>
              </w:rPr>
              <w:t>S</w:t>
            </w:r>
          </w:p>
        </w:tc>
        <w:tc>
          <w:tcPr>
            <w:tcW w:w="3263" w:type="dxa"/>
            <w:shd w:val="clear" w:color="auto" w:fill="D9D9D9" w:themeFill="background1" w:themeFillShade="D9"/>
          </w:tcPr>
          <w:p w14:paraId="1564F7A1" w14:textId="77777777" w:rsidR="00A33F53" w:rsidRPr="006914B3" w:rsidRDefault="00A33F53" w:rsidP="00A145CE">
            <w:pPr>
              <w:jc w:val="center"/>
              <w:rPr>
                <w:b/>
                <w:bCs/>
              </w:rPr>
            </w:pPr>
            <w:r w:rsidRPr="006914B3">
              <w:rPr>
                <w:b/>
                <w:bCs/>
              </w:rPr>
              <w:t>INSTITUTION</w:t>
            </w:r>
          </w:p>
        </w:tc>
      </w:tr>
      <w:tr w:rsidR="00A33F53" w14:paraId="2F8B0235" w14:textId="77777777" w:rsidTr="0030116A">
        <w:tc>
          <w:tcPr>
            <w:tcW w:w="4675" w:type="dxa"/>
          </w:tcPr>
          <w:p w14:paraId="0E93CAC2" w14:textId="77777777" w:rsidR="00A33F53" w:rsidRDefault="00A33F53" w:rsidP="00A33F53">
            <w:pPr>
              <w:pStyle w:val="ListParagraph"/>
              <w:numPr>
                <w:ilvl w:val="0"/>
                <w:numId w:val="101"/>
              </w:numPr>
            </w:pPr>
            <w:r>
              <w:t>Dean’s List with Distinction (15 units at 4.000)</w:t>
            </w:r>
          </w:p>
          <w:p w14:paraId="56D63942" w14:textId="77777777" w:rsidR="00A33F53" w:rsidRDefault="00A33F53" w:rsidP="00A33F53">
            <w:pPr>
              <w:pStyle w:val="ListParagraph"/>
              <w:numPr>
                <w:ilvl w:val="0"/>
                <w:numId w:val="101"/>
              </w:numPr>
            </w:pPr>
            <w:r>
              <w:t>Dean’s List (15 units at 3.5-3.999)</w:t>
            </w:r>
          </w:p>
          <w:p w14:paraId="735F8F6F" w14:textId="77777777" w:rsidR="00A33F53" w:rsidRDefault="00A33F53" w:rsidP="00A33F53">
            <w:pPr>
              <w:pStyle w:val="ListParagraph"/>
              <w:numPr>
                <w:ilvl w:val="0"/>
                <w:numId w:val="101"/>
              </w:numPr>
            </w:pPr>
            <w:r>
              <w:t>Honorable Mention (12 units at 3.5+)</w:t>
            </w:r>
            <w:r>
              <w:br/>
            </w:r>
          </w:p>
        </w:tc>
        <w:tc>
          <w:tcPr>
            <w:tcW w:w="3263" w:type="dxa"/>
          </w:tcPr>
          <w:p w14:paraId="340E9C32" w14:textId="1ED4E52D" w:rsidR="00A33F53" w:rsidRPr="0030116A" w:rsidRDefault="0030116A" w:rsidP="0030116A">
            <w:pPr>
              <w:pStyle w:val="ListParagraph"/>
              <w:numPr>
                <w:ilvl w:val="0"/>
                <w:numId w:val="115"/>
              </w:numPr>
              <w:rPr>
                <w:b/>
                <w:bCs/>
              </w:rPr>
            </w:pPr>
            <w:r w:rsidRPr="0030116A">
              <w:rPr>
                <w:b/>
                <w:bCs/>
              </w:rPr>
              <w:t>University of Arizona</w:t>
            </w:r>
          </w:p>
        </w:tc>
      </w:tr>
      <w:tr w:rsidR="00A33F53" w14:paraId="58FAE0BC" w14:textId="77777777" w:rsidTr="0030116A">
        <w:tc>
          <w:tcPr>
            <w:tcW w:w="4675" w:type="dxa"/>
          </w:tcPr>
          <w:p w14:paraId="02E06F25" w14:textId="77777777" w:rsidR="00A33F53" w:rsidRDefault="00A33F53" w:rsidP="00A33F53">
            <w:pPr>
              <w:pStyle w:val="ListParagraph"/>
              <w:numPr>
                <w:ilvl w:val="0"/>
                <w:numId w:val="102"/>
              </w:numPr>
            </w:pPr>
            <w:r>
              <w:t>President’s Honor Roll (15 units at 4.000)</w:t>
            </w:r>
          </w:p>
          <w:p w14:paraId="77148148" w14:textId="77777777" w:rsidR="00A33F53" w:rsidRDefault="00A33F53" w:rsidP="00A33F53">
            <w:pPr>
              <w:pStyle w:val="ListParagraph"/>
              <w:numPr>
                <w:ilvl w:val="0"/>
                <w:numId w:val="102"/>
              </w:numPr>
            </w:pPr>
            <w:r>
              <w:t>Dean’s List (12-15 units at 3.2-3.75 depending on college)</w:t>
            </w:r>
          </w:p>
        </w:tc>
        <w:tc>
          <w:tcPr>
            <w:tcW w:w="3263" w:type="dxa"/>
          </w:tcPr>
          <w:p w14:paraId="68B092C1" w14:textId="61839313" w:rsidR="00A33F53" w:rsidRDefault="00A33F53" w:rsidP="0030116A">
            <w:pPr>
              <w:pStyle w:val="ListParagraph"/>
              <w:numPr>
                <w:ilvl w:val="0"/>
                <w:numId w:val="115"/>
              </w:numPr>
            </w:pPr>
            <w:r>
              <w:t>U</w:t>
            </w:r>
            <w:r w:rsidR="0030116A">
              <w:t>niversity of Florida</w:t>
            </w:r>
          </w:p>
        </w:tc>
      </w:tr>
      <w:tr w:rsidR="00A33F53" w14:paraId="53FFB38E" w14:textId="77777777" w:rsidTr="0030116A">
        <w:tc>
          <w:tcPr>
            <w:tcW w:w="4675" w:type="dxa"/>
          </w:tcPr>
          <w:p w14:paraId="2B8C7858" w14:textId="77777777" w:rsidR="00A33F53" w:rsidRDefault="00A33F53" w:rsidP="00A33F53">
            <w:pPr>
              <w:pStyle w:val="ListParagraph"/>
              <w:numPr>
                <w:ilvl w:val="0"/>
                <w:numId w:val="103"/>
              </w:numPr>
            </w:pPr>
            <w:r>
              <w:t>Dean’s Honor Roll (15 units at 3.75)</w:t>
            </w:r>
          </w:p>
          <w:p w14:paraId="46F19EF6" w14:textId="77777777" w:rsidR="00A33F53" w:rsidRDefault="00A33F53" w:rsidP="00A33F53">
            <w:pPr>
              <w:pStyle w:val="ListParagraph"/>
              <w:numPr>
                <w:ilvl w:val="0"/>
                <w:numId w:val="103"/>
              </w:numPr>
            </w:pPr>
            <w:r>
              <w:t>Distinguished Student (15 units at 3.5)</w:t>
            </w:r>
          </w:p>
        </w:tc>
        <w:tc>
          <w:tcPr>
            <w:tcW w:w="3263" w:type="dxa"/>
          </w:tcPr>
          <w:p w14:paraId="3E6C18C9" w14:textId="418EFF65" w:rsidR="00A33F53" w:rsidRDefault="00A33F53" w:rsidP="0030116A">
            <w:pPr>
              <w:pStyle w:val="ListParagraph"/>
              <w:numPr>
                <w:ilvl w:val="0"/>
                <w:numId w:val="115"/>
              </w:numPr>
            </w:pPr>
            <w:r>
              <w:t>T</w:t>
            </w:r>
            <w:r w:rsidR="0030116A">
              <w:t>exas A&amp;M University</w:t>
            </w:r>
          </w:p>
        </w:tc>
      </w:tr>
      <w:tr w:rsidR="00A33F53" w14:paraId="5DB1E4AF" w14:textId="77777777" w:rsidTr="0030116A">
        <w:tc>
          <w:tcPr>
            <w:tcW w:w="4675" w:type="dxa"/>
          </w:tcPr>
          <w:p w14:paraId="139834F1" w14:textId="77777777" w:rsidR="00A33F53" w:rsidRDefault="00A33F53" w:rsidP="00A33F53">
            <w:pPr>
              <w:pStyle w:val="ListParagraph"/>
              <w:numPr>
                <w:ilvl w:val="0"/>
                <w:numId w:val="104"/>
              </w:numPr>
            </w:pPr>
            <w:r>
              <w:t>Summa cum Laude (67+ grade points)</w:t>
            </w:r>
          </w:p>
          <w:p w14:paraId="5133B9AC" w14:textId="77777777" w:rsidR="00A33F53" w:rsidRDefault="00A33F53" w:rsidP="00A33F53">
            <w:pPr>
              <w:pStyle w:val="ListParagraph"/>
              <w:numPr>
                <w:ilvl w:val="0"/>
                <w:numId w:val="104"/>
              </w:numPr>
            </w:pPr>
            <w:r>
              <w:t>Cum Laude Ampla et Magna (61-66)</w:t>
            </w:r>
          </w:p>
          <w:p w14:paraId="4866D732" w14:textId="77777777" w:rsidR="00A33F53" w:rsidRDefault="00A33F53" w:rsidP="00A33F53">
            <w:pPr>
              <w:pStyle w:val="ListParagraph"/>
              <w:numPr>
                <w:ilvl w:val="0"/>
                <w:numId w:val="104"/>
              </w:numPr>
            </w:pPr>
            <w:r>
              <w:t>Magna cum Laude (58-60)</w:t>
            </w:r>
          </w:p>
          <w:p w14:paraId="2C5A7F98" w14:textId="77777777" w:rsidR="00A33F53" w:rsidRDefault="00A33F53" w:rsidP="00A33F53">
            <w:pPr>
              <w:pStyle w:val="ListParagraph"/>
              <w:numPr>
                <w:ilvl w:val="0"/>
                <w:numId w:val="104"/>
              </w:numPr>
            </w:pPr>
            <w:r>
              <w:t>Ampla cum Laude (55-57)</w:t>
            </w:r>
          </w:p>
          <w:p w14:paraId="26DDA94F" w14:textId="77777777" w:rsidR="00A33F53" w:rsidRDefault="00A33F53" w:rsidP="00A33F53">
            <w:pPr>
              <w:pStyle w:val="ListParagraph"/>
              <w:numPr>
                <w:ilvl w:val="0"/>
                <w:numId w:val="104"/>
              </w:numPr>
            </w:pPr>
            <w:r>
              <w:t>Cum Laude (52-54)</w:t>
            </w:r>
          </w:p>
        </w:tc>
        <w:tc>
          <w:tcPr>
            <w:tcW w:w="3263" w:type="dxa"/>
          </w:tcPr>
          <w:p w14:paraId="20B5134B" w14:textId="6DFBD09A" w:rsidR="00A33F53" w:rsidRDefault="00A33F53" w:rsidP="0030116A">
            <w:pPr>
              <w:pStyle w:val="ListParagraph"/>
              <w:numPr>
                <w:ilvl w:val="0"/>
                <w:numId w:val="115"/>
              </w:numPr>
            </w:pPr>
            <w:r>
              <w:t>U</w:t>
            </w:r>
            <w:r w:rsidR="0030116A">
              <w:t xml:space="preserve">niversity of </w:t>
            </w:r>
            <w:r>
              <w:t>T</w:t>
            </w:r>
            <w:r w:rsidR="0030116A">
              <w:t>exas</w:t>
            </w:r>
            <w:r>
              <w:t xml:space="preserve"> (Liberal Arts students only)</w:t>
            </w:r>
          </w:p>
        </w:tc>
      </w:tr>
    </w:tbl>
    <w:p w14:paraId="7830C1F2" w14:textId="77777777" w:rsidR="00E12A62" w:rsidRDefault="00E12A62" w:rsidP="00CF535E"/>
    <w:p w14:paraId="11A4F1FA" w14:textId="7152C735" w:rsidR="00DC785C" w:rsidRDefault="00DC785C" w:rsidP="00DC785C">
      <w:pPr>
        <w:pStyle w:val="Heading2"/>
        <w:numPr>
          <w:ilvl w:val="0"/>
          <w:numId w:val="117"/>
        </w:numPr>
      </w:pPr>
      <w:r>
        <w:lastRenderedPageBreak/>
        <w:t>Part-Time &amp; Disability Accommodations</w:t>
      </w:r>
    </w:p>
    <w:p w14:paraId="5ED7CCFF" w14:textId="575DF806" w:rsidR="008F4A00" w:rsidRDefault="00F56336" w:rsidP="00D355D2">
      <w:pPr>
        <w:pStyle w:val="ListParagraph"/>
      </w:pPr>
      <w:r>
        <w:t xml:space="preserve">The majority of institutions examined do not provide </w:t>
      </w:r>
      <w:r w:rsidR="00CC29D9">
        <w:t>a part-time or disability exception for dean’s list requirements</w:t>
      </w:r>
      <w:r w:rsidR="006679B3">
        <w:t>.</w:t>
      </w:r>
    </w:p>
    <w:tbl>
      <w:tblPr>
        <w:tblStyle w:val="TableGrid"/>
        <w:tblW w:w="8658" w:type="dxa"/>
        <w:tblInd w:w="607" w:type="dxa"/>
        <w:tblLook w:val="04A0" w:firstRow="1" w:lastRow="0" w:firstColumn="1" w:lastColumn="0" w:noHBand="0" w:noVBand="1"/>
      </w:tblPr>
      <w:tblGrid>
        <w:gridCol w:w="4677"/>
        <w:gridCol w:w="3981"/>
      </w:tblGrid>
      <w:tr w:rsidR="003435C4" w14:paraId="4883E16E" w14:textId="77777777" w:rsidTr="008F4A00">
        <w:tc>
          <w:tcPr>
            <w:tcW w:w="4677" w:type="dxa"/>
            <w:shd w:val="clear" w:color="auto" w:fill="D9D9D9" w:themeFill="background1" w:themeFillShade="D9"/>
          </w:tcPr>
          <w:p w14:paraId="72846FDB" w14:textId="075DF48D" w:rsidR="003435C4" w:rsidRPr="00DB5385" w:rsidRDefault="008F4A00" w:rsidP="00A145CE">
            <w:pPr>
              <w:jc w:val="center"/>
              <w:rPr>
                <w:b/>
                <w:bCs/>
              </w:rPr>
            </w:pPr>
            <w:r>
              <w:rPr>
                <w:b/>
                <w:bCs/>
              </w:rPr>
              <w:t>EXCEPTIONS</w:t>
            </w:r>
          </w:p>
        </w:tc>
        <w:tc>
          <w:tcPr>
            <w:tcW w:w="3981" w:type="dxa"/>
            <w:shd w:val="clear" w:color="auto" w:fill="D9D9D9" w:themeFill="background1" w:themeFillShade="D9"/>
          </w:tcPr>
          <w:p w14:paraId="5DC4231C" w14:textId="77777777" w:rsidR="003435C4" w:rsidRPr="00DB5385" w:rsidRDefault="003435C4" w:rsidP="00A145CE">
            <w:pPr>
              <w:jc w:val="center"/>
              <w:rPr>
                <w:b/>
                <w:bCs/>
              </w:rPr>
            </w:pPr>
            <w:r w:rsidRPr="00DB5385">
              <w:rPr>
                <w:b/>
                <w:bCs/>
              </w:rPr>
              <w:t>INSTITUTION</w:t>
            </w:r>
          </w:p>
        </w:tc>
      </w:tr>
      <w:tr w:rsidR="003435C4" w14:paraId="4B9A94FB" w14:textId="77777777" w:rsidTr="008F4A00">
        <w:tc>
          <w:tcPr>
            <w:tcW w:w="4677" w:type="dxa"/>
          </w:tcPr>
          <w:p w14:paraId="066C2742" w14:textId="77777777" w:rsidR="003435C4" w:rsidRDefault="003435C4" w:rsidP="00A145CE">
            <w:r>
              <w:t>Disability provisioning (not specified)</w:t>
            </w:r>
          </w:p>
        </w:tc>
        <w:tc>
          <w:tcPr>
            <w:tcW w:w="3981" w:type="dxa"/>
          </w:tcPr>
          <w:p w14:paraId="7E2AD0D6" w14:textId="77777777" w:rsidR="003435C4" w:rsidRDefault="003435C4" w:rsidP="000A07CF">
            <w:pPr>
              <w:pStyle w:val="ListParagraph"/>
              <w:numPr>
                <w:ilvl w:val="0"/>
                <w:numId w:val="99"/>
              </w:numPr>
            </w:pPr>
            <w:r>
              <w:t>University of Florida</w:t>
            </w:r>
          </w:p>
        </w:tc>
      </w:tr>
      <w:tr w:rsidR="003435C4" w14:paraId="13281608" w14:textId="77777777" w:rsidTr="008F4A00">
        <w:tc>
          <w:tcPr>
            <w:tcW w:w="4677" w:type="dxa"/>
          </w:tcPr>
          <w:p w14:paraId="0452491D" w14:textId="77777777" w:rsidR="003435C4" w:rsidRDefault="003435C4" w:rsidP="00A145CE">
            <w:r>
              <w:t>Minimum units reduced to 9</w:t>
            </w:r>
          </w:p>
        </w:tc>
        <w:tc>
          <w:tcPr>
            <w:tcW w:w="3981" w:type="dxa"/>
          </w:tcPr>
          <w:p w14:paraId="63CB8E89" w14:textId="77777777" w:rsidR="003435C4" w:rsidRDefault="003435C4" w:rsidP="000A07CF">
            <w:pPr>
              <w:pStyle w:val="ListParagraph"/>
              <w:numPr>
                <w:ilvl w:val="0"/>
                <w:numId w:val="99"/>
              </w:numPr>
            </w:pPr>
            <w:r>
              <w:t>University of Illinois</w:t>
            </w:r>
          </w:p>
        </w:tc>
      </w:tr>
      <w:tr w:rsidR="003435C4" w14:paraId="100223F9" w14:textId="77777777" w:rsidTr="008F4A00">
        <w:tc>
          <w:tcPr>
            <w:tcW w:w="4677" w:type="dxa"/>
          </w:tcPr>
          <w:p w14:paraId="03E1F8D7" w14:textId="23A9D418" w:rsidR="003435C4" w:rsidRDefault="007E1751" w:rsidP="00A145CE">
            <w:r>
              <w:t>S</w:t>
            </w:r>
            <w:r w:rsidR="003435C4">
              <w:t>tudents enrolled for 2+ semesters make list each time 12 units at 3.50 is reached</w:t>
            </w:r>
          </w:p>
        </w:tc>
        <w:tc>
          <w:tcPr>
            <w:tcW w:w="3981" w:type="dxa"/>
          </w:tcPr>
          <w:p w14:paraId="0F1411F9" w14:textId="77777777" w:rsidR="003435C4" w:rsidRDefault="003435C4" w:rsidP="000A07CF">
            <w:pPr>
              <w:pStyle w:val="ListParagraph"/>
              <w:numPr>
                <w:ilvl w:val="0"/>
                <w:numId w:val="99"/>
              </w:numPr>
            </w:pPr>
            <w:r>
              <w:t>Pennsylvania State University</w:t>
            </w:r>
          </w:p>
        </w:tc>
      </w:tr>
      <w:tr w:rsidR="003435C4" w14:paraId="3FF82FC7" w14:textId="77777777" w:rsidTr="008F4A00">
        <w:tc>
          <w:tcPr>
            <w:tcW w:w="4677" w:type="dxa"/>
          </w:tcPr>
          <w:p w14:paraId="3D2AC8DF" w14:textId="77777777" w:rsidR="003435C4" w:rsidRDefault="003435C4" w:rsidP="00A145CE">
            <w:r>
              <w:t>None mentioned</w:t>
            </w:r>
          </w:p>
        </w:tc>
        <w:tc>
          <w:tcPr>
            <w:tcW w:w="3981" w:type="dxa"/>
          </w:tcPr>
          <w:p w14:paraId="2D68DC71" w14:textId="77777777" w:rsidR="003435C4" w:rsidRPr="00DB5385" w:rsidRDefault="003435C4" w:rsidP="000A07CF">
            <w:pPr>
              <w:pStyle w:val="ListParagraph"/>
              <w:numPr>
                <w:ilvl w:val="0"/>
                <w:numId w:val="99"/>
              </w:numPr>
              <w:rPr>
                <w:b/>
                <w:bCs/>
              </w:rPr>
            </w:pPr>
            <w:r w:rsidRPr="00DB5385">
              <w:rPr>
                <w:b/>
                <w:bCs/>
              </w:rPr>
              <w:t>University of Arizona</w:t>
            </w:r>
          </w:p>
          <w:p w14:paraId="2ADDB531" w14:textId="77777777" w:rsidR="003435C4" w:rsidRDefault="003435C4" w:rsidP="000A07CF">
            <w:pPr>
              <w:pStyle w:val="ListParagraph"/>
              <w:numPr>
                <w:ilvl w:val="0"/>
                <w:numId w:val="99"/>
              </w:numPr>
            </w:pPr>
            <w:r>
              <w:t>Arizona State University</w:t>
            </w:r>
          </w:p>
          <w:p w14:paraId="167CDFFC" w14:textId="77777777" w:rsidR="003435C4" w:rsidRDefault="003435C4" w:rsidP="000A07CF">
            <w:pPr>
              <w:pStyle w:val="ListParagraph"/>
              <w:numPr>
                <w:ilvl w:val="0"/>
                <w:numId w:val="99"/>
              </w:numPr>
            </w:pPr>
            <w:r>
              <w:t>Northern Arizona University</w:t>
            </w:r>
          </w:p>
          <w:p w14:paraId="4FA98F74" w14:textId="77777777" w:rsidR="003435C4" w:rsidRDefault="003435C4" w:rsidP="000A07CF">
            <w:pPr>
              <w:pStyle w:val="ListParagraph"/>
              <w:numPr>
                <w:ilvl w:val="0"/>
                <w:numId w:val="99"/>
              </w:numPr>
            </w:pPr>
            <w:r>
              <w:t>UC Davis</w:t>
            </w:r>
          </w:p>
          <w:p w14:paraId="36F124DD" w14:textId="77777777" w:rsidR="003435C4" w:rsidRDefault="003435C4" w:rsidP="000A07CF">
            <w:pPr>
              <w:pStyle w:val="ListParagraph"/>
              <w:numPr>
                <w:ilvl w:val="0"/>
                <w:numId w:val="99"/>
              </w:numPr>
            </w:pPr>
            <w:r>
              <w:t>UCLA</w:t>
            </w:r>
          </w:p>
          <w:p w14:paraId="5C201650" w14:textId="77777777" w:rsidR="003435C4" w:rsidRDefault="003435C4" w:rsidP="000A07CF">
            <w:pPr>
              <w:pStyle w:val="ListParagraph"/>
              <w:numPr>
                <w:ilvl w:val="0"/>
                <w:numId w:val="99"/>
              </w:numPr>
            </w:pPr>
            <w:r>
              <w:t>University of Iowa</w:t>
            </w:r>
          </w:p>
          <w:p w14:paraId="5604E7B5" w14:textId="77777777" w:rsidR="003435C4" w:rsidRDefault="003435C4" w:rsidP="000A07CF">
            <w:pPr>
              <w:pStyle w:val="ListParagraph"/>
              <w:numPr>
                <w:ilvl w:val="0"/>
                <w:numId w:val="99"/>
              </w:numPr>
            </w:pPr>
            <w:r>
              <w:t>University of Maryland – College Park</w:t>
            </w:r>
          </w:p>
          <w:p w14:paraId="1539F322" w14:textId="77777777" w:rsidR="003435C4" w:rsidRDefault="003435C4" w:rsidP="000A07CF">
            <w:pPr>
              <w:pStyle w:val="ListParagraph"/>
              <w:numPr>
                <w:ilvl w:val="0"/>
                <w:numId w:val="99"/>
              </w:numPr>
            </w:pPr>
            <w:r>
              <w:t>Michigan State University</w:t>
            </w:r>
          </w:p>
          <w:p w14:paraId="6B3113CD" w14:textId="77777777" w:rsidR="003435C4" w:rsidRDefault="003435C4" w:rsidP="000A07CF">
            <w:pPr>
              <w:pStyle w:val="ListParagraph"/>
              <w:numPr>
                <w:ilvl w:val="0"/>
                <w:numId w:val="99"/>
              </w:numPr>
            </w:pPr>
            <w:r>
              <w:t>University of Minnesota</w:t>
            </w:r>
          </w:p>
          <w:p w14:paraId="54D17F01" w14:textId="77777777" w:rsidR="003435C4" w:rsidRDefault="003435C4" w:rsidP="000A07CF">
            <w:pPr>
              <w:pStyle w:val="ListParagraph"/>
              <w:numPr>
                <w:ilvl w:val="0"/>
                <w:numId w:val="99"/>
              </w:numPr>
            </w:pPr>
            <w:r>
              <w:t>University of North Carolina</w:t>
            </w:r>
          </w:p>
          <w:p w14:paraId="040239FC" w14:textId="77777777" w:rsidR="003435C4" w:rsidRDefault="003435C4" w:rsidP="000A07CF">
            <w:pPr>
              <w:pStyle w:val="ListParagraph"/>
              <w:numPr>
                <w:ilvl w:val="0"/>
                <w:numId w:val="99"/>
              </w:numPr>
            </w:pPr>
            <w:r>
              <w:t>Ohio State University</w:t>
            </w:r>
          </w:p>
          <w:p w14:paraId="64772C3F" w14:textId="77777777" w:rsidR="003435C4" w:rsidRDefault="003435C4" w:rsidP="000A07CF">
            <w:pPr>
              <w:pStyle w:val="ListParagraph"/>
              <w:numPr>
                <w:ilvl w:val="0"/>
                <w:numId w:val="99"/>
              </w:numPr>
            </w:pPr>
            <w:r>
              <w:t>Texas A&amp;M University</w:t>
            </w:r>
          </w:p>
          <w:p w14:paraId="4AE95377" w14:textId="77777777" w:rsidR="003435C4" w:rsidRDefault="003435C4" w:rsidP="000A07CF">
            <w:pPr>
              <w:pStyle w:val="ListParagraph"/>
              <w:numPr>
                <w:ilvl w:val="0"/>
                <w:numId w:val="99"/>
              </w:numPr>
            </w:pPr>
            <w:r>
              <w:t xml:space="preserve">University of Texas – Austin </w:t>
            </w:r>
          </w:p>
          <w:p w14:paraId="7433C941" w14:textId="77777777" w:rsidR="003435C4" w:rsidRDefault="003435C4" w:rsidP="000A07CF">
            <w:pPr>
              <w:pStyle w:val="ListParagraph"/>
              <w:numPr>
                <w:ilvl w:val="0"/>
                <w:numId w:val="99"/>
              </w:numPr>
            </w:pPr>
            <w:r>
              <w:t xml:space="preserve">University of Washington – Seattle </w:t>
            </w:r>
          </w:p>
          <w:p w14:paraId="01BCB854" w14:textId="77777777" w:rsidR="003435C4" w:rsidRDefault="003435C4" w:rsidP="000A07CF">
            <w:pPr>
              <w:pStyle w:val="ListParagraph"/>
              <w:numPr>
                <w:ilvl w:val="0"/>
                <w:numId w:val="99"/>
              </w:numPr>
            </w:pPr>
            <w:r>
              <w:t xml:space="preserve">University of Wisconsin – Madison </w:t>
            </w:r>
          </w:p>
        </w:tc>
      </w:tr>
    </w:tbl>
    <w:p w14:paraId="1F36CF3D" w14:textId="77777777" w:rsidR="008C6722" w:rsidRDefault="008C6722" w:rsidP="00583D30"/>
    <w:p w14:paraId="0E05C648" w14:textId="54BC5500" w:rsidR="00583D30" w:rsidRDefault="00D355D2" w:rsidP="00D355D2">
      <w:pPr>
        <w:pStyle w:val="Heading2"/>
        <w:numPr>
          <w:ilvl w:val="0"/>
          <w:numId w:val="117"/>
        </w:numPr>
      </w:pPr>
      <w:r>
        <w:t>Latin Honors Thresholds</w:t>
      </w:r>
    </w:p>
    <w:tbl>
      <w:tblPr>
        <w:tblStyle w:val="TableGrid"/>
        <w:tblW w:w="9350" w:type="dxa"/>
        <w:tblInd w:w="607" w:type="dxa"/>
        <w:tblLook w:val="04A0" w:firstRow="1" w:lastRow="0" w:firstColumn="1" w:lastColumn="0" w:noHBand="0" w:noVBand="1"/>
      </w:tblPr>
      <w:tblGrid>
        <w:gridCol w:w="1359"/>
        <w:gridCol w:w="1408"/>
        <w:gridCol w:w="1409"/>
        <w:gridCol w:w="1694"/>
        <w:gridCol w:w="1641"/>
        <w:gridCol w:w="1839"/>
      </w:tblGrid>
      <w:tr w:rsidR="005E3502" w14:paraId="07D23C28" w14:textId="77777777" w:rsidTr="00FF2069">
        <w:tc>
          <w:tcPr>
            <w:tcW w:w="1359" w:type="dxa"/>
            <w:shd w:val="clear" w:color="auto" w:fill="D9D9D9" w:themeFill="background1" w:themeFillShade="D9"/>
          </w:tcPr>
          <w:p w14:paraId="4AADD13E" w14:textId="77777777" w:rsidR="005E3502" w:rsidRPr="00DB5385" w:rsidRDefault="005E3502" w:rsidP="00A145CE">
            <w:pPr>
              <w:jc w:val="center"/>
              <w:rPr>
                <w:b/>
                <w:bCs/>
              </w:rPr>
            </w:pPr>
            <w:r w:rsidRPr="00DB5385">
              <w:rPr>
                <w:b/>
                <w:bCs/>
              </w:rPr>
              <w:t>CUM LAUDE</w:t>
            </w:r>
            <w:r>
              <w:rPr>
                <w:b/>
                <w:bCs/>
              </w:rPr>
              <w:t xml:space="preserve"> / HONORS</w:t>
            </w:r>
          </w:p>
        </w:tc>
        <w:tc>
          <w:tcPr>
            <w:tcW w:w="1408" w:type="dxa"/>
            <w:shd w:val="clear" w:color="auto" w:fill="D9D9D9" w:themeFill="background1" w:themeFillShade="D9"/>
          </w:tcPr>
          <w:p w14:paraId="0941248C" w14:textId="77777777" w:rsidR="005E3502" w:rsidRPr="00DB5385" w:rsidRDefault="005E3502" w:rsidP="00A145CE">
            <w:pPr>
              <w:jc w:val="center"/>
              <w:rPr>
                <w:b/>
                <w:bCs/>
              </w:rPr>
            </w:pPr>
            <w:r>
              <w:rPr>
                <w:b/>
                <w:bCs/>
              </w:rPr>
              <w:t>MAGNA</w:t>
            </w:r>
            <w:r w:rsidRPr="00DB5385">
              <w:rPr>
                <w:b/>
                <w:bCs/>
              </w:rPr>
              <w:t xml:space="preserve"> CUM LAUDE</w:t>
            </w:r>
            <w:r>
              <w:rPr>
                <w:b/>
                <w:bCs/>
              </w:rPr>
              <w:t xml:space="preserve"> / HIGH HONORS</w:t>
            </w:r>
          </w:p>
        </w:tc>
        <w:tc>
          <w:tcPr>
            <w:tcW w:w="1409" w:type="dxa"/>
            <w:shd w:val="clear" w:color="auto" w:fill="D9D9D9" w:themeFill="background1" w:themeFillShade="D9"/>
          </w:tcPr>
          <w:p w14:paraId="2323CD5A" w14:textId="77777777" w:rsidR="005E3502" w:rsidRPr="00DB5385" w:rsidRDefault="005E3502" w:rsidP="00A145CE">
            <w:pPr>
              <w:jc w:val="center"/>
              <w:rPr>
                <w:b/>
                <w:bCs/>
              </w:rPr>
            </w:pPr>
            <w:r>
              <w:rPr>
                <w:b/>
                <w:bCs/>
              </w:rPr>
              <w:t>SUMMA</w:t>
            </w:r>
            <w:r w:rsidRPr="00DB5385">
              <w:rPr>
                <w:b/>
                <w:bCs/>
              </w:rPr>
              <w:t xml:space="preserve"> CUM LAUDE</w:t>
            </w:r>
            <w:r>
              <w:rPr>
                <w:b/>
                <w:bCs/>
              </w:rPr>
              <w:t xml:space="preserve"> / HIGHEST HONORS</w:t>
            </w:r>
          </w:p>
        </w:tc>
        <w:tc>
          <w:tcPr>
            <w:tcW w:w="1694" w:type="dxa"/>
            <w:shd w:val="clear" w:color="auto" w:fill="D9D9D9" w:themeFill="background1" w:themeFillShade="D9"/>
          </w:tcPr>
          <w:p w14:paraId="2F89BBE8" w14:textId="77777777" w:rsidR="005E3502" w:rsidRPr="00DB5385" w:rsidRDefault="005E3502" w:rsidP="00A145CE">
            <w:pPr>
              <w:jc w:val="center"/>
              <w:rPr>
                <w:b/>
                <w:bCs/>
              </w:rPr>
            </w:pPr>
            <w:r w:rsidRPr="00DB5385">
              <w:rPr>
                <w:b/>
                <w:bCs/>
              </w:rPr>
              <w:t>INSTITUTION</w:t>
            </w:r>
          </w:p>
        </w:tc>
        <w:tc>
          <w:tcPr>
            <w:tcW w:w="1641" w:type="dxa"/>
            <w:shd w:val="clear" w:color="auto" w:fill="D9D9D9" w:themeFill="background1" w:themeFillShade="D9"/>
          </w:tcPr>
          <w:p w14:paraId="51FA6E53" w14:textId="77777777" w:rsidR="005E3502" w:rsidRPr="00DB5385" w:rsidRDefault="005E3502" w:rsidP="00A145CE">
            <w:pPr>
              <w:jc w:val="center"/>
              <w:rPr>
                <w:b/>
                <w:bCs/>
              </w:rPr>
            </w:pPr>
            <w:r>
              <w:rPr>
                <w:b/>
                <w:bCs/>
              </w:rPr>
              <w:t>TERMINOLOGY</w:t>
            </w:r>
          </w:p>
        </w:tc>
        <w:tc>
          <w:tcPr>
            <w:tcW w:w="1839" w:type="dxa"/>
            <w:shd w:val="clear" w:color="auto" w:fill="D9D9D9" w:themeFill="background1" w:themeFillShade="D9"/>
          </w:tcPr>
          <w:p w14:paraId="0F674517" w14:textId="77777777" w:rsidR="005E3502" w:rsidRDefault="005E3502" w:rsidP="00A145CE">
            <w:pPr>
              <w:jc w:val="center"/>
              <w:rPr>
                <w:b/>
                <w:bCs/>
              </w:rPr>
            </w:pPr>
            <w:r>
              <w:rPr>
                <w:b/>
                <w:bCs/>
              </w:rPr>
              <w:t>OTHER CONSIDERATIONS</w:t>
            </w:r>
          </w:p>
        </w:tc>
      </w:tr>
      <w:tr w:rsidR="005E3502" w14:paraId="35F35D6B" w14:textId="77777777" w:rsidTr="00FF2069">
        <w:tc>
          <w:tcPr>
            <w:tcW w:w="1359" w:type="dxa"/>
          </w:tcPr>
          <w:p w14:paraId="275A71DF" w14:textId="77777777" w:rsidR="005E3502" w:rsidRDefault="005E3502" w:rsidP="00A145CE">
            <w:r>
              <w:t>3.500-3.699</w:t>
            </w:r>
          </w:p>
        </w:tc>
        <w:tc>
          <w:tcPr>
            <w:tcW w:w="1408" w:type="dxa"/>
          </w:tcPr>
          <w:p w14:paraId="53CF3959" w14:textId="77777777" w:rsidR="005E3502" w:rsidRDefault="005E3502" w:rsidP="00A145CE">
            <w:r>
              <w:t>3.700-3.899</w:t>
            </w:r>
          </w:p>
        </w:tc>
        <w:tc>
          <w:tcPr>
            <w:tcW w:w="1409" w:type="dxa"/>
          </w:tcPr>
          <w:p w14:paraId="4FD7F428" w14:textId="77777777" w:rsidR="005E3502" w:rsidRDefault="005E3502" w:rsidP="00A145CE">
            <w:r>
              <w:t>3.900+</w:t>
            </w:r>
          </w:p>
        </w:tc>
        <w:tc>
          <w:tcPr>
            <w:tcW w:w="1694" w:type="dxa"/>
          </w:tcPr>
          <w:p w14:paraId="2ABE80CB" w14:textId="7F112786" w:rsidR="005E3502" w:rsidRPr="005E3502" w:rsidRDefault="005E3502" w:rsidP="00A145CE">
            <w:pPr>
              <w:rPr>
                <w:b/>
                <w:bCs/>
              </w:rPr>
            </w:pPr>
            <w:r w:rsidRPr="005E3502">
              <w:rPr>
                <w:b/>
                <w:bCs/>
              </w:rPr>
              <w:t>University of Arizona</w:t>
            </w:r>
          </w:p>
        </w:tc>
        <w:tc>
          <w:tcPr>
            <w:tcW w:w="1641" w:type="dxa"/>
          </w:tcPr>
          <w:p w14:paraId="695FB28D" w14:textId="77777777" w:rsidR="005E3502" w:rsidRDefault="005E3502" w:rsidP="00A145CE">
            <w:r>
              <w:t>Graduation with Academic Distinction</w:t>
            </w:r>
          </w:p>
        </w:tc>
        <w:tc>
          <w:tcPr>
            <w:tcW w:w="1839" w:type="dxa"/>
          </w:tcPr>
          <w:p w14:paraId="1751BE04" w14:textId="77777777" w:rsidR="005E3502" w:rsidRDefault="005E3502" w:rsidP="00A145CE">
            <w:r>
              <w:t>45 graded units required</w:t>
            </w:r>
          </w:p>
        </w:tc>
      </w:tr>
      <w:tr w:rsidR="005E3502" w14:paraId="7F0FFE29" w14:textId="77777777" w:rsidTr="00FF2069">
        <w:tc>
          <w:tcPr>
            <w:tcW w:w="1359" w:type="dxa"/>
          </w:tcPr>
          <w:p w14:paraId="5453B407" w14:textId="77777777" w:rsidR="005E3502" w:rsidRDefault="005E3502" w:rsidP="00A145CE">
            <w:r>
              <w:t>3.40-3.59</w:t>
            </w:r>
          </w:p>
        </w:tc>
        <w:tc>
          <w:tcPr>
            <w:tcW w:w="1408" w:type="dxa"/>
          </w:tcPr>
          <w:p w14:paraId="2A2E486F" w14:textId="77777777" w:rsidR="005E3502" w:rsidRDefault="005E3502" w:rsidP="00A145CE">
            <w:r>
              <w:t>3.60-3.79</w:t>
            </w:r>
          </w:p>
        </w:tc>
        <w:tc>
          <w:tcPr>
            <w:tcW w:w="1409" w:type="dxa"/>
          </w:tcPr>
          <w:p w14:paraId="4C9DA6A3" w14:textId="77777777" w:rsidR="005E3502" w:rsidRDefault="005E3502" w:rsidP="00A145CE">
            <w:r>
              <w:t>3.80-4.00</w:t>
            </w:r>
          </w:p>
        </w:tc>
        <w:tc>
          <w:tcPr>
            <w:tcW w:w="1694" w:type="dxa"/>
          </w:tcPr>
          <w:p w14:paraId="570E8CA9" w14:textId="426528CF" w:rsidR="005E3502" w:rsidRDefault="005E3502" w:rsidP="00A145CE">
            <w:r>
              <w:t>Arizona State University</w:t>
            </w:r>
          </w:p>
        </w:tc>
        <w:tc>
          <w:tcPr>
            <w:tcW w:w="1641" w:type="dxa"/>
          </w:tcPr>
          <w:p w14:paraId="64371A3E" w14:textId="77777777" w:rsidR="005E3502" w:rsidRDefault="005E3502" w:rsidP="00A145CE">
            <w:r>
              <w:t>Graduation with Academic Recognition</w:t>
            </w:r>
          </w:p>
        </w:tc>
        <w:tc>
          <w:tcPr>
            <w:tcW w:w="1839" w:type="dxa"/>
          </w:tcPr>
          <w:p w14:paraId="30F6971D" w14:textId="77777777" w:rsidR="005E3502" w:rsidRDefault="005E3502" w:rsidP="00A145CE">
            <w:r>
              <w:t>56 hrs resident credit</w:t>
            </w:r>
          </w:p>
        </w:tc>
      </w:tr>
      <w:tr w:rsidR="005E3502" w14:paraId="0D5A09CD" w14:textId="77777777" w:rsidTr="00FF2069">
        <w:tc>
          <w:tcPr>
            <w:tcW w:w="1359" w:type="dxa"/>
          </w:tcPr>
          <w:p w14:paraId="239667CD" w14:textId="77777777" w:rsidR="005E3502" w:rsidRDefault="005E3502" w:rsidP="00A145CE">
            <w:r>
              <w:t>Top 20%</w:t>
            </w:r>
          </w:p>
        </w:tc>
        <w:tc>
          <w:tcPr>
            <w:tcW w:w="1408" w:type="dxa"/>
          </w:tcPr>
          <w:p w14:paraId="5C18F585" w14:textId="77777777" w:rsidR="005E3502" w:rsidRDefault="005E3502" w:rsidP="00A145CE">
            <w:r>
              <w:t>Top 10%</w:t>
            </w:r>
          </w:p>
        </w:tc>
        <w:tc>
          <w:tcPr>
            <w:tcW w:w="1409" w:type="dxa"/>
          </w:tcPr>
          <w:p w14:paraId="448FC52F" w14:textId="77777777" w:rsidR="005E3502" w:rsidRDefault="005E3502" w:rsidP="00A145CE">
            <w:r>
              <w:t>Top 5%</w:t>
            </w:r>
          </w:p>
        </w:tc>
        <w:tc>
          <w:tcPr>
            <w:tcW w:w="1694" w:type="dxa"/>
          </w:tcPr>
          <w:p w14:paraId="5A8C7C0E" w14:textId="7EDC35FB" w:rsidR="005E3502" w:rsidRDefault="005E3502" w:rsidP="00A145CE">
            <w:r>
              <w:t>Northern Arizona University</w:t>
            </w:r>
          </w:p>
        </w:tc>
        <w:tc>
          <w:tcPr>
            <w:tcW w:w="1641" w:type="dxa"/>
          </w:tcPr>
          <w:p w14:paraId="5A801913" w14:textId="77777777" w:rsidR="005E3502" w:rsidRDefault="005E3502" w:rsidP="00A145CE">
            <w:r>
              <w:t>Baccalaureate Latin Honors</w:t>
            </w:r>
          </w:p>
        </w:tc>
        <w:tc>
          <w:tcPr>
            <w:tcW w:w="1839" w:type="dxa"/>
          </w:tcPr>
          <w:p w14:paraId="7F4ECEA2" w14:textId="77777777" w:rsidR="005E3502" w:rsidRDefault="005E3502" w:rsidP="00A145CE">
            <w:r>
              <w:t>30 residency credits</w:t>
            </w:r>
          </w:p>
        </w:tc>
      </w:tr>
      <w:tr w:rsidR="005E3502" w14:paraId="21B8C8A1" w14:textId="77777777" w:rsidTr="00FF2069">
        <w:tc>
          <w:tcPr>
            <w:tcW w:w="1359" w:type="dxa"/>
          </w:tcPr>
          <w:p w14:paraId="5236B525" w14:textId="77777777" w:rsidR="005E3502" w:rsidRDefault="005E3502" w:rsidP="00A145CE">
            <w:r>
              <w:t>Top 8-16% (based on total units)</w:t>
            </w:r>
          </w:p>
        </w:tc>
        <w:tc>
          <w:tcPr>
            <w:tcW w:w="1408" w:type="dxa"/>
          </w:tcPr>
          <w:p w14:paraId="17D024B6" w14:textId="77777777" w:rsidR="005E3502" w:rsidRDefault="005E3502" w:rsidP="00A145CE">
            <w:r>
              <w:t>Top 4-8% (based on total units)</w:t>
            </w:r>
          </w:p>
        </w:tc>
        <w:tc>
          <w:tcPr>
            <w:tcW w:w="1409" w:type="dxa"/>
          </w:tcPr>
          <w:p w14:paraId="271D0C8C" w14:textId="77777777" w:rsidR="005E3502" w:rsidRDefault="005E3502" w:rsidP="00A145CE">
            <w:r>
              <w:t>Top 2-4% (based on total units)</w:t>
            </w:r>
          </w:p>
        </w:tc>
        <w:tc>
          <w:tcPr>
            <w:tcW w:w="1694" w:type="dxa"/>
          </w:tcPr>
          <w:p w14:paraId="207713B4" w14:textId="77777777" w:rsidR="005E3502" w:rsidRDefault="005E3502" w:rsidP="00A145CE">
            <w:r>
              <w:t>UC Davis</w:t>
            </w:r>
          </w:p>
        </w:tc>
        <w:tc>
          <w:tcPr>
            <w:tcW w:w="1641" w:type="dxa"/>
          </w:tcPr>
          <w:p w14:paraId="133BA6C0" w14:textId="77777777" w:rsidR="005E3502" w:rsidRDefault="005E3502" w:rsidP="00A145CE">
            <w:r>
              <w:t>Graduation Honors (H/HH/HH)</w:t>
            </w:r>
          </w:p>
        </w:tc>
        <w:tc>
          <w:tcPr>
            <w:tcW w:w="1839" w:type="dxa"/>
          </w:tcPr>
          <w:p w14:paraId="7278DCBA" w14:textId="77777777" w:rsidR="005E3502" w:rsidRDefault="005E3502" w:rsidP="00A145CE"/>
        </w:tc>
      </w:tr>
      <w:tr w:rsidR="005E3502" w14:paraId="450A33D0" w14:textId="77777777" w:rsidTr="00FF2069">
        <w:tc>
          <w:tcPr>
            <w:tcW w:w="1359" w:type="dxa"/>
          </w:tcPr>
          <w:p w14:paraId="48F5821C" w14:textId="0DC81C6A" w:rsidR="005E3502" w:rsidRDefault="005E3502" w:rsidP="00A145CE">
            <w:r>
              <w:t>3.862-3.948</w:t>
            </w:r>
            <w:r w:rsidR="00CC7FC7">
              <w:t>*</w:t>
            </w:r>
          </w:p>
        </w:tc>
        <w:tc>
          <w:tcPr>
            <w:tcW w:w="1408" w:type="dxa"/>
          </w:tcPr>
          <w:p w14:paraId="0D8D39CD" w14:textId="576BF89B" w:rsidR="005E3502" w:rsidRDefault="005E3502" w:rsidP="00A145CE">
            <w:r>
              <w:t>3.934-3.988</w:t>
            </w:r>
            <w:r w:rsidR="003A64EE">
              <w:t>*</w:t>
            </w:r>
          </w:p>
        </w:tc>
        <w:tc>
          <w:tcPr>
            <w:tcW w:w="1409" w:type="dxa"/>
          </w:tcPr>
          <w:p w14:paraId="7DEF27D7" w14:textId="642D3CDB" w:rsidR="005E3502" w:rsidRDefault="005E3502" w:rsidP="00A145CE">
            <w:r>
              <w:t>3.972-3.994</w:t>
            </w:r>
            <w:r w:rsidR="003A64EE">
              <w:t>*</w:t>
            </w:r>
          </w:p>
        </w:tc>
        <w:tc>
          <w:tcPr>
            <w:tcW w:w="1694" w:type="dxa"/>
          </w:tcPr>
          <w:p w14:paraId="5AD8500D" w14:textId="77777777" w:rsidR="005E3502" w:rsidRDefault="005E3502" w:rsidP="00A145CE">
            <w:r>
              <w:t>UCLA</w:t>
            </w:r>
          </w:p>
        </w:tc>
        <w:tc>
          <w:tcPr>
            <w:tcW w:w="1641" w:type="dxa"/>
          </w:tcPr>
          <w:p w14:paraId="3783E0C2" w14:textId="77777777" w:rsidR="005E3502" w:rsidRDefault="005E3502" w:rsidP="00A145CE">
            <w:r>
              <w:t>Latin Honors</w:t>
            </w:r>
          </w:p>
        </w:tc>
        <w:tc>
          <w:tcPr>
            <w:tcW w:w="1839" w:type="dxa"/>
          </w:tcPr>
          <w:p w14:paraId="59524ABE" w14:textId="77777777" w:rsidR="005E3502" w:rsidRDefault="005E3502" w:rsidP="00A145CE">
            <w:r>
              <w:t>98 residency credits</w:t>
            </w:r>
          </w:p>
        </w:tc>
      </w:tr>
      <w:tr w:rsidR="005E3502" w14:paraId="62BB419C" w14:textId="77777777" w:rsidTr="00FF2069">
        <w:tc>
          <w:tcPr>
            <w:tcW w:w="1359" w:type="dxa"/>
          </w:tcPr>
          <w:p w14:paraId="337295C5" w14:textId="1DA11BC6" w:rsidR="005E3502" w:rsidRDefault="005E3502" w:rsidP="00A145CE">
            <w:r>
              <w:t>3.2-3.75</w:t>
            </w:r>
            <w:r w:rsidR="008E1D57">
              <w:t>*</w:t>
            </w:r>
          </w:p>
        </w:tc>
        <w:tc>
          <w:tcPr>
            <w:tcW w:w="1408" w:type="dxa"/>
          </w:tcPr>
          <w:p w14:paraId="4DE86CEC" w14:textId="72ADE9B9" w:rsidR="005E3502" w:rsidRDefault="005E3502" w:rsidP="00A145CE">
            <w:r>
              <w:t>3.5-3.8</w:t>
            </w:r>
            <w:r w:rsidR="008E1D57">
              <w:t>*</w:t>
            </w:r>
          </w:p>
        </w:tc>
        <w:tc>
          <w:tcPr>
            <w:tcW w:w="1409" w:type="dxa"/>
          </w:tcPr>
          <w:p w14:paraId="68A78913" w14:textId="58B73F31" w:rsidR="005E3502" w:rsidRDefault="005E3502" w:rsidP="00A145CE">
            <w:r>
              <w:t>3.5-3.9 and/ or by thesis</w:t>
            </w:r>
            <w:r w:rsidR="008E1D57">
              <w:t>*</w:t>
            </w:r>
          </w:p>
        </w:tc>
        <w:tc>
          <w:tcPr>
            <w:tcW w:w="1694" w:type="dxa"/>
          </w:tcPr>
          <w:p w14:paraId="7E429AF4" w14:textId="7758CF58" w:rsidR="005E3502" w:rsidRDefault="005E3502" w:rsidP="00A145CE">
            <w:r>
              <w:t>University of Florida</w:t>
            </w:r>
          </w:p>
        </w:tc>
        <w:tc>
          <w:tcPr>
            <w:tcW w:w="1641" w:type="dxa"/>
          </w:tcPr>
          <w:p w14:paraId="5C3F88E9" w14:textId="77777777" w:rsidR="005E3502" w:rsidRDefault="005E3502" w:rsidP="00A145CE">
            <w:r>
              <w:t>Graduation with Honors</w:t>
            </w:r>
          </w:p>
        </w:tc>
        <w:tc>
          <w:tcPr>
            <w:tcW w:w="1839" w:type="dxa"/>
          </w:tcPr>
          <w:p w14:paraId="0C743FAB" w14:textId="667D42B5" w:rsidR="005E3502" w:rsidRDefault="008E1D57" w:rsidP="00A145CE">
            <w:r>
              <w:t>*</w:t>
            </w:r>
          </w:p>
        </w:tc>
      </w:tr>
      <w:tr w:rsidR="005E3502" w14:paraId="20A52AA8" w14:textId="77777777" w:rsidTr="00FF2069">
        <w:tc>
          <w:tcPr>
            <w:tcW w:w="1359" w:type="dxa"/>
          </w:tcPr>
          <w:p w14:paraId="44D0EA3E" w14:textId="1D4F1F3B" w:rsidR="005E3502" w:rsidRDefault="008E1D57" w:rsidP="00A145CE">
            <w:r>
              <w:lastRenderedPageBreak/>
              <w:t>*</w:t>
            </w:r>
          </w:p>
        </w:tc>
        <w:tc>
          <w:tcPr>
            <w:tcW w:w="1408" w:type="dxa"/>
          </w:tcPr>
          <w:p w14:paraId="1DB72DEF" w14:textId="341F22B2" w:rsidR="005E3502" w:rsidRDefault="008E1D57" w:rsidP="00A145CE">
            <w:r>
              <w:t>*</w:t>
            </w:r>
          </w:p>
        </w:tc>
        <w:tc>
          <w:tcPr>
            <w:tcW w:w="1409" w:type="dxa"/>
          </w:tcPr>
          <w:p w14:paraId="1769E266" w14:textId="1A2E2618" w:rsidR="005E3502" w:rsidRDefault="008E1D57" w:rsidP="00A145CE">
            <w:r>
              <w:t>*</w:t>
            </w:r>
          </w:p>
        </w:tc>
        <w:tc>
          <w:tcPr>
            <w:tcW w:w="1694" w:type="dxa"/>
          </w:tcPr>
          <w:p w14:paraId="541F1BD9" w14:textId="526E4C76" w:rsidR="005E3502" w:rsidRDefault="005E3502" w:rsidP="00A145CE">
            <w:r>
              <w:t>University of Illinois</w:t>
            </w:r>
          </w:p>
        </w:tc>
        <w:tc>
          <w:tcPr>
            <w:tcW w:w="1641" w:type="dxa"/>
          </w:tcPr>
          <w:p w14:paraId="487C47E5" w14:textId="77777777" w:rsidR="005E3502" w:rsidRDefault="005E3502" w:rsidP="00A145CE">
            <w:r>
              <w:t>Honors upon Graduation (cum laude and h, hh, hh)</w:t>
            </w:r>
          </w:p>
        </w:tc>
        <w:tc>
          <w:tcPr>
            <w:tcW w:w="1839" w:type="dxa"/>
          </w:tcPr>
          <w:p w14:paraId="62DF03E4" w14:textId="77777777" w:rsidR="005E3502" w:rsidRDefault="005E3502" w:rsidP="00A145CE"/>
        </w:tc>
      </w:tr>
      <w:tr w:rsidR="005E3502" w14:paraId="61B177A0" w14:textId="77777777" w:rsidTr="00FF2069">
        <w:tc>
          <w:tcPr>
            <w:tcW w:w="1359" w:type="dxa"/>
          </w:tcPr>
          <w:p w14:paraId="7B6226ED" w14:textId="43D438FB" w:rsidR="005E3502" w:rsidRDefault="005E3502" w:rsidP="00A145CE">
            <w:r>
              <w:t>3.5-3.93 and /or top 10%</w:t>
            </w:r>
            <w:r w:rsidR="008E1D57">
              <w:t>*</w:t>
            </w:r>
          </w:p>
        </w:tc>
        <w:tc>
          <w:tcPr>
            <w:tcW w:w="1408" w:type="dxa"/>
          </w:tcPr>
          <w:p w14:paraId="7F7C3F44" w14:textId="038395C1" w:rsidR="005E3502" w:rsidRDefault="005E3502" w:rsidP="00A145CE">
            <w:r>
              <w:t>3.75-3.99 and/ or top 5%</w:t>
            </w:r>
            <w:r w:rsidR="008E1D57">
              <w:t>*</w:t>
            </w:r>
          </w:p>
        </w:tc>
        <w:tc>
          <w:tcPr>
            <w:tcW w:w="1409" w:type="dxa"/>
          </w:tcPr>
          <w:p w14:paraId="5C940691" w14:textId="4512FD40" w:rsidR="005E3502" w:rsidRDefault="005E3502" w:rsidP="00A145CE">
            <w:r>
              <w:t>3.85-4.00 and/ or top 2%</w:t>
            </w:r>
            <w:r w:rsidR="008E1D57">
              <w:t>*</w:t>
            </w:r>
          </w:p>
        </w:tc>
        <w:tc>
          <w:tcPr>
            <w:tcW w:w="1694" w:type="dxa"/>
          </w:tcPr>
          <w:p w14:paraId="35CCD40D" w14:textId="40FC3847" w:rsidR="005E3502" w:rsidRDefault="005E3502" w:rsidP="00A145CE">
            <w:r>
              <w:t>University of Iowa</w:t>
            </w:r>
          </w:p>
        </w:tc>
        <w:tc>
          <w:tcPr>
            <w:tcW w:w="1641" w:type="dxa"/>
          </w:tcPr>
          <w:p w14:paraId="0DEFB55E" w14:textId="77777777" w:rsidR="005E3502" w:rsidRDefault="005E3502" w:rsidP="00A145CE">
            <w:r>
              <w:t>Graduation with Distinction (distinction, hd, hd)</w:t>
            </w:r>
          </w:p>
        </w:tc>
        <w:tc>
          <w:tcPr>
            <w:tcW w:w="1839" w:type="dxa"/>
          </w:tcPr>
          <w:p w14:paraId="400D84EE" w14:textId="77777777" w:rsidR="005E3502" w:rsidRDefault="005E3502" w:rsidP="00A145CE"/>
        </w:tc>
      </w:tr>
      <w:tr w:rsidR="005E3502" w14:paraId="49D6FBD2" w14:textId="77777777" w:rsidTr="00FF2069">
        <w:tc>
          <w:tcPr>
            <w:tcW w:w="1359" w:type="dxa"/>
          </w:tcPr>
          <w:p w14:paraId="704714CE" w14:textId="4857FB03" w:rsidR="005E3502" w:rsidRDefault="005E3502" w:rsidP="00A145CE">
            <w:r>
              <w:t>Top 10%</w:t>
            </w:r>
          </w:p>
          <w:p w14:paraId="71F62150" w14:textId="77777777" w:rsidR="005E3502" w:rsidRPr="00DB5385" w:rsidRDefault="005E3502" w:rsidP="00A145CE">
            <w:pPr>
              <w:jc w:val="center"/>
            </w:pPr>
          </w:p>
        </w:tc>
        <w:tc>
          <w:tcPr>
            <w:tcW w:w="1408" w:type="dxa"/>
          </w:tcPr>
          <w:p w14:paraId="0A68EB48" w14:textId="72458D03" w:rsidR="005E3502" w:rsidRDefault="005E3502" w:rsidP="00A145CE">
            <w:r>
              <w:t>Top 5%</w:t>
            </w:r>
          </w:p>
        </w:tc>
        <w:tc>
          <w:tcPr>
            <w:tcW w:w="1409" w:type="dxa"/>
          </w:tcPr>
          <w:p w14:paraId="7616EE50" w14:textId="713F8DA5" w:rsidR="005E3502" w:rsidRDefault="005E3502" w:rsidP="00A145CE">
            <w:r>
              <w:t>Top 2%</w:t>
            </w:r>
          </w:p>
        </w:tc>
        <w:tc>
          <w:tcPr>
            <w:tcW w:w="1694" w:type="dxa"/>
          </w:tcPr>
          <w:p w14:paraId="68C16600" w14:textId="4607523A" w:rsidR="005E3502" w:rsidRDefault="005E3502" w:rsidP="00A145CE">
            <w:r>
              <w:t>University of Maryland</w:t>
            </w:r>
          </w:p>
        </w:tc>
        <w:tc>
          <w:tcPr>
            <w:tcW w:w="1641" w:type="dxa"/>
          </w:tcPr>
          <w:p w14:paraId="5E73006A" w14:textId="77777777" w:rsidR="005E3502" w:rsidRDefault="005E3502" w:rsidP="00A145CE">
            <w:r>
              <w:t>Latin Honors</w:t>
            </w:r>
          </w:p>
        </w:tc>
        <w:tc>
          <w:tcPr>
            <w:tcW w:w="1839" w:type="dxa"/>
          </w:tcPr>
          <w:p w14:paraId="7CE3CA5B" w14:textId="77777777" w:rsidR="005E3502" w:rsidRDefault="005E3502" w:rsidP="00A145CE">
            <w:r>
              <w:t>60 residency credits (with a max of 6 credits from P/F/S</w:t>
            </w:r>
          </w:p>
        </w:tc>
      </w:tr>
      <w:tr w:rsidR="005E3502" w14:paraId="2910ECBF" w14:textId="77777777" w:rsidTr="00FF2069">
        <w:tc>
          <w:tcPr>
            <w:tcW w:w="1359" w:type="dxa"/>
          </w:tcPr>
          <w:p w14:paraId="57877D61" w14:textId="77777777" w:rsidR="005E3502" w:rsidRDefault="005E3502" w:rsidP="00A145CE">
            <w:r>
              <w:t>Top 20%</w:t>
            </w:r>
          </w:p>
        </w:tc>
        <w:tc>
          <w:tcPr>
            <w:tcW w:w="1408" w:type="dxa"/>
          </w:tcPr>
          <w:p w14:paraId="03E1E721" w14:textId="77777777" w:rsidR="005E3502" w:rsidRDefault="005E3502" w:rsidP="00A145CE">
            <w:r>
              <w:t>Top 6%</w:t>
            </w:r>
          </w:p>
        </w:tc>
        <w:tc>
          <w:tcPr>
            <w:tcW w:w="1409" w:type="dxa"/>
          </w:tcPr>
          <w:p w14:paraId="0C6C9E41" w14:textId="687AC1C9" w:rsidR="005E3502" w:rsidRDefault="005E3502" w:rsidP="00A145CE"/>
        </w:tc>
        <w:tc>
          <w:tcPr>
            <w:tcW w:w="1694" w:type="dxa"/>
          </w:tcPr>
          <w:p w14:paraId="3DFFDF1B" w14:textId="1CDDF1A1" w:rsidR="005E3502" w:rsidRDefault="005E3502" w:rsidP="00A145CE">
            <w:r>
              <w:t>Michigan State University</w:t>
            </w:r>
          </w:p>
        </w:tc>
        <w:tc>
          <w:tcPr>
            <w:tcW w:w="1641" w:type="dxa"/>
          </w:tcPr>
          <w:p w14:paraId="1C1EF131" w14:textId="77777777" w:rsidR="005E3502" w:rsidRDefault="005E3502" w:rsidP="00A145CE">
            <w:r>
              <w:t>Graduation Honors (with honor/with high honor)</w:t>
            </w:r>
          </w:p>
        </w:tc>
        <w:tc>
          <w:tcPr>
            <w:tcW w:w="1839" w:type="dxa"/>
          </w:tcPr>
          <w:p w14:paraId="6A17AB3B" w14:textId="77777777" w:rsidR="005E3502" w:rsidRDefault="005E3502" w:rsidP="00A145CE">
            <w:r>
              <w:t>50 residency credits</w:t>
            </w:r>
          </w:p>
        </w:tc>
      </w:tr>
      <w:tr w:rsidR="005E3502" w14:paraId="355BBBEB" w14:textId="77777777" w:rsidTr="00FF2069">
        <w:tc>
          <w:tcPr>
            <w:tcW w:w="1359" w:type="dxa"/>
          </w:tcPr>
          <w:p w14:paraId="09572DF6" w14:textId="77777777" w:rsidR="005E3502" w:rsidRDefault="005E3502" w:rsidP="00A145CE">
            <w:r>
              <w:t>3.500 (colleges / schools may increase)</w:t>
            </w:r>
          </w:p>
        </w:tc>
        <w:tc>
          <w:tcPr>
            <w:tcW w:w="1408" w:type="dxa"/>
          </w:tcPr>
          <w:p w14:paraId="708AF049" w14:textId="77777777" w:rsidR="005E3502" w:rsidRDefault="005E3502" w:rsidP="00A145CE">
            <w:r>
              <w:t>3.666</w:t>
            </w:r>
          </w:p>
          <w:p w14:paraId="1D310A05" w14:textId="77777777" w:rsidR="005E3502" w:rsidRDefault="005E3502" w:rsidP="00A145CE">
            <w:r>
              <w:t>(colleges / schools may increase)</w:t>
            </w:r>
          </w:p>
        </w:tc>
        <w:tc>
          <w:tcPr>
            <w:tcW w:w="1409" w:type="dxa"/>
          </w:tcPr>
          <w:p w14:paraId="7D5A3210" w14:textId="77777777" w:rsidR="005E3502" w:rsidRDefault="005E3502" w:rsidP="00A145CE">
            <w:r>
              <w:t>3.750</w:t>
            </w:r>
          </w:p>
          <w:p w14:paraId="083F7E43" w14:textId="77777777" w:rsidR="005E3502" w:rsidRDefault="005E3502" w:rsidP="00A145CE">
            <w:r>
              <w:t>(colleges / schools may increase)</w:t>
            </w:r>
          </w:p>
        </w:tc>
        <w:tc>
          <w:tcPr>
            <w:tcW w:w="1694" w:type="dxa"/>
          </w:tcPr>
          <w:p w14:paraId="06DB79EE" w14:textId="4C6508D1" w:rsidR="005E3502" w:rsidRDefault="005E3502" w:rsidP="00A145CE">
            <w:r>
              <w:t>University of Minnesota</w:t>
            </w:r>
          </w:p>
        </w:tc>
        <w:tc>
          <w:tcPr>
            <w:tcW w:w="1641" w:type="dxa"/>
          </w:tcPr>
          <w:p w14:paraId="2CE14BAC" w14:textId="77777777" w:rsidR="005E3502" w:rsidRDefault="005E3502" w:rsidP="00A145CE">
            <w:r>
              <w:t>Degrees with Honors</w:t>
            </w:r>
          </w:p>
        </w:tc>
        <w:tc>
          <w:tcPr>
            <w:tcW w:w="1839" w:type="dxa"/>
          </w:tcPr>
          <w:p w14:paraId="5A20BF67" w14:textId="77777777" w:rsidR="005E3502" w:rsidRDefault="005E3502" w:rsidP="00A145CE">
            <w:r>
              <w:t>60 residency credits</w:t>
            </w:r>
          </w:p>
        </w:tc>
      </w:tr>
      <w:tr w:rsidR="005E3502" w14:paraId="7F69D9BF" w14:textId="77777777" w:rsidTr="00FF2069">
        <w:tc>
          <w:tcPr>
            <w:tcW w:w="1359" w:type="dxa"/>
          </w:tcPr>
          <w:p w14:paraId="1B44F69F" w14:textId="77777777" w:rsidR="005E3502" w:rsidRDefault="005E3502" w:rsidP="00A145CE">
            <w:r>
              <w:t>3.500</w:t>
            </w:r>
          </w:p>
        </w:tc>
        <w:tc>
          <w:tcPr>
            <w:tcW w:w="1408" w:type="dxa"/>
          </w:tcPr>
          <w:p w14:paraId="3FB5F9D8" w14:textId="77777777" w:rsidR="005E3502" w:rsidRDefault="005E3502" w:rsidP="00A145CE">
            <w:r>
              <w:t>N/A</w:t>
            </w:r>
          </w:p>
        </w:tc>
        <w:tc>
          <w:tcPr>
            <w:tcW w:w="1409" w:type="dxa"/>
          </w:tcPr>
          <w:p w14:paraId="433EA344" w14:textId="77777777" w:rsidR="005E3502" w:rsidRDefault="005E3502" w:rsidP="00A145CE">
            <w:r>
              <w:t>3.800</w:t>
            </w:r>
          </w:p>
        </w:tc>
        <w:tc>
          <w:tcPr>
            <w:tcW w:w="1694" w:type="dxa"/>
          </w:tcPr>
          <w:p w14:paraId="550A52B3" w14:textId="2EAA7A2F" w:rsidR="005E3502" w:rsidRDefault="005E3502" w:rsidP="00A145CE">
            <w:r>
              <w:t>University of North Carolina</w:t>
            </w:r>
          </w:p>
        </w:tc>
        <w:tc>
          <w:tcPr>
            <w:tcW w:w="1641" w:type="dxa"/>
          </w:tcPr>
          <w:p w14:paraId="0813858E" w14:textId="77777777" w:rsidR="005E3502" w:rsidRDefault="005E3502" w:rsidP="00A145CE">
            <w:r>
              <w:t>Degrees with Distinction (distinction, highest d)</w:t>
            </w:r>
          </w:p>
        </w:tc>
        <w:tc>
          <w:tcPr>
            <w:tcW w:w="1839" w:type="dxa"/>
          </w:tcPr>
          <w:p w14:paraId="6FF75AF8" w14:textId="77777777" w:rsidR="005E3502" w:rsidRDefault="005E3502" w:rsidP="00A145CE">
            <w:r>
              <w:t>45 residency credits</w:t>
            </w:r>
          </w:p>
        </w:tc>
      </w:tr>
      <w:tr w:rsidR="005E3502" w14:paraId="1600BF52" w14:textId="77777777" w:rsidTr="00FF2069">
        <w:tc>
          <w:tcPr>
            <w:tcW w:w="1359" w:type="dxa"/>
          </w:tcPr>
          <w:p w14:paraId="1AD365C1" w14:textId="5C721302" w:rsidR="005E3502" w:rsidRDefault="005F3C00" w:rsidP="00A145CE">
            <w:r>
              <w:t>*</w:t>
            </w:r>
          </w:p>
        </w:tc>
        <w:tc>
          <w:tcPr>
            <w:tcW w:w="1408" w:type="dxa"/>
          </w:tcPr>
          <w:p w14:paraId="3AF37036" w14:textId="5CFA2749" w:rsidR="005E3502" w:rsidRDefault="005F3C00" w:rsidP="00A145CE">
            <w:r>
              <w:t>*</w:t>
            </w:r>
          </w:p>
        </w:tc>
        <w:tc>
          <w:tcPr>
            <w:tcW w:w="1409" w:type="dxa"/>
          </w:tcPr>
          <w:p w14:paraId="28248BF4" w14:textId="46611464" w:rsidR="005E3502" w:rsidRDefault="005F3C00" w:rsidP="00A145CE">
            <w:r>
              <w:t>*</w:t>
            </w:r>
          </w:p>
        </w:tc>
        <w:tc>
          <w:tcPr>
            <w:tcW w:w="1694" w:type="dxa"/>
          </w:tcPr>
          <w:p w14:paraId="1D19DC4B" w14:textId="57D8AFF2" w:rsidR="005E3502" w:rsidRDefault="005E3502" w:rsidP="00A145CE">
            <w:r>
              <w:t>Ohio State University</w:t>
            </w:r>
          </w:p>
        </w:tc>
        <w:tc>
          <w:tcPr>
            <w:tcW w:w="1641" w:type="dxa"/>
          </w:tcPr>
          <w:p w14:paraId="0424FC1F" w14:textId="39AD2F06" w:rsidR="005E3502" w:rsidRDefault="00C415C8" w:rsidP="00A145CE">
            <w:r>
              <w:t>*</w:t>
            </w:r>
          </w:p>
        </w:tc>
        <w:tc>
          <w:tcPr>
            <w:tcW w:w="1839" w:type="dxa"/>
          </w:tcPr>
          <w:p w14:paraId="19E8E0B2" w14:textId="14948255" w:rsidR="005E3502" w:rsidRDefault="003A64EE" w:rsidP="00A145CE">
            <w:r>
              <w:t>*</w:t>
            </w:r>
          </w:p>
        </w:tc>
      </w:tr>
      <w:tr w:rsidR="005E3502" w14:paraId="02EAEE69" w14:textId="77777777" w:rsidTr="00FF2069">
        <w:tc>
          <w:tcPr>
            <w:tcW w:w="1359" w:type="dxa"/>
          </w:tcPr>
          <w:p w14:paraId="35B8582C" w14:textId="57EC24F9" w:rsidR="005E3502" w:rsidRDefault="00C415C8" w:rsidP="00A145CE">
            <w:r>
              <w:t>*</w:t>
            </w:r>
          </w:p>
        </w:tc>
        <w:tc>
          <w:tcPr>
            <w:tcW w:w="1408" w:type="dxa"/>
          </w:tcPr>
          <w:p w14:paraId="7C1B7057" w14:textId="2167004E" w:rsidR="005E3502" w:rsidRDefault="00C415C8" w:rsidP="00A145CE">
            <w:r>
              <w:t>*</w:t>
            </w:r>
          </w:p>
        </w:tc>
        <w:tc>
          <w:tcPr>
            <w:tcW w:w="1409" w:type="dxa"/>
          </w:tcPr>
          <w:p w14:paraId="43B1AA13" w14:textId="30DCE59C" w:rsidR="005E3502" w:rsidRDefault="00C415C8" w:rsidP="00A145CE">
            <w:r>
              <w:t>*</w:t>
            </w:r>
          </w:p>
        </w:tc>
        <w:tc>
          <w:tcPr>
            <w:tcW w:w="1694" w:type="dxa"/>
          </w:tcPr>
          <w:p w14:paraId="11D6671C" w14:textId="485FE040" w:rsidR="005E3502" w:rsidRDefault="005E3502" w:rsidP="00A145CE">
            <w:r>
              <w:t>Pennsylvania State University</w:t>
            </w:r>
          </w:p>
        </w:tc>
        <w:tc>
          <w:tcPr>
            <w:tcW w:w="1641" w:type="dxa"/>
          </w:tcPr>
          <w:p w14:paraId="693E463B" w14:textId="77777777" w:rsidR="005E3502" w:rsidRDefault="005E3502" w:rsidP="00A145CE">
            <w:r>
              <w:t>Graduation with Distinction</w:t>
            </w:r>
          </w:p>
        </w:tc>
        <w:tc>
          <w:tcPr>
            <w:tcW w:w="1839" w:type="dxa"/>
          </w:tcPr>
          <w:p w14:paraId="151933F5" w14:textId="77777777" w:rsidR="005E3502" w:rsidRDefault="005E3502" w:rsidP="00A145CE"/>
        </w:tc>
      </w:tr>
      <w:tr w:rsidR="005E3502" w14:paraId="2A282D15" w14:textId="77777777" w:rsidTr="00FF2069">
        <w:tc>
          <w:tcPr>
            <w:tcW w:w="1359" w:type="dxa"/>
          </w:tcPr>
          <w:p w14:paraId="09C8F2A9" w14:textId="77777777" w:rsidR="005E3502" w:rsidRDefault="005E3502" w:rsidP="00A145CE">
            <w:r>
              <w:t>3.5-3.699</w:t>
            </w:r>
          </w:p>
        </w:tc>
        <w:tc>
          <w:tcPr>
            <w:tcW w:w="1408" w:type="dxa"/>
          </w:tcPr>
          <w:p w14:paraId="7D11FFEE" w14:textId="77777777" w:rsidR="005E3502" w:rsidRDefault="005E3502" w:rsidP="00A145CE">
            <w:r>
              <w:t>3.7-3.899</w:t>
            </w:r>
          </w:p>
        </w:tc>
        <w:tc>
          <w:tcPr>
            <w:tcW w:w="1409" w:type="dxa"/>
          </w:tcPr>
          <w:p w14:paraId="369449AF" w14:textId="77777777" w:rsidR="005E3502" w:rsidRDefault="005E3502" w:rsidP="00A145CE">
            <w:r>
              <w:t>3.90</w:t>
            </w:r>
          </w:p>
        </w:tc>
        <w:tc>
          <w:tcPr>
            <w:tcW w:w="1694" w:type="dxa"/>
          </w:tcPr>
          <w:p w14:paraId="71DB8F6B" w14:textId="0C13A509" w:rsidR="005E3502" w:rsidRDefault="005E3502" w:rsidP="00A145CE">
            <w:r>
              <w:t>Texas A&amp;M University</w:t>
            </w:r>
          </w:p>
        </w:tc>
        <w:tc>
          <w:tcPr>
            <w:tcW w:w="1641" w:type="dxa"/>
          </w:tcPr>
          <w:p w14:paraId="0F19FBB4" w14:textId="77777777" w:rsidR="005E3502" w:rsidRDefault="005E3502" w:rsidP="00A145CE">
            <w:r>
              <w:t>Latin Honors</w:t>
            </w:r>
          </w:p>
        </w:tc>
        <w:tc>
          <w:tcPr>
            <w:tcW w:w="1839" w:type="dxa"/>
          </w:tcPr>
          <w:p w14:paraId="72D9D75E" w14:textId="77777777" w:rsidR="005E3502" w:rsidRDefault="005E3502" w:rsidP="00A145CE">
            <w:r>
              <w:t>60 residency credits</w:t>
            </w:r>
          </w:p>
        </w:tc>
      </w:tr>
      <w:tr w:rsidR="005E3502" w14:paraId="0D22FF7C" w14:textId="77777777" w:rsidTr="00FF2069">
        <w:tc>
          <w:tcPr>
            <w:tcW w:w="1359" w:type="dxa"/>
          </w:tcPr>
          <w:p w14:paraId="625642E3" w14:textId="77777777" w:rsidR="005E3502" w:rsidRDefault="005E3502" w:rsidP="00A145CE">
            <w:r>
              <w:t>Top 20% (up to school / college, but each is the same)</w:t>
            </w:r>
          </w:p>
        </w:tc>
        <w:tc>
          <w:tcPr>
            <w:tcW w:w="1408" w:type="dxa"/>
          </w:tcPr>
          <w:p w14:paraId="2250EA83" w14:textId="77777777" w:rsidR="005E3502" w:rsidRDefault="005E3502" w:rsidP="00A145CE">
            <w:r>
              <w:t>Top 10% (up to school / college, but each is the same)</w:t>
            </w:r>
          </w:p>
        </w:tc>
        <w:tc>
          <w:tcPr>
            <w:tcW w:w="1409" w:type="dxa"/>
          </w:tcPr>
          <w:p w14:paraId="15417A96" w14:textId="77777777" w:rsidR="005E3502" w:rsidRDefault="005E3502" w:rsidP="00A145CE">
            <w:r>
              <w:t>Top 4% (up to school / college, but each is the same)</w:t>
            </w:r>
          </w:p>
        </w:tc>
        <w:tc>
          <w:tcPr>
            <w:tcW w:w="1694" w:type="dxa"/>
          </w:tcPr>
          <w:p w14:paraId="0C087B8D" w14:textId="7CCFB73B" w:rsidR="005E3502" w:rsidRDefault="005E3502" w:rsidP="00A145CE">
            <w:r>
              <w:t xml:space="preserve">University of Texas – Austin </w:t>
            </w:r>
          </w:p>
        </w:tc>
        <w:tc>
          <w:tcPr>
            <w:tcW w:w="1641" w:type="dxa"/>
          </w:tcPr>
          <w:p w14:paraId="3C788665" w14:textId="77777777" w:rsidR="005E3502" w:rsidRDefault="005E3502" w:rsidP="00A145CE">
            <w:r>
              <w:t>Graduation with Honors (h, hh, hh)</w:t>
            </w:r>
          </w:p>
        </w:tc>
        <w:tc>
          <w:tcPr>
            <w:tcW w:w="1839" w:type="dxa"/>
          </w:tcPr>
          <w:p w14:paraId="76C8B70A" w14:textId="77777777" w:rsidR="005E3502" w:rsidRDefault="005E3502" w:rsidP="00A145CE">
            <w:r>
              <w:t>60 residency credits</w:t>
            </w:r>
          </w:p>
        </w:tc>
      </w:tr>
      <w:tr w:rsidR="005E3502" w14:paraId="3FCED2AC" w14:textId="77777777" w:rsidTr="00FF2069">
        <w:tc>
          <w:tcPr>
            <w:tcW w:w="1359" w:type="dxa"/>
          </w:tcPr>
          <w:p w14:paraId="12AFED79" w14:textId="77777777" w:rsidR="005E3502" w:rsidRDefault="005E3502" w:rsidP="00A145CE">
            <w:r>
              <w:t>Top 10%</w:t>
            </w:r>
          </w:p>
        </w:tc>
        <w:tc>
          <w:tcPr>
            <w:tcW w:w="1408" w:type="dxa"/>
          </w:tcPr>
          <w:p w14:paraId="023601FE" w14:textId="77777777" w:rsidR="005E3502" w:rsidRDefault="005E3502" w:rsidP="00A145CE">
            <w:r>
              <w:t>Top 3.5%</w:t>
            </w:r>
          </w:p>
        </w:tc>
        <w:tc>
          <w:tcPr>
            <w:tcW w:w="1409" w:type="dxa"/>
          </w:tcPr>
          <w:p w14:paraId="6CF7283D" w14:textId="77777777" w:rsidR="005E3502" w:rsidRDefault="005E3502" w:rsidP="00A145CE">
            <w:r>
              <w:t>Top 0.5%</w:t>
            </w:r>
          </w:p>
        </w:tc>
        <w:tc>
          <w:tcPr>
            <w:tcW w:w="1694" w:type="dxa"/>
          </w:tcPr>
          <w:p w14:paraId="60CFAA7D" w14:textId="2B332A91" w:rsidR="005E3502" w:rsidRDefault="005E3502" w:rsidP="00A145CE">
            <w:r>
              <w:t xml:space="preserve">University of Washington – Seattle </w:t>
            </w:r>
          </w:p>
        </w:tc>
        <w:tc>
          <w:tcPr>
            <w:tcW w:w="1641" w:type="dxa"/>
          </w:tcPr>
          <w:p w14:paraId="19CC77C5" w14:textId="77777777" w:rsidR="005E3502" w:rsidRDefault="005E3502" w:rsidP="00A145CE">
            <w:r>
              <w:t>Baccalaureate Honors</w:t>
            </w:r>
          </w:p>
        </w:tc>
        <w:tc>
          <w:tcPr>
            <w:tcW w:w="1839" w:type="dxa"/>
          </w:tcPr>
          <w:p w14:paraId="541B8BCB" w14:textId="77777777" w:rsidR="005E3502" w:rsidRDefault="005E3502" w:rsidP="00A145CE">
            <w:r>
              <w:t>90 residency credits (60 w regular grades)</w:t>
            </w:r>
          </w:p>
        </w:tc>
      </w:tr>
      <w:tr w:rsidR="005E3502" w14:paraId="5BB46C9F" w14:textId="77777777" w:rsidTr="00FF2069">
        <w:tc>
          <w:tcPr>
            <w:tcW w:w="1359" w:type="dxa"/>
          </w:tcPr>
          <w:p w14:paraId="7C74E7D9" w14:textId="77777777" w:rsidR="005E3502" w:rsidRDefault="005E3502" w:rsidP="00A145CE">
            <w:r>
              <w:t>Top 20%; 3.35-3.65 (law only)</w:t>
            </w:r>
          </w:p>
        </w:tc>
        <w:tc>
          <w:tcPr>
            <w:tcW w:w="1408" w:type="dxa"/>
          </w:tcPr>
          <w:p w14:paraId="2BEF6818" w14:textId="77777777" w:rsidR="005E3502" w:rsidRDefault="005E3502" w:rsidP="00A145CE">
            <w:r>
              <w:t>3.65-3.84 (law only)</w:t>
            </w:r>
          </w:p>
        </w:tc>
        <w:tc>
          <w:tcPr>
            <w:tcW w:w="1409" w:type="dxa"/>
          </w:tcPr>
          <w:p w14:paraId="1A7928BA" w14:textId="77777777" w:rsidR="005E3502" w:rsidRDefault="005E3502" w:rsidP="00A145CE">
            <w:r>
              <w:t>Top 5%; 3.85-4.3 (law only)</w:t>
            </w:r>
          </w:p>
        </w:tc>
        <w:tc>
          <w:tcPr>
            <w:tcW w:w="1694" w:type="dxa"/>
          </w:tcPr>
          <w:p w14:paraId="351C3067" w14:textId="12E9647B" w:rsidR="005E3502" w:rsidRDefault="005E3502" w:rsidP="00A145CE">
            <w:r>
              <w:t xml:space="preserve">University of Wisconsin – Madison </w:t>
            </w:r>
          </w:p>
        </w:tc>
        <w:tc>
          <w:tcPr>
            <w:tcW w:w="1641" w:type="dxa"/>
          </w:tcPr>
          <w:p w14:paraId="1579A82D" w14:textId="77777777" w:rsidR="005E3502" w:rsidRDefault="005E3502" w:rsidP="00A145CE">
            <w:r>
              <w:t>Degree Honors (distinction, highest d; law has latin honors)</w:t>
            </w:r>
          </w:p>
        </w:tc>
        <w:tc>
          <w:tcPr>
            <w:tcW w:w="1839" w:type="dxa"/>
          </w:tcPr>
          <w:p w14:paraId="77358822" w14:textId="77777777" w:rsidR="005E3502" w:rsidRDefault="005E3502" w:rsidP="00A145CE">
            <w:r>
              <w:t>60 residency credits</w:t>
            </w:r>
          </w:p>
        </w:tc>
      </w:tr>
    </w:tbl>
    <w:p w14:paraId="2CC6350F" w14:textId="01B01ED4" w:rsidR="00583D30" w:rsidRDefault="009374D9" w:rsidP="009374D9">
      <w:pPr>
        <w:ind w:left="720"/>
      </w:pPr>
      <w:r>
        <w:t>* Varies by college</w:t>
      </w:r>
    </w:p>
    <w:p w14:paraId="3828DFFE" w14:textId="77777777" w:rsidR="00F9425F" w:rsidRDefault="00F9425F" w:rsidP="009374D9">
      <w:pPr>
        <w:ind w:left="720"/>
      </w:pPr>
    </w:p>
    <w:p w14:paraId="5E7343C7" w14:textId="5D03C1D4" w:rsidR="008F1B14" w:rsidRDefault="008F1B14" w:rsidP="00D355D2">
      <w:pPr>
        <w:pStyle w:val="Heading2"/>
        <w:numPr>
          <w:ilvl w:val="0"/>
          <w:numId w:val="117"/>
        </w:numPr>
      </w:pPr>
      <w:r>
        <w:lastRenderedPageBreak/>
        <w:t>Terminology for Latin Honors</w:t>
      </w:r>
    </w:p>
    <w:tbl>
      <w:tblPr>
        <w:tblStyle w:val="TableGrid"/>
        <w:tblW w:w="0" w:type="auto"/>
        <w:tblInd w:w="607" w:type="dxa"/>
        <w:tblLook w:val="04A0" w:firstRow="1" w:lastRow="0" w:firstColumn="1" w:lastColumn="0" w:noHBand="0" w:noVBand="1"/>
      </w:tblPr>
      <w:tblGrid>
        <w:gridCol w:w="3415"/>
        <w:gridCol w:w="3330"/>
      </w:tblGrid>
      <w:tr w:rsidR="007D1E27" w14:paraId="19E073CD" w14:textId="77777777" w:rsidTr="00F9425F">
        <w:tc>
          <w:tcPr>
            <w:tcW w:w="3415" w:type="dxa"/>
            <w:shd w:val="clear" w:color="auto" w:fill="D9D9D9" w:themeFill="background1" w:themeFillShade="D9"/>
          </w:tcPr>
          <w:p w14:paraId="61957D00" w14:textId="2A4EC2D6" w:rsidR="007D1E27" w:rsidRPr="007D1E27" w:rsidRDefault="007D1E27" w:rsidP="007D1E27">
            <w:pPr>
              <w:jc w:val="center"/>
              <w:rPr>
                <w:b/>
                <w:bCs/>
              </w:rPr>
            </w:pPr>
            <w:r w:rsidRPr="007D1E27">
              <w:rPr>
                <w:b/>
                <w:bCs/>
              </w:rPr>
              <w:t>TERMINOLOGY USED</w:t>
            </w:r>
          </w:p>
        </w:tc>
        <w:tc>
          <w:tcPr>
            <w:tcW w:w="3330" w:type="dxa"/>
            <w:shd w:val="clear" w:color="auto" w:fill="D9D9D9" w:themeFill="background1" w:themeFillShade="D9"/>
          </w:tcPr>
          <w:p w14:paraId="3EE95EA3" w14:textId="62495800" w:rsidR="007D1E27" w:rsidRPr="007D1E27" w:rsidRDefault="007D1E27" w:rsidP="007D1E27">
            <w:pPr>
              <w:jc w:val="center"/>
              <w:rPr>
                <w:b/>
                <w:bCs/>
              </w:rPr>
            </w:pPr>
            <w:r w:rsidRPr="007D1E27">
              <w:rPr>
                <w:b/>
                <w:bCs/>
              </w:rPr>
              <w:t>INSTITUTION</w:t>
            </w:r>
          </w:p>
        </w:tc>
      </w:tr>
      <w:tr w:rsidR="007D1E27" w14:paraId="60207F1F" w14:textId="77777777" w:rsidTr="00F9425F">
        <w:tc>
          <w:tcPr>
            <w:tcW w:w="3415" w:type="dxa"/>
          </w:tcPr>
          <w:p w14:paraId="52C7381E" w14:textId="4A699EFB" w:rsidR="007D1E27" w:rsidRDefault="00812E7A" w:rsidP="008F1B14">
            <w:r>
              <w:t>Graduation with (Academic) Distinction</w:t>
            </w:r>
          </w:p>
        </w:tc>
        <w:tc>
          <w:tcPr>
            <w:tcW w:w="3330" w:type="dxa"/>
          </w:tcPr>
          <w:p w14:paraId="76514CE7" w14:textId="44889000" w:rsidR="007D1E27" w:rsidRPr="00664769" w:rsidRDefault="005624D9" w:rsidP="00664769">
            <w:pPr>
              <w:pStyle w:val="ListParagraph"/>
              <w:numPr>
                <w:ilvl w:val="0"/>
                <w:numId w:val="115"/>
              </w:numPr>
              <w:rPr>
                <w:b/>
                <w:bCs/>
              </w:rPr>
            </w:pPr>
            <w:r w:rsidRPr="00664769">
              <w:rPr>
                <w:b/>
                <w:bCs/>
              </w:rPr>
              <w:t>U</w:t>
            </w:r>
            <w:r w:rsidR="00221D6C" w:rsidRPr="00664769">
              <w:rPr>
                <w:b/>
                <w:bCs/>
              </w:rPr>
              <w:t xml:space="preserve">niversity of </w:t>
            </w:r>
            <w:r w:rsidRPr="00664769">
              <w:rPr>
                <w:b/>
                <w:bCs/>
              </w:rPr>
              <w:t>A</w:t>
            </w:r>
            <w:r w:rsidR="00221D6C" w:rsidRPr="00664769">
              <w:rPr>
                <w:b/>
                <w:bCs/>
              </w:rPr>
              <w:t>rizona</w:t>
            </w:r>
          </w:p>
          <w:p w14:paraId="736D536E" w14:textId="77777777" w:rsidR="00664769" w:rsidRDefault="005624D9" w:rsidP="00664769">
            <w:pPr>
              <w:pStyle w:val="ListParagraph"/>
              <w:numPr>
                <w:ilvl w:val="0"/>
                <w:numId w:val="115"/>
              </w:numPr>
            </w:pPr>
            <w:r>
              <w:t>U</w:t>
            </w:r>
            <w:r w:rsidR="00221D6C">
              <w:t xml:space="preserve">niversity of </w:t>
            </w:r>
            <w:r>
              <w:t>Io</w:t>
            </w:r>
            <w:r w:rsidR="00221D6C">
              <w:t>wa</w:t>
            </w:r>
          </w:p>
          <w:p w14:paraId="3D57BD63" w14:textId="3F030F43" w:rsidR="005624D9" w:rsidRDefault="005624D9" w:rsidP="00664769">
            <w:pPr>
              <w:pStyle w:val="ListParagraph"/>
              <w:numPr>
                <w:ilvl w:val="0"/>
                <w:numId w:val="115"/>
              </w:numPr>
            </w:pPr>
            <w:r>
              <w:t>U</w:t>
            </w:r>
            <w:r w:rsidR="00221D6C">
              <w:t xml:space="preserve">niversity of </w:t>
            </w:r>
            <w:r>
              <w:t>N</w:t>
            </w:r>
            <w:r w:rsidR="00221D6C">
              <w:t xml:space="preserve">orth </w:t>
            </w:r>
            <w:r>
              <w:t>C</w:t>
            </w:r>
            <w:r w:rsidR="00221D6C">
              <w:t>arolina</w:t>
            </w:r>
          </w:p>
          <w:p w14:paraId="3FC0BD07" w14:textId="727DA65B" w:rsidR="005624D9" w:rsidRDefault="005624D9" w:rsidP="00664769">
            <w:pPr>
              <w:pStyle w:val="ListParagraph"/>
              <w:numPr>
                <w:ilvl w:val="0"/>
                <w:numId w:val="115"/>
              </w:numPr>
            </w:pPr>
            <w:r>
              <w:t>P</w:t>
            </w:r>
            <w:r w:rsidR="00221D6C">
              <w:t xml:space="preserve">ennsylvania </w:t>
            </w:r>
            <w:r>
              <w:t>S</w:t>
            </w:r>
            <w:r w:rsidR="00221D6C">
              <w:t xml:space="preserve">tate </w:t>
            </w:r>
            <w:r>
              <w:t>U</w:t>
            </w:r>
            <w:r w:rsidR="00221D6C">
              <w:t>niversity</w:t>
            </w:r>
          </w:p>
        </w:tc>
      </w:tr>
      <w:tr w:rsidR="007D1E27" w14:paraId="20EA9C84" w14:textId="77777777" w:rsidTr="00F9425F">
        <w:tc>
          <w:tcPr>
            <w:tcW w:w="3415" w:type="dxa"/>
          </w:tcPr>
          <w:p w14:paraId="59B9B056" w14:textId="1F581D62" w:rsidR="007D1E27" w:rsidRDefault="005624D9" w:rsidP="008F1B14">
            <w:r>
              <w:t>Graduation with Academic Recognition</w:t>
            </w:r>
          </w:p>
        </w:tc>
        <w:tc>
          <w:tcPr>
            <w:tcW w:w="3330" w:type="dxa"/>
          </w:tcPr>
          <w:p w14:paraId="43AEB88C" w14:textId="64F5C24E" w:rsidR="007D1E27" w:rsidRDefault="00AF7991" w:rsidP="00664769">
            <w:pPr>
              <w:pStyle w:val="ListParagraph"/>
              <w:numPr>
                <w:ilvl w:val="0"/>
                <w:numId w:val="126"/>
              </w:numPr>
            </w:pPr>
            <w:r>
              <w:t>A</w:t>
            </w:r>
            <w:r w:rsidR="00221D6C">
              <w:t xml:space="preserve">rizona State </w:t>
            </w:r>
            <w:r>
              <w:t>U</w:t>
            </w:r>
            <w:r w:rsidR="00221D6C">
              <w:t>niversity</w:t>
            </w:r>
          </w:p>
        </w:tc>
      </w:tr>
      <w:tr w:rsidR="007D1E27" w14:paraId="44D3C74C" w14:textId="77777777" w:rsidTr="00F9425F">
        <w:tc>
          <w:tcPr>
            <w:tcW w:w="3415" w:type="dxa"/>
          </w:tcPr>
          <w:p w14:paraId="63833CA2" w14:textId="7316C2D5" w:rsidR="007D1E27" w:rsidRDefault="00AF7991" w:rsidP="008F1B14">
            <w:r>
              <w:t>Latin Honors</w:t>
            </w:r>
          </w:p>
        </w:tc>
        <w:tc>
          <w:tcPr>
            <w:tcW w:w="3330" w:type="dxa"/>
          </w:tcPr>
          <w:p w14:paraId="457B21F9" w14:textId="13369921" w:rsidR="007D1E27" w:rsidRDefault="009A0718" w:rsidP="00664769">
            <w:pPr>
              <w:pStyle w:val="ListParagraph"/>
              <w:numPr>
                <w:ilvl w:val="0"/>
                <w:numId w:val="127"/>
              </w:numPr>
            </w:pPr>
            <w:r>
              <w:t>N</w:t>
            </w:r>
            <w:r w:rsidR="00221D6C">
              <w:t xml:space="preserve">orthern </w:t>
            </w:r>
            <w:r>
              <w:t>A</w:t>
            </w:r>
            <w:r w:rsidR="00221D6C">
              <w:t xml:space="preserve">rizona </w:t>
            </w:r>
            <w:r>
              <w:t>U</w:t>
            </w:r>
            <w:r w:rsidR="00221D6C">
              <w:t>niversity</w:t>
            </w:r>
          </w:p>
          <w:p w14:paraId="30AC8CAD" w14:textId="26A54EB0" w:rsidR="009A0718" w:rsidRDefault="009A0718" w:rsidP="00664769">
            <w:pPr>
              <w:pStyle w:val="ListParagraph"/>
              <w:numPr>
                <w:ilvl w:val="0"/>
                <w:numId w:val="127"/>
              </w:numPr>
            </w:pPr>
            <w:r>
              <w:t>U</w:t>
            </w:r>
            <w:r w:rsidR="00221D6C">
              <w:t xml:space="preserve">niversity of </w:t>
            </w:r>
            <w:r>
              <w:t>M</w:t>
            </w:r>
            <w:r w:rsidR="00221D6C">
              <w:t>aryland</w:t>
            </w:r>
          </w:p>
          <w:p w14:paraId="3CB9F409" w14:textId="18DACA37" w:rsidR="009A0718" w:rsidRDefault="009A0718" w:rsidP="00664769">
            <w:pPr>
              <w:pStyle w:val="ListParagraph"/>
              <w:numPr>
                <w:ilvl w:val="0"/>
                <w:numId w:val="127"/>
              </w:numPr>
            </w:pPr>
            <w:r>
              <w:t>T</w:t>
            </w:r>
            <w:r w:rsidR="00221D6C">
              <w:t xml:space="preserve">exas </w:t>
            </w:r>
            <w:r>
              <w:t>A</w:t>
            </w:r>
            <w:r w:rsidR="00221D6C">
              <w:t>&amp;</w:t>
            </w:r>
            <w:r>
              <w:t>M</w:t>
            </w:r>
            <w:r w:rsidR="00221D6C">
              <w:t xml:space="preserve"> University</w:t>
            </w:r>
          </w:p>
        </w:tc>
      </w:tr>
      <w:tr w:rsidR="007D1E27" w14:paraId="128C345E" w14:textId="77777777" w:rsidTr="00F9425F">
        <w:tc>
          <w:tcPr>
            <w:tcW w:w="3415" w:type="dxa"/>
          </w:tcPr>
          <w:p w14:paraId="0B919A23" w14:textId="3D22922E" w:rsidR="007D1E27" w:rsidRDefault="005437C7" w:rsidP="008F1B14">
            <w:r>
              <w:t>Honors at Graduation, Graduation with Honors, Baccalaureate Honors</w:t>
            </w:r>
          </w:p>
        </w:tc>
        <w:tc>
          <w:tcPr>
            <w:tcW w:w="3330" w:type="dxa"/>
          </w:tcPr>
          <w:p w14:paraId="3877181B" w14:textId="77777777" w:rsidR="00664769" w:rsidRDefault="00600DCB" w:rsidP="00664769">
            <w:pPr>
              <w:pStyle w:val="ListParagraph"/>
              <w:numPr>
                <w:ilvl w:val="0"/>
                <w:numId w:val="128"/>
              </w:numPr>
            </w:pPr>
            <w:r>
              <w:t>U</w:t>
            </w:r>
            <w:r w:rsidR="00221D6C">
              <w:t xml:space="preserve">niversity of </w:t>
            </w:r>
            <w:r>
              <w:t>C</w:t>
            </w:r>
            <w:r w:rsidR="00221D6C">
              <w:t xml:space="preserve">alifornia- </w:t>
            </w:r>
            <w:r>
              <w:t>D</w:t>
            </w:r>
            <w:r w:rsidR="00221D6C">
              <w:t>avis</w:t>
            </w:r>
          </w:p>
          <w:p w14:paraId="11D01C6D" w14:textId="77777777" w:rsidR="00664769" w:rsidRDefault="00600DCB" w:rsidP="00664769">
            <w:pPr>
              <w:pStyle w:val="ListParagraph"/>
              <w:numPr>
                <w:ilvl w:val="0"/>
                <w:numId w:val="128"/>
              </w:numPr>
            </w:pPr>
            <w:r>
              <w:t>U</w:t>
            </w:r>
            <w:r w:rsidR="00221D6C">
              <w:t xml:space="preserve">niversity of </w:t>
            </w:r>
            <w:r>
              <w:t>C</w:t>
            </w:r>
            <w:r w:rsidR="00221D6C">
              <w:t xml:space="preserve">alifornia- </w:t>
            </w:r>
            <w:r>
              <w:t>LA</w:t>
            </w:r>
          </w:p>
          <w:p w14:paraId="0CADD5ED" w14:textId="77777777" w:rsidR="00664769" w:rsidRDefault="00600DCB" w:rsidP="00664769">
            <w:pPr>
              <w:pStyle w:val="ListParagraph"/>
              <w:numPr>
                <w:ilvl w:val="0"/>
                <w:numId w:val="128"/>
              </w:numPr>
            </w:pPr>
            <w:r>
              <w:t>U</w:t>
            </w:r>
            <w:r w:rsidR="00221D6C">
              <w:t xml:space="preserve">niversity of </w:t>
            </w:r>
            <w:r>
              <w:t>F</w:t>
            </w:r>
            <w:r w:rsidR="00221D6C">
              <w:t>lorida</w:t>
            </w:r>
          </w:p>
          <w:p w14:paraId="34FA69DA" w14:textId="4B796F40" w:rsidR="007D1E27" w:rsidRDefault="00600DCB" w:rsidP="00664769">
            <w:pPr>
              <w:pStyle w:val="ListParagraph"/>
              <w:numPr>
                <w:ilvl w:val="0"/>
                <w:numId w:val="128"/>
              </w:numPr>
            </w:pPr>
            <w:r>
              <w:t>U</w:t>
            </w:r>
            <w:r w:rsidR="00221D6C">
              <w:t xml:space="preserve">niversity of </w:t>
            </w:r>
            <w:r>
              <w:t>I</w:t>
            </w:r>
            <w:r w:rsidR="00221D6C">
              <w:t>llinois</w:t>
            </w:r>
          </w:p>
          <w:p w14:paraId="1D98DB38" w14:textId="73FF4643" w:rsidR="00600DCB" w:rsidRDefault="00600DCB" w:rsidP="00664769">
            <w:pPr>
              <w:pStyle w:val="ListParagraph"/>
              <w:numPr>
                <w:ilvl w:val="0"/>
                <w:numId w:val="128"/>
              </w:numPr>
            </w:pPr>
            <w:r>
              <w:t>M</w:t>
            </w:r>
            <w:r w:rsidR="00F9425F">
              <w:t>ichigan State University</w:t>
            </w:r>
          </w:p>
          <w:p w14:paraId="72BD4B9F" w14:textId="18BEC5AE" w:rsidR="00600DCB" w:rsidRDefault="00600DCB" w:rsidP="00664769">
            <w:pPr>
              <w:pStyle w:val="ListParagraph"/>
              <w:numPr>
                <w:ilvl w:val="0"/>
                <w:numId w:val="128"/>
              </w:numPr>
            </w:pPr>
            <w:r>
              <w:t>U</w:t>
            </w:r>
            <w:r w:rsidR="00F9425F">
              <w:t xml:space="preserve">niversity of </w:t>
            </w:r>
            <w:r>
              <w:t>Minn</w:t>
            </w:r>
            <w:r w:rsidR="00F9425F">
              <w:t>esota</w:t>
            </w:r>
          </w:p>
          <w:p w14:paraId="27EE3396" w14:textId="46906050" w:rsidR="00271BCC" w:rsidRDefault="00271BCC" w:rsidP="00664769">
            <w:pPr>
              <w:pStyle w:val="ListParagraph"/>
              <w:numPr>
                <w:ilvl w:val="0"/>
                <w:numId w:val="128"/>
              </w:numPr>
            </w:pPr>
            <w:r>
              <w:t>U</w:t>
            </w:r>
            <w:r w:rsidR="00F9425F">
              <w:t xml:space="preserve">niversity of </w:t>
            </w:r>
            <w:r>
              <w:t>T</w:t>
            </w:r>
            <w:r w:rsidR="00F9425F">
              <w:t>exas</w:t>
            </w:r>
          </w:p>
          <w:p w14:paraId="6BD2D6ED" w14:textId="1BAD472E" w:rsidR="00271BCC" w:rsidRDefault="00271BCC" w:rsidP="00664769">
            <w:pPr>
              <w:pStyle w:val="ListParagraph"/>
              <w:numPr>
                <w:ilvl w:val="0"/>
                <w:numId w:val="128"/>
              </w:numPr>
            </w:pPr>
            <w:r>
              <w:t>U</w:t>
            </w:r>
            <w:r w:rsidR="00F9425F">
              <w:t xml:space="preserve">niversity of </w:t>
            </w:r>
            <w:r>
              <w:t>W</w:t>
            </w:r>
            <w:r w:rsidR="00F9425F">
              <w:t>ashington- Seattle</w:t>
            </w:r>
          </w:p>
        </w:tc>
      </w:tr>
      <w:tr w:rsidR="00664769" w14:paraId="74E89293" w14:textId="77777777" w:rsidTr="00F9425F">
        <w:tc>
          <w:tcPr>
            <w:tcW w:w="3415" w:type="dxa"/>
          </w:tcPr>
          <w:p w14:paraId="6C47C95F" w14:textId="6FD11DAF" w:rsidR="00664769" w:rsidRDefault="00664769" w:rsidP="008F1B14">
            <w:r>
              <w:t>Differs by college (includes academic distinction, honors, and latin honors)</w:t>
            </w:r>
          </w:p>
        </w:tc>
        <w:tc>
          <w:tcPr>
            <w:tcW w:w="3330" w:type="dxa"/>
          </w:tcPr>
          <w:p w14:paraId="190521A6" w14:textId="7EE7CCFC" w:rsidR="00664769" w:rsidRDefault="00664769" w:rsidP="00664769">
            <w:pPr>
              <w:pStyle w:val="ListParagraph"/>
              <w:numPr>
                <w:ilvl w:val="0"/>
                <w:numId w:val="129"/>
              </w:numPr>
            </w:pPr>
            <w:r>
              <w:t>University of Wisconsin- Madison</w:t>
            </w:r>
          </w:p>
        </w:tc>
      </w:tr>
      <w:tr w:rsidR="007D1E27" w14:paraId="1101D349" w14:textId="77777777" w:rsidTr="00F9425F">
        <w:tc>
          <w:tcPr>
            <w:tcW w:w="3415" w:type="dxa"/>
          </w:tcPr>
          <w:p w14:paraId="27C1ADC7" w14:textId="0160979F" w:rsidR="007D1E27" w:rsidRDefault="00271BCC" w:rsidP="008F1B14">
            <w:r>
              <w:t>Info Unavailable</w:t>
            </w:r>
          </w:p>
        </w:tc>
        <w:tc>
          <w:tcPr>
            <w:tcW w:w="3330" w:type="dxa"/>
          </w:tcPr>
          <w:p w14:paraId="4C34648A" w14:textId="1C5D5722" w:rsidR="007D1E27" w:rsidRDefault="00271BCC" w:rsidP="00664769">
            <w:pPr>
              <w:pStyle w:val="ListParagraph"/>
              <w:numPr>
                <w:ilvl w:val="0"/>
                <w:numId w:val="129"/>
              </w:numPr>
            </w:pPr>
            <w:r>
              <w:t>O</w:t>
            </w:r>
            <w:r w:rsidR="00F9425F">
              <w:t xml:space="preserve">hio </w:t>
            </w:r>
            <w:r>
              <w:t>S</w:t>
            </w:r>
            <w:r w:rsidR="00F9425F">
              <w:t xml:space="preserve">tate </w:t>
            </w:r>
            <w:r>
              <w:t>U</w:t>
            </w:r>
            <w:r w:rsidR="00F9425F">
              <w:t>niversity</w:t>
            </w:r>
          </w:p>
        </w:tc>
      </w:tr>
    </w:tbl>
    <w:p w14:paraId="69A20B8F" w14:textId="77777777" w:rsidR="008F1B14" w:rsidRPr="008F1B14" w:rsidRDefault="008F1B14" w:rsidP="008F1B14"/>
    <w:p w14:paraId="5815B61E" w14:textId="791CBC5D" w:rsidR="00D355D2" w:rsidRDefault="00D355D2" w:rsidP="00D355D2">
      <w:pPr>
        <w:pStyle w:val="Heading2"/>
        <w:numPr>
          <w:ilvl w:val="0"/>
          <w:numId w:val="117"/>
        </w:numPr>
      </w:pPr>
      <w:r>
        <w:t>How to Obtain Honors Notation at Graduation</w:t>
      </w:r>
    </w:p>
    <w:p w14:paraId="163A40E7" w14:textId="57308ED1" w:rsidR="00FF2069" w:rsidRDefault="00605824" w:rsidP="00D355D2">
      <w:pPr>
        <w:pStyle w:val="ListParagraph"/>
      </w:pPr>
      <w:r>
        <w:t>Honors Notation may be earned through a university-wide honors program</w:t>
      </w:r>
      <w:r w:rsidR="00D019EB">
        <w:t xml:space="preserve"> or</w:t>
      </w:r>
      <w:r>
        <w:t xml:space="preserve"> a departmental program</w:t>
      </w:r>
      <w:r w:rsidR="00D019EB">
        <w:t xml:space="preserve"> (often requiring a thesis). Some institutions reference an honors program, but make no mention of notation.</w:t>
      </w:r>
    </w:p>
    <w:tbl>
      <w:tblPr>
        <w:tblStyle w:val="TableGrid"/>
        <w:tblW w:w="0" w:type="auto"/>
        <w:tblInd w:w="607" w:type="dxa"/>
        <w:tblLook w:val="04A0" w:firstRow="1" w:lastRow="0" w:firstColumn="1" w:lastColumn="0" w:noHBand="0" w:noVBand="1"/>
      </w:tblPr>
      <w:tblGrid>
        <w:gridCol w:w="2117"/>
        <w:gridCol w:w="1454"/>
        <w:gridCol w:w="1785"/>
        <w:gridCol w:w="1620"/>
        <w:gridCol w:w="1767"/>
      </w:tblGrid>
      <w:tr w:rsidR="00BB0020" w14:paraId="6767E1CA" w14:textId="77777777" w:rsidTr="00AE36F3">
        <w:tc>
          <w:tcPr>
            <w:tcW w:w="2117" w:type="dxa"/>
            <w:shd w:val="clear" w:color="auto" w:fill="D9D9D9" w:themeFill="background1" w:themeFillShade="D9"/>
          </w:tcPr>
          <w:p w14:paraId="4D83573B" w14:textId="77777777" w:rsidR="00BB0020" w:rsidRPr="00E91990" w:rsidRDefault="00BB0020" w:rsidP="00A145CE">
            <w:pPr>
              <w:jc w:val="center"/>
              <w:rPr>
                <w:b/>
                <w:bCs/>
              </w:rPr>
            </w:pPr>
            <w:r w:rsidRPr="00E91990">
              <w:rPr>
                <w:b/>
                <w:bCs/>
              </w:rPr>
              <w:t>INSTITUTION</w:t>
            </w:r>
          </w:p>
        </w:tc>
        <w:tc>
          <w:tcPr>
            <w:tcW w:w="6626" w:type="dxa"/>
            <w:gridSpan w:val="4"/>
            <w:shd w:val="clear" w:color="auto" w:fill="D9D9D9" w:themeFill="background1" w:themeFillShade="D9"/>
          </w:tcPr>
          <w:p w14:paraId="42B651AB" w14:textId="5102B3D4" w:rsidR="00BB0020" w:rsidRPr="00E91990" w:rsidRDefault="00BB0020" w:rsidP="00A145CE">
            <w:pPr>
              <w:jc w:val="center"/>
              <w:rPr>
                <w:b/>
                <w:bCs/>
              </w:rPr>
            </w:pPr>
            <w:r>
              <w:rPr>
                <w:b/>
                <w:bCs/>
              </w:rPr>
              <w:t xml:space="preserve">WHY </w:t>
            </w:r>
            <w:r w:rsidRPr="00E91990">
              <w:rPr>
                <w:b/>
                <w:bCs/>
              </w:rPr>
              <w:t>HONORS NOTATION</w:t>
            </w:r>
            <w:r>
              <w:rPr>
                <w:b/>
                <w:bCs/>
              </w:rPr>
              <w:t xml:space="preserve"> IS GRANTED</w:t>
            </w:r>
          </w:p>
        </w:tc>
      </w:tr>
      <w:tr w:rsidR="00BA22B8" w14:paraId="53CD6634" w14:textId="77777777" w:rsidTr="00BA22B8">
        <w:tc>
          <w:tcPr>
            <w:tcW w:w="2117" w:type="dxa"/>
            <w:shd w:val="clear" w:color="auto" w:fill="F2F2F2" w:themeFill="background1" w:themeFillShade="F2"/>
          </w:tcPr>
          <w:p w14:paraId="174DE5F7" w14:textId="77777777" w:rsidR="00BA22B8" w:rsidRDefault="00BA22B8" w:rsidP="00A145CE"/>
        </w:tc>
        <w:tc>
          <w:tcPr>
            <w:tcW w:w="1454" w:type="dxa"/>
            <w:shd w:val="clear" w:color="auto" w:fill="F2F2F2" w:themeFill="background1" w:themeFillShade="F2"/>
          </w:tcPr>
          <w:p w14:paraId="227BF792" w14:textId="77777777" w:rsidR="00BA22B8" w:rsidRDefault="00BA22B8" w:rsidP="00A145CE">
            <w:r>
              <w:t>Graduation with Honors for completing University Honors Program</w:t>
            </w:r>
          </w:p>
        </w:tc>
        <w:tc>
          <w:tcPr>
            <w:tcW w:w="1785" w:type="dxa"/>
            <w:shd w:val="clear" w:color="auto" w:fill="F2F2F2" w:themeFill="background1" w:themeFillShade="F2"/>
          </w:tcPr>
          <w:p w14:paraId="08D5506B" w14:textId="77777777" w:rsidR="00BA22B8" w:rsidRDefault="00BA22B8" w:rsidP="00A145CE">
            <w:r>
              <w:t>Graduation with Honors for Completing Major Department Honors (upper-level coursework, thesis, research, etc.)</w:t>
            </w:r>
          </w:p>
        </w:tc>
        <w:tc>
          <w:tcPr>
            <w:tcW w:w="1620" w:type="dxa"/>
            <w:shd w:val="clear" w:color="auto" w:fill="F2F2F2" w:themeFill="background1" w:themeFillShade="F2"/>
          </w:tcPr>
          <w:p w14:paraId="47C1EEF0" w14:textId="64D20441" w:rsidR="00BA22B8" w:rsidRDefault="00C52EA3" w:rsidP="00A145CE">
            <w:r>
              <w:t>Graduation with Honors/ Honors at Graduation / Baccalaureate Honors for</w:t>
            </w:r>
            <w:r w:rsidR="00955264">
              <w:t xml:space="preserve"> achieving latin honors</w:t>
            </w:r>
          </w:p>
        </w:tc>
        <w:tc>
          <w:tcPr>
            <w:tcW w:w="1767" w:type="dxa"/>
            <w:shd w:val="clear" w:color="auto" w:fill="F2F2F2" w:themeFill="background1" w:themeFillShade="F2"/>
          </w:tcPr>
          <w:p w14:paraId="7A7ACB12" w14:textId="207F1E81" w:rsidR="00BA22B8" w:rsidRDefault="00BA22B8" w:rsidP="00A145CE">
            <w:r>
              <w:t>Has University Honors Program, but notation is not mentioned</w:t>
            </w:r>
          </w:p>
        </w:tc>
      </w:tr>
      <w:tr w:rsidR="00BA22B8" w14:paraId="585661AE" w14:textId="77777777" w:rsidTr="00BA22B8">
        <w:tc>
          <w:tcPr>
            <w:tcW w:w="2117" w:type="dxa"/>
          </w:tcPr>
          <w:p w14:paraId="09D6ABB1" w14:textId="313E13FE" w:rsidR="00BA22B8" w:rsidRPr="008F229B" w:rsidRDefault="00BA22B8" w:rsidP="00A145CE">
            <w:pPr>
              <w:rPr>
                <w:b/>
                <w:bCs/>
              </w:rPr>
            </w:pPr>
            <w:r>
              <w:rPr>
                <w:b/>
                <w:bCs/>
              </w:rPr>
              <w:t>University of Arizona</w:t>
            </w:r>
          </w:p>
        </w:tc>
        <w:tc>
          <w:tcPr>
            <w:tcW w:w="1454" w:type="dxa"/>
          </w:tcPr>
          <w:p w14:paraId="0B854DC4" w14:textId="77777777" w:rsidR="00BA22B8" w:rsidRDefault="00BA22B8" w:rsidP="00A145CE">
            <w:r>
              <w:t>X</w:t>
            </w:r>
          </w:p>
        </w:tc>
        <w:tc>
          <w:tcPr>
            <w:tcW w:w="1785" w:type="dxa"/>
          </w:tcPr>
          <w:p w14:paraId="14050EFB" w14:textId="77777777" w:rsidR="00BA22B8" w:rsidRDefault="00BA22B8" w:rsidP="00A145CE"/>
        </w:tc>
        <w:tc>
          <w:tcPr>
            <w:tcW w:w="1620" w:type="dxa"/>
          </w:tcPr>
          <w:p w14:paraId="0FF67F8D" w14:textId="77777777" w:rsidR="00BA22B8" w:rsidRDefault="00BA22B8" w:rsidP="00A145CE"/>
        </w:tc>
        <w:tc>
          <w:tcPr>
            <w:tcW w:w="1767" w:type="dxa"/>
          </w:tcPr>
          <w:p w14:paraId="211C5E32" w14:textId="5F425CFF" w:rsidR="00BA22B8" w:rsidRDefault="00BA22B8" w:rsidP="00A145CE"/>
        </w:tc>
      </w:tr>
      <w:tr w:rsidR="00BA22B8" w14:paraId="28A68D4C" w14:textId="77777777" w:rsidTr="00BA22B8">
        <w:tc>
          <w:tcPr>
            <w:tcW w:w="2117" w:type="dxa"/>
          </w:tcPr>
          <w:p w14:paraId="04EE2EED" w14:textId="5A7ED88C" w:rsidR="00BA22B8" w:rsidRDefault="00BA22B8" w:rsidP="00A145CE">
            <w:r>
              <w:t>Arizona State University</w:t>
            </w:r>
          </w:p>
        </w:tc>
        <w:tc>
          <w:tcPr>
            <w:tcW w:w="1454" w:type="dxa"/>
          </w:tcPr>
          <w:p w14:paraId="408ADDFD" w14:textId="77777777" w:rsidR="00BA22B8" w:rsidRDefault="00BA22B8" w:rsidP="00A145CE"/>
        </w:tc>
        <w:tc>
          <w:tcPr>
            <w:tcW w:w="1785" w:type="dxa"/>
          </w:tcPr>
          <w:p w14:paraId="2A730CFA" w14:textId="77777777" w:rsidR="00BA22B8" w:rsidRDefault="00BA22B8" w:rsidP="00A145CE"/>
        </w:tc>
        <w:tc>
          <w:tcPr>
            <w:tcW w:w="1620" w:type="dxa"/>
          </w:tcPr>
          <w:p w14:paraId="20AD422C" w14:textId="77777777" w:rsidR="00BA22B8" w:rsidRDefault="00BA22B8" w:rsidP="00A145CE"/>
        </w:tc>
        <w:tc>
          <w:tcPr>
            <w:tcW w:w="1767" w:type="dxa"/>
          </w:tcPr>
          <w:p w14:paraId="1AC59309" w14:textId="0F03D273" w:rsidR="00BA22B8" w:rsidRDefault="00BA22B8" w:rsidP="00A145CE">
            <w:r>
              <w:t>X</w:t>
            </w:r>
          </w:p>
        </w:tc>
      </w:tr>
      <w:tr w:rsidR="00BA22B8" w14:paraId="577E7FED" w14:textId="77777777" w:rsidTr="00BA22B8">
        <w:tc>
          <w:tcPr>
            <w:tcW w:w="2117" w:type="dxa"/>
          </w:tcPr>
          <w:p w14:paraId="18876BF6" w14:textId="0CF0F1A6" w:rsidR="00BA22B8" w:rsidRDefault="00BA22B8" w:rsidP="00A145CE">
            <w:r>
              <w:t>Northern Arizona University</w:t>
            </w:r>
          </w:p>
        </w:tc>
        <w:tc>
          <w:tcPr>
            <w:tcW w:w="1454" w:type="dxa"/>
          </w:tcPr>
          <w:p w14:paraId="1E457D8F" w14:textId="77777777" w:rsidR="00BA22B8" w:rsidRDefault="00BA22B8" w:rsidP="00A145CE">
            <w:r>
              <w:t>X</w:t>
            </w:r>
          </w:p>
        </w:tc>
        <w:tc>
          <w:tcPr>
            <w:tcW w:w="1785" w:type="dxa"/>
          </w:tcPr>
          <w:p w14:paraId="6AEE8B79" w14:textId="77777777" w:rsidR="00BA22B8" w:rsidRDefault="00BA22B8" w:rsidP="00A145CE"/>
        </w:tc>
        <w:tc>
          <w:tcPr>
            <w:tcW w:w="1620" w:type="dxa"/>
          </w:tcPr>
          <w:p w14:paraId="752D50AC" w14:textId="77777777" w:rsidR="00BA22B8" w:rsidRDefault="00BA22B8" w:rsidP="00A145CE"/>
        </w:tc>
        <w:tc>
          <w:tcPr>
            <w:tcW w:w="1767" w:type="dxa"/>
          </w:tcPr>
          <w:p w14:paraId="5C698775" w14:textId="13566A00" w:rsidR="00BA22B8" w:rsidRDefault="00BA22B8" w:rsidP="00A145CE"/>
        </w:tc>
      </w:tr>
      <w:tr w:rsidR="00BA22B8" w14:paraId="0294A046" w14:textId="77777777" w:rsidTr="00BA22B8">
        <w:tc>
          <w:tcPr>
            <w:tcW w:w="2117" w:type="dxa"/>
          </w:tcPr>
          <w:p w14:paraId="2AFE7A92" w14:textId="3C5D60FE" w:rsidR="00BA22B8" w:rsidRDefault="00BA22B8" w:rsidP="00A145CE">
            <w:r>
              <w:t>UC Davis</w:t>
            </w:r>
          </w:p>
        </w:tc>
        <w:tc>
          <w:tcPr>
            <w:tcW w:w="1454" w:type="dxa"/>
          </w:tcPr>
          <w:p w14:paraId="7FB0F3D9" w14:textId="77777777" w:rsidR="00BA22B8" w:rsidRDefault="00BA22B8" w:rsidP="00A145CE">
            <w:r>
              <w:t>X</w:t>
            </w:r>
          </w:p>
        </w:tc>
        <w:tc>
          <w:tcPr>
            <w:tcW w:w="1785" w:type="dxa"/>
          </w:tcPr>
          <w:p w14:paraId="4287D09B" w14:textId="77777777" w:rsidR="00BA22B8" w:rsidRDefault="00BA22B8" w:rsidP="00A145CE">
            <w:r>
              <w:t>X</w:t>
            </w:r>
          </w:p>
        </w:tc>
        <w:tc>
          <w:tcPr>
            <w:tcW w:w="1620" w:type="dxa"/>
          </w:tcPr>
          <w:p w14:paraId="2B58DA23" w14:textId="0132A6E0" w:rsidR="00BA22B8" w:rsidRDefault="00955264" w:rsidP="00A145CE">
            <w:r>
              <w:t>X</w:t>
            </w:r>
          </w:p>
        </w:tc>
        <w:tc>
          <w:tcPr>
            <w:tcW w:w="1767" w:type="dxa"/>
          </w:tcPr>
          <w:p w14:paraId="6F5A9F0D" w14:textId="6A9D3075" w:rsidR="00BA22B8" w:rsidRDefault="00BA22B8" w:rsidP="00A145CE"/>
        </w:tc>
      </w:tr>
      <w:tr w:rsidR="00BA22B8" w14:paraId="5AF990A0" w14:textId="77777777" w:rsidTr="00BA22B8">
        <w:tc>
          <w:tcPr>
            <w:tcW w:w="2117" w:type="dxa"/>
          </w:tcPr>
          <w:p w14:paraId="1AD55C4C" w14:textId="77777777" w:rsidR="00BA22B8" w:rsidRDefault="00BA22B8" w:rsidP="00A145CE">
            <w:r>
              <w:t>UCLA</w:t>
            </w:r>
          </w:p>
        </w:tc>
        <w:tc>
          <w:tcPr>
            <w:tcW w:w="1454" w:type="dxa"/>
          </w:tcPr>
          <w:p w14:paraId="0642924D" w14:textId="77777777" w:rsidR="00BA22B8" w:rsidRDefault="00BA22B8" w:rsidP="00A145CE">
            <w:r>
              <w:t>X</w:t>
            </w:r>
          </w:p>
        </w:tc>
        <w:tc>
          <w:tcPr>
            <w:tcW w:w="1785" w:type="dxa"/>
          </w:tcPr>
          <w:p w14:paraId="42F3516A" w14:textId="77777777" w:rsidR="00BA22B8" w:rsidRDefault="00BA22B8" w:rsidP="00A145CE">
            <w:r>
              <w:t>X</w:t>
            </w:r>
          </w:p>
        </w:tc>
        <w:tc>
          <w:tcPr>
            <w:tcW w:w="1620" w:type="dxa"/>
          </w:tcPr>
          <w:p w14:paraId="28D0EEEB" w14:textId="0F38860B" w:rsidR="00BA22B8" w:rsidRDefault="00955264" w:rsidP="00A145CE">
            <w:r>
              <w:t>X</w:t>
            </w:r>
          </w:p>
        </w:tc>
        <w:tc>
          <w:tcPr>
            <w:tcW w:w="1767" w:type="dxa"/>
          </w:tcPr>
          <w:p w14:paraId="0B872741" w14:textId="68C6AC68" w:rsidR="00BA22B8" w:rsidRDefault="00BA22B8" w:rsidP="00A145CE"/>
        </w:tc>
      </w:tr>
      <w:tr w:rsidR="00BA22B8" w14:paraId="0E965D9E" w14:textId="77777777" w:rsidTr="00BA22B8">
        <w:tc>
          <w:tcPr>
            <w:tcW w:w="2117" w:type="dxa"/>
          </w:tcPr>
          <w:p w14:paraId="332E23D1" w14:textId="50CD681E" w:rsidR="00BA22B8" w:rsidRDefault="00BA22B8" w:rsidP="00A145CE">
            <w:r>
              <w:t>University of Florida</w:t>
            </w:r>
          </w:p>
        </w:tc>
        <w:tc>
          <w:tcPr>
            <w:tcW w:w="1454" w:type="dxa"/>
          </w:tcPr>
          <w:p w14:paraId="0C20CCAA" w14:textId="77777777" w:rsidR="00BA22B8" w:rsidRDefault="00BA22B8" w:rsidP="00A145CE">
            <w:r>
              <w:t>X</w:t>
            </w:r>
          </w:p>
        </w:tc>
        <w:tc>
          <w:tcPr>
            <w:tcW w:w="1785" w:type="dxa"/>
          </w:tcPr>
          <w:p w14:paraId="61585106" w14:textId="77777777" w:rsidR="00BA22B8" w:rsidRDefault="00BA22B8" w:rsidP="00A145CE"/>
        </w:tc>
        <w:tc>
          <w:tcPr>
            <w:tcW w:w="1620" w:type="dxa"/>
          </w:tcPr>
          <w:p w14:paraId="50B988B0" w14:textId="067AFCFD" w:rsidR="00BA22B8" w:rsidRDefault="00955264" w:rsidP="00A145CE">
            <w:r>
              <w:t>X</w:t>
            </w:r>
          </w:p>
        </w:tc>
        <w:tc>
          <w:tcPr>
            <w:tcW w:w="1767" w:type="dxa"/>
          </w:tcPr>
          <w:p w14:paraId="14294706" w14:textId="1380D6B5" w:rsidR="00BA22B8" w:rsidRDefault="00BA22B8" w:rsidP="00A145CE"/>
        </w:tc>
      </w:tr>
      <w:tr w:rsidR="00BA22B8" w14:paraId="4D25F354" w14:textId="77777777" w:rsidTr="00BA22B8">
        <w:tc>
          <w:tcPr>
            <w:tcW w:w="2117" w:type="dxa"/>
          </w:tcPr>
          <w:p w14:paraId="39921EDC" w14:textId="72C62DB0" w:rsidR="00BA22B8" w:rsidRDefault="00BA22B8" w:rsidP="00A145CE">
            <w:r>
              <w:t>University of Illinois</w:t>
            </w:r>
          </w:p>
        </w:tc>
        <w:tc>
          <w:tcPr>
            <w:tcW w:w="1454" w:type="dxa"/>
          </w:tcPr>
          <w:p w14:paraId="35B6BB0F" w14:textId="77777777" w:rsidR="00BA22B8" w:rsidRDefault="00BA22B8" w:rsidP="00A145CE"/>
        </w:tc>
        <w:tc>
          <w:tcPr>
            <w:tcW w:w="1785" w:type="dxa"/>
          </w:tcPr>
          <w:p w14:paraId="3E32FFD2" w14:textId="77777777" w:rsidR="00BA22B8" w:rsidRDefault="00BA22B8" w:rsidP="00A145CE">
            <w:r>
              <w:t>X</w:t>
            </w:r>
          </w:p>
        </w:tc>
        <w:tc>
          <w:tcPr>
            <w:tcW w:w="1620" w:type="dxa"/>
          </w:tcPr>
          <w:p w14:paraId="0A8594AD" w14:textId="37481C3D" w:rsidR="00BA22B8" w:rsidRDefault="00955264" w:rsidP="00A145CE">
            <w:r>
              <w:t>X</w:t>
            </w:r>
          </w:p>
        </w:tc>
        <w:tc>
          <w:tcPr>
            <w:tcW w:w="1767" w:type="dxa"/>
          </w:tcPr>
          <w:p w14:paraId="458CFF2B" w14:textId="62E872B6" w:rsidR="00BA22B8" w:rsidRDefault="00BA22B8" w:rsidP="00A145CE">
            <w:r>
              <w:t>X</w:t>
            </w:r>
          </w:p>
        </w:tc>
      </w:tr>
      <w:tr w:rsidR="00BA22B8" w14:paraId="10C35D2B" w14:textId="77777777" w:rsidTr="00BA22B8">
        <w:tc>
          <w:tcPr>
            <w:tcW w:w="2117" w:type="dxa"/>
          </w:tcPr>
          <w:p w14:paraId="43F4CE22" w14:textId="42FFF918" w:rsidR="00BA22B8" w:rsidRDefault="00BA22B8" w:rsidP="00A145CE">
            <w:r>
              <w:t>University of Iowa</w:t>
            </w:r>
          </w:p>
        </w:tc>
        <w:tc>
          <w:tcPr>
            <w:tcW w:w="1454" w:type="dxa"/>
          </w:tcPr>
          <w:p w14:paraId="2194C86B" w14:textId="77777777" w:rsidR="00BA22B8" w:rsidRDefault="00BA22B8" w:rsidP="00A145CE">
            <w:r>
              <w:t>X</w:t>
            </w:r>
          </w:p>
        </w:tc>
        <w:tc>
          <w:tcPr>
            <w:tcW w:w="1785" w:type="dxa"/>
          </w:tcPr>
          <w:p w14:paraId="63D97115" w14:textId="77777777" w:rsidR="00BA22B8" w:rsidRDefault="00BA22B8" w:rsidP="00A145CE">
            <w:r>
              <w:t>X</w:t>
            </w:r>
          </w:p>
        </w:tc>
        <w:tc>
          <w:tcPr>
            <w:tcW w:w="1620" w:type="dxa"/>
          </w:tcPr>
          <w:p w14:paraId="56D3D08F" w14:textId="77777777" w:rsidR="00BA22B8" w:rsidRDefault="00BA22B8" w:rsidP="00A145CE"/>
        </w:tc>
        <w:tc>
          <w:tcPr>
            <w:tcW w:w="1767" w:type="dxa"/>
          </w:tcPr>
          <w:p w14:paraId="27D42605" w14:textId="67202261" w:rsidR="00BA22B8" w:rsidRDefault="00BA22B8" w:rsidP="00A145CE"/>
        </w:tc>
      </w:tr>
      <w:tr w:rsidR="00BA22B8" w14:paraId="66A5B4A2" w14:textId="77777777" w:rsidTr="00BA22B8">
        <w:tc>
          <w:tcPr>
            <w:tcW w:w="2117" w:type="dxa"/>
          </w:tcPr>
          <w:p w14:paraId="31D9FBCF" w14:textId="2852BAB4" w:rsidR="00BA22B8" w:rsidRDefault="00BA22B8" w:rsidP="00A145CE">
            <w:r>
              <w:t>University of Maryland</w:t>
            </w:r>
          </w:p>
        </w:tc>
        <w:tc>
          <w:tcPr>
            <w:tcW w:w="1454" w:type="dxa"/>
          </w:tcPr>
          <w:p w14:paraId="129E0F17" w14:textId="77777777" w:rsidR="00BA22B8" w:rsidRDefault="00BA22B8" w:rsidP="00A145CE">
            <w:r>
              <w:t>X</w:t>
            </w:r>
          </w:p>
        </w:tc>
        <w:tc>
          <w:tcPr>
            <w:tcW w:w="1785" w:type="dxa"/>
          </w:tcPr>
          <w:p w14:paraId="54B5A57E" w14:textId="77777777" w:rsidR="00BA22B8" w:rsidRDefault="00BA22B8" w:rsidP="00A145CE">
            <w:r>
              <w:t>X</w:t>
            </w:r>
          </w:p>
        </w:tc>
        <w:tc>
          <w:tcPr>
            <w:tcW w:w="1620" w:type="dxa"/>
          </w:tcPr>
          <w:p w14:paraId="7C1F73F6" w14:textId="77777777" w:rsidR="00BA22B8" w:rsidRDefault="00BA22B8" w:rsidP="00A145CE"/>
        </w:tc>
        <w:tc>
          <w:tcPr>
            <w:tcW w:w="1767" w:type="dxa"/>
          </w:tcPr>
          <w:p w14:paraId="579ABF32" w14:textId="150501B7" w:rsidR="00BA22B8" w:rsidRDefault="00BA22B8" w:rsidP="00A145CE"/>
        </w:tc>
      </w:tr>
      <w:tr w:rsidR="00BA22B8" w14:paraId="6BD899E1" w14:textId="77777777" w:rsidTr="00BA22B8">
        <w:tc>
          <w:tcPr>
            <w:tcW w:w="2117" w:type="dxa"/>
          </w:tcPr>
          <w:p w14:paraId="7E0F9206" w14:textId="1EE25CBD" w:rsidR="00BA22B8" w:rsidRDefault="00BA22B8" w:rsidP="00A145CE">
            <w:r>
              <w:t>Michigan State University</w:t>
            </w:r>
          </w:p>
        </w:tc>
        <w:tc>
          <w:tcPr>
            <w:tcW w:w="1454" w:type="dxa"/>
          </w:tcPr>
          <w:p w14:paraId="3661F4F4" w14:textId="77777777" w:rsidR="00BA22B8" w:rsidRDefault="00BA22B8" w:rsidP="00A145CE">
            <w:r>
              <w:t>X</w:t>
            </w:r>
          </w:p>
        </w:tc>
        <w:tc>
          <w:tcPr>
            <w:tcW w:w="1785" w:type="dxa"/>
          </w:tcPr>
          <w:p w14:paraId="66FF0962" w14:textId="77777777" w:rsidR="00BA22B8" w:rsidRDefault="00BA22B8" w:rsidP="00A145CE"/>
        </w:tc>
        <w:tc>
          <w:tcPr>
            <w:tcW w:w="1620" w:type="dxa"/>
          </w:tcPr>
          <w:p w14:paraId="7397C537" w14:textId="64701355" w:rsidR="00BA22B8" w:rsidRDefault="00955264" w:rsidP="00A145CE">
            <w:r>
              <w:t>X</w:t>
            </w:r>
          </w:p>
        </w:tc>
        <w:tc>
          <w:tcPr>
            <w:tcW w:w="1767" w:type="dxa"/>
          </w:tcPr>
          <w:p w14:paraId="6117DF26" w14:textId="4A993BCB" w:rsidR="00BA22B8" w:rsidRDefault="00BA22B8" w:rsidP="00A145CE"/>
        </w:tc>
      </w:tr>
      <w:tr w:rsidR="00BA22B8" w14:paraId="70F0CD9D" w14:textId="77777777" w:rsidTr="00BA22B8">
        <w:tc>
          <w:tcPr>
            <w:tcW w:w="2117" w:type="dxa"/>
          </w:tcPr>
          <w:p w14:paraId="6F944E36" w14:textId="78941F46" w:rsidR="00BA22B8" w:rsidRDefault="00BA22B8" w:rsidP="00A145CE">
            <w:r>
              <w:t>University of Minnesota</w:t>
            </w:r>
          </w:p>
        </w:tc>
        <w:tc>
          <w:tcPr>
            <w:tcW w:w="1454" w:type="dxa"/>
          </w:tcPr>
          <w:p w14:paraId="27896907" w14:textId="77777777" w:rsidR="00BA22B8" w:rsidRDefault="00BA22B8" w:rsidP="00A145CE">
            <w:r>
              <w:t>X</w:t>
            </w:r>
          </w:p>
        </w:tc>
        <w:tc>
          <w:tcPr>
            <w:tcW w:w="1785" w:type="dxa"/>
          </w:tcPr>
          <w:p w14:paraId="5D8EEB50" w14:textId="77777777" w:rsidR="00BA22B8" w:rsidRDefault="00BA22B8" w:rsidP="00A145CE"/>
        </w:tc>
        <w:tc>
          <w:tcPr>
            <w:tcW w:w="1620" w:type="dxa"/>
          </w:tcPr>
          <w:p w14:paraId="3611DB14" w14:textId="3AA28AD5" w:rsidR="00BA22B8" w:rsidRDefault="00955264" w:rsidP="00A145CE">
            <w:r>
              <w:t>X</w:t>
            </w:r>
          </w:p>
        </w:tc>
        <w:tc>
          <w:tcPr>
            <w:tcW w:w="1767" w:type="dxa"/>
          </w:tcPr>
          <w:p w14:paraId="4EE637A0" w14:textId="59087F8B" w:rsidR="00BA22B8" w:rsidRDefault="00BA22B8" w:rsidP="00A145CE"/>
        </w:tc>
      </w:tr>
      <w:tr w:rsidR="00BA22B8" w14:paraId="0FFA3F5C" w14:textId="77777777" w:rsidTr="00BA22B8">
        <w:tc>
          <w:tcPr>
            <w:tcW w:w="2117" w:type="dxa"/>
          </w:tcPr>
          <w:p w14:paraId="610CEDBA" w14:textId="444B83EB" w:rsidR="00BA22B8" w:rsidRDefault="00BA22B8" w:rsidP="00A145CE">
            <w:r>
              <w:t>University of North Carolina</w:t>
            </w:r>
          </w:p>
        </w:tc>
        <w:tc>
          <w:tcPr>
            <w:tcW w:w="1454" w:type="dxa"/>
          </w:tcPr>
          <w:p w14:paraId="4808F5C6" w14:textId="77777777" w:rsidR="00BA22B8" w:rsidRDefault="00BA22B8" w:rsidP="00A145CE">
            <w:r>
              <w:t>X</w:t>
            </w:r>
          </w:p>
        </w:tc>
        <w:tc>
          <w:tcPr>
            <w:tcW w:w="1785" w:type="dxa"/>
          </w:tcPr>
          <w:p w14:paraId="1AC99AC7" w14:textId="77777777" w:rsidR="00BA22B8" w:rsidRDefault="00BA22B8" w:rsidP="00A145CE">
            <w:r>
              <w:t>X</w:t>
            </w:r>
          </w:p>
        </w:tc>
        <w:tc>
          <w:tcPr>
            <w:tcW w:w="1620" w:type="dxa"/>
          </w:tcPr>
          <w:p w14:paraId="33872DE1" w14:textId="77777777" w:rsidR="00BA22B8" w:rsidRDefault="00BA22B8" w:rsidP="00A145CE"/>
        </w:tc>
        <w:tc>
          <w:tcPr>
            <w:tcW w:w="1767" w:type="dxa"/>
          </w:tcPr>
          <w:p w14:paraId="434382B5" w14:textId="0EB43CA5" w:rsidR="00BA22B8" w:rsidRDefault="00BA22B8" w:rsidP="00A145CE"/>
        </w:tc>
      </w:tr>
      <w:tr w:rsidR="00BA22B8" w14:paraId="75E86108" w14:textId="77777777" w:rsidTr="00BA22B8">
        <w:tc>
          <w:tcPr>
            <w:tcW w:w="2117" w:type="dxa"/>
          </w:tcPr>
          <w:p w14:paraId="0E5D6B97" w14:textId="371E1E46" w:rsidR="00BA22B8" w:rsidRDefault="00BA22B8" w:rsidP="00A145CE">
            <w:r>
              <w:t>Ohio State University</w:t>
            </w:r>
          </w:p>
        </w:tc>
        <w:tc>
          <w:tcPr>
            <w:tcW w:w="1454" w:type="dxa"/>
          </w:tcPr>
          <w:p w14:paraId="30F5380E" w14:textId="77777777" w:rsidR="00BA22B8" w:rsidRDefault="00BA22B8" w:rsidP="00A145CE">
            <w:r>
              <w:t>X</w:t>
            </w:r>
          </w:p>
        </w:tc>
        <w:tc>
          <w:tcPr>
            <w:tcW w:w="1785" w:type="dxa"/>
          </w:tcPr>
          <w:p w14:paraId="4A742D67" w14:textId="77777777" w:rsidR="00BA22B8" w:rsidRDefault="00BA22B8" w:rsidP="00A145CE"/>
        </w:tc>
        <w:tc>
          <w:tcPr>
            <w:tcW w:w="1620" w:type="dxa"/>
          </w:tcPr>
          <w:p w14:paraId="07F2AD3B" w14:textId="77777777" w:rsidR="00BA22B8" w:rsidRDefault="00BA22B8" w:rsidP="00A145CE"/>
        </w:tc>
        <w:tc>
          <w:tcPr>
            <w:tcW w:w="1767" w:type="dxa"/>
          </w:tcPr>
          <w:p w14:paraId="65FEAAB9" w14:textId="57F5B376" w:rsidR="00BA22B8" w:rsidRDefault="00BA22B8" w:rsidP="00A145CE"/>
        </w:tc>
      </w:tr>
      <w:tr w:rsidR="00BA22B8" w14:paraId="32D85C71" w14:textId="77777777" w:rsidTr="00BA22B8">
        <w:tc>
          <w:tcPr>
            <w:tcW w:w="2117" w:type="dxa"/>
          </w:tcPr>
          <w:p w14:paraId="6EDF6A56" w14:textId="77CD3348" w:rsidR="00BA22B8" w:rsidRDefault="00BA22B8" w:rsidP="00A145CE">
            <w:r>
              <w:t>Pennsylvania State University</w:t>
            </w:r>
          </w:p>
        </w:tc>
        <w:tc>
          <w:tcPr>
            <w:tcW w:w="1454" w:type="dxa"/>
          </w:tcPr>
          <w:p w14:paraId="0BFF5DF5" w14:textId="77777777" w:rsidR="00BA22B8" w:rsidRDefault="00BA22B8" w:rsidP="00A145CE"/>
        </w:tc>
        <w:tc>
          <w:tcPr>
            <w:tcW w:w="1785" w:type="dxa"/>
          </w:tcPr>
          <w:p w14:paraId="5EC42518" w14:textId="77777777" w:rsidR="00BA22B8" w:rsidRDefault="00BA22B8" w:rsidP="00A145CE"/>
        </w:tc>
        <w:tc>
          <w:tcPr>
            <w:tcW w:w="1620" w:type="dxa"/>
          </w:tcPr>
          <w:p w14:paraId="31D8EBDA" w14:textId="77777777" w:rsidR="00BA22B8" w:rsidRDefault="00BA22B8" w:rsidP="00A145CE"/>
        </w:tc>
        <w:tc>
          <w:tcPr>
            <w:tcW w:w="1767" w:type="dxa"/>
          </w:tcPr>
          <w:p w14:paraId="25CFE030" w14:textId="7FD1E206" w:rsidR="00BA22B8" w:rsidRDefault="00BA22B8" w:rsidP="00A145CE">
            <w:r>
              <w:t>X</w:t>
            </w:r>
          </w:p>
        </w:tc>
      </w:tr>
      <w:tr w:rsidR="00BA22B8" w14:paraId="50A9AA42" w14:textId="77777777" w:rsidTr="00BA22B8">
        <w:tc>
          <w:tcPr>
            <w:tcW w:w="2117" w:type="dxa"/>
          </w:tcPr>
          <w:p w14:paraId="315F2E13" w14:textId="7731964C" w:rsidR="00BA22B8" w:rsidRDefault="00BA22B8" w:rsidP="00A145CE">
            <w:r>
              <w:t>Texas A&amp;M University</w:t>
            </w:r>
          </w:p>
        </w:tc>
        <w:tc>
          <w:tcPr>
            <w:tcW w:w="1454" w:type="dxa"/>
          </w:tcPr>
          <w:p w14:paraId="2B774C45" w14:textId="77777777" w:rsidR="00BA22B8" w:rsidRDefault="00BA22B8" w:rsidP="00A145CE">
            <w:r>
              <w:t>X</w:t>
            </w:r>
          </w:p>
        </w:tc>
        <w:tc>
          <w:tcPr>
            <w:tcW w:w="1785" w:type="dxa"/>
          </w:tcPr>
          <w:p w14:paraId="1AB5C3D7" w14:textId="77777777" w:rsidR="00BA22B8" w:rsidRDefault="00BA22B8" w:rsidP="00A145CE"/>
        </w:tc>
        <w:tc>
          <w:tcPr>
            <w:tcW w:w="1620" w:type="dxa"/>
          </w:tcPr>
          <w:p w14:paraId="7A0AD9CD" w14:textId="77777777" w:rsidR="00BA22B8" w:rsidRDefault="00BA22B8" w:rsidP="00A145CE"/>
        </w:tc>
        <w:tc>
          <w:tcPr>
            <w:tcW w:w="1767" w:type="dxa"/>
          </w:tcPr>
          <w:p w14:paraId="4A26E19A" w14:textId="27155FD9" w:rsidR="00BA22B8" w:rsidRDefault="00BA22B8" w:rsidP="00A145CE"/>
        </w:tc>
      </w:tr>
      <w:tr w:rsidR="00BA22B8" w14:paraId="46ACD8BE" w14:textId="77777777" w:rsidTr="00BA22B8">
        <w:tc>
          <w:tcPr>
            <w:tcW w:w="2117" w:type="dxa"/>
          </w:tcPr>
          <w:p w14:paraId="17F59399" w14:textId="2BFECB13" w:rsidR="00BA22B8" w:rsidRDefault="00BA22B8" w:rsidP="00A145CE">
            <w:r>
              <w:t>University of Texas – Austin</w:t>
            </w:r>
          </w:p>
        </w:tc>
        <w:tc>
          <w:tcPr>
            <w:tcW w:w="1454" w:type="dxa"/>
          </w:tcPr>
          <w:p w14:paraId="432C2475" w14:textId="77777777" w:rsidR="00BA22B8" w:rsidRDefault="00BA22B8" w:rsidP="00A145CE">
            <w:r>
              <w:t>X</w:t>
            </w:r>
          </w:p>
        </w:tc>
        <w:tc>
          <w:tcPr>
            <w:tcW w:w="1785" w:type="dxa"/>
          </w:tcPr>
          <w:p w14:paraId="0F7F681C" w14:textId="77777777" w:rsidR="00BA22B8" w:rsidRDefault="00BA22B8" w:rsidP="00A145CE">
            <w:r>
              <w:t>X</w:t>
            </w:r>
          </w:p>
        </w:tc>
        <w:tc>
          <w:tcPr>
            <w:tcW w:w="1620" w:type="dxa"/>
          </w:tcPr>
          <w:p w14:paraId="05D0D445" w14:textId="08B4D6E3" w:rsidR="00BA22B8" w:rsidRDefault="00955264" w:rsidP="00A145CE">
            <w:r>
              <w:t>X</w:t>
            </w:r>
          </w:p>
        </w:tc>
        <w:tc>
          <w:tcPr>
            <w:tcW w:w="1767" w:type="dxa"/>
          </w:tcPr>
          <w:p w14:paraId="25C9B837" w14:textId="6F2BFE8A" w:rsidR="00BA22B8" w:rsidRDefault="00BA22B8" w:rsidP="00A145CE"/>
        </w:tc>
      </w:tr>
      <w:tr w:rsidR="00BA22B8" w14:paraId="718E1D1F" w14:textId="77777777" w:rsidTr="00BA22B8">
        <w:tc>
          <w:tcPr>
            <w:tcW w:w="2117" w:type="dxa"/>
          </w:tcPr>
          <w:p w14:paraId="7003C4CA" w14:textId="0B0C9CF9" w:rsidR="00BA22B8" w:rsidRDefault="00BA22B8" w:rsidP="00A145CE">
            <w:r>
              <w:t xml:space="preserve">University of Washington – Seattle </w:t>
            </w:r>
          </w:p>
        </w:tc>
        <w:tc>
          <w:tcPr>
            <w:tcW w:w="1454" w:type="dxa"/>
          </w:tcPr>
          <w:p w14:paraId="5BA17C6E" w14:textId="77777777" w:rsidR="00BA22B8" w:rsidRDefault="00BA22B8" w:rsidP="00A145CE">
            <w:r>
              <w:t>X</w:t>
            </w:r>
          </w:p>
        </w:tc>
        <w:tc>
          <w:tcPr>
            <w:tcW w:w="1785" w:type="dxa"/>
          </w:tcPr>
          <w:p w14:paraId="5D2F7C53" w14:textId="77777777" w:rsidR="00BA22B8" w:rsidRDefault="00BA22B8" w:rsidP="00A145CE">
            <w:r>
              <w:t>X</w:t>
            </w:r>
          </w:p>
        </w:tc>
        <w:tc>
          <w:tcPr>
            <w:tcW w:w="1620" w:type="dxa"/>
          </w:tcPr>
          <w:p w14:paraId="265EA12F" w14:textId="1CA47D36" w:rsidR="00BA22B8" w:rsidRDefault="00955264" w:rsidP="00A145CE">
            <w:r>
              <w:t>X</w:t>
            </w:r>
          </w:p>
        </w:tc>
        <w:tc>
          <w:tcPr>
            <w:tcW w:w="1767" w:type="dxa"/>
          </w:tcPr>
          <w:p w14:paraId="01C1595E" w14:textId="07B78464" w:rsidR="00BA22B8" w:rsidRDefault="00BA22B8" w:rsidP="00A145CE"/>
        </w:tc>
      </w:tr>
      <w:tr w:rsidR="00BA22B8" w14:paraId="0B457D59" w14:textId="77777777" w:rsidTr="00BA22B8">
        <w:tc>
          <w:tcPr>
            <w:tcW w:w="2117" w:type="dxa"/>
          </w:tcPr>
          <w:p w14:paraId="74003462" w14:textId="17D6B34F" w:rsidR="00BA22B8" w:rsidRDefault="00BA22B8" w:rsidP="00A145CE">
            <w:r>
              <w:t xml:space="preserve">University of Wisconsin – Madison </w:t>
            </w:r>
          </w:p>
        </w:tc>
        <w:tc>
          <w:tcPr>
            <w:tcW w:w="1454" w:type="dxa"/>
          </w:tcPr>
          <w:p w14:paraId="46E689C3" w14:textId="77777777" w:rsidR="00BA22B8" w:rsidRDefault="00BA22B8" w:rsidP="00A145CE">
            <w:r>
              <w:t>X</w:t>
            </w:r>
          </w:p>
        </w:tc>
        <w:tc>
          <w:tcPr>
            <w:tcW w:w="1785" w:type="dxa"/>
          </w:tcPr>
          <w:p w14:paraId="153FE8EA" w14:textId="77777777" w:rsidR="00BA22B8" w:rsidRDefault="00BA22B8" w:rsidP="00A145CE">
            <w:r>
              <w:t>X</w:t>
            </w:r>
          </w:p>
        </w:tc>
        <w:tc>
          <w:tcPr>
            <w:tcW w:w="1620" w:type="dxa"/>
          </w:tcPr>
          <w:p w14:paraId="50427A09" w14:textId="77777777" w:rsidR="00BA22B8" w:rsidRDefault="00BA22B8" w:rsidP="00A145CE"/>
        </w:tc>
        <w:tc>
          <w:tcPr>
            <w:tcW w:w="1767" w:type="dxa"/>
          </w:tcPr>
          <w:p w14:paraId="4FD72223" w14:textId="3D5A6787" w:rsidR="00BA22B8" w:rsidRDefault="00BA22B8" w:rsidP="00A145CE"/>
        </w:tc>
      </w:tr>
    </w:tbl>
    <w:p w14:paraId="348F001E" w14:textId="77777777" w:rsidR="00583D30" w:rsidRDefault="00583D30"/>
    <w:p w14:paraId="50878DCF" w14:textId="77777777" w:rsidR="009374D9" w:rsidRDefault="009374D9"/>
    <w:p w14:paraId="7CE3CBF4" w14:textId="3831B510" w:rsidR="00D355D2" w:rsidRDefault="00D355D2" w:rsidP="00D355D2">
      <w:pPr>
        <w:pStyle w:val="Heading2"/>
        <w:numPr>
          <w:ilvl w:val="0"/>
          <w:numId w:val="117"/>
        </w:numPr>
      </w:pPr>
      <w:r>
        <w:t>Wording of Honor Notation</w:t>
      </w:r>
    </w:p>
    <w:p w14:paraId="39ECAF4E" w14:textId="687D6A51" w:rsidR="00C401C4" w:rsidRDefault="00E2066E" w:rsidP="00D355D2">
      <w:pPr>
        <w:pStyle w:val="ListParagraph"/>
      </w:pPr>
      <w:r>
        <w:t xml:space="preserve">The most common notation is “with honors” (6 institutions). </w:t>
      </w:r>
      <w:r w:rsidR="000C3A4D">
        <w:t>Four institutions do not provide the language used on the notation.</w:t>
      </w:r>
    </w:p>
    <w:tbl>
      <w:tblPr>
        <w:tblStyle w:val="TableGrid"/>
        <w:tblW w:w="0" w:type="auto"/>
        <w:tblLayout w:type="fixed"/>
        <w:tblLook w:val="04A0" w:firstRow="1" w:lastRow="0" w:firstColumn="1" w:lastColumn="0" w:noHBand="0" w:noVBand="1"/>
      </w:tblPr>
      <w:tblGrid>
        <w:gridCol w:w="1458"/>
        <w:gridCol w:w="337"/>
        <w:gridCol w:w="360"/>
        <w:gridCol w:w="360"/>
        <w:gridCol w:w="360"/>
        <w:gridCol w:w="360"/>
        <w:gridCol w:w="360"/>
        <w:gridCol w:w="360"/>
        <w:gridCol w:w="360"/>
        <w:gridCol w:w="360"/>
        <w:gridCol w:w="360"/>
        <w:gridCol w:w="360"/>
        <w:gridCol w:w="360"/>
        <w:gridCol w:w="360"/>
        <w:gridCol w:w="360"/>
        <w:gridCol w:w="360"/>
        <w:gridCol w:w="360"/>
        <w:gridCol w:w="360"/>
        <w:gridCol w:w="360"/>
      </w:tblGrid>
      <w:tr w:rsidR="00A54E39" w14:paraId="7E33935E" w14:textId="77777777" w:rsidTr="003B412D">
        <w:tc>
          <w:tcPr>
            <w:tcW w:w="1458" w:type="dxa"/>
            <w:shd w:val="clear" w:color="auto" w:fill="D9D9D9" w:themeFill="background1" w:themeFillShade="D9"/>
          </w:tcPr>
          <w:p w14:paraId="0CC508A5" w14:textId="77777777" w:rsidR="008F229B" w:rsidRPr="00F84BFB" w:rsidRDefault="008F229B" w:rsidP="00A145CE">
            <w:pPr>
              <w:jc w:val="center"/>
              <w:rPr>
                <w:b/>
                <w:bCs/>
              </w:rPr>
            </w:pPr>
            <w:r w:rsidRPr="00F84BFB">
              <w:rPr>
                <w:b/>
                <w:bCs/>
              </w:rPr>
              <w:t>HONORS NOTATION</w:t>
            </w:r>
          </w:p>
        </w:tc>
        <w:tc>
          <w:tcPr>
            <w:tcW w:w="6457" w:type="dxa"/>
            <w:gridSpan w:val="18"/>
            <w:shd w:val="clear" w:color="auto" w:fill="D9D9D9" w:themeFill="background1" w:themeFillShade="D9"/>
          </w:tcPr>
          <w:p w14:paraId="7DE96779" w14:textId="77777777" w:rsidR="008F229B" w:rsidRPr="00F84BFB" w:rsidRDefault="008F229B" w:rsidP="00A145CE">
            <w:pPr>
              <w:jc w:val="center"/>
              <w:rPr>
                <w:b/>
                <w:bCs/>
              </w:rPr>
            </w:pPr>
            <w:r w:rsidRPr="00F84BFB">
              <w:rPr>
                <w:b/>
                <w:bCs/>
              </w:rPr>
              <w:t>INSTITUTION</w:t>
            </w:r>
          </w:p>
        </w:tc>
      </w:tr>
      <w:tr w:rsidR="003B412D" w14:paraId="20D30BD4" w14:textId="77777777" w:rsidTr="003B412D">
        <w:trPr>
          <w:cantSplit/>
          <w:trHeight w:val="1134"/>
        </w:trPr>
        <w:tc>
          <w:tcPr>
            <w:tcW w:w="1458" w:type="dxa"/>
            <w:shd w:val="clear" w:color="auto" w:fill="F2F2F2" w:themeFill="background1" w:themeFillShade="F2"/>
          </w:tcPr>
          <w:p w14:paraId="1BA968F9" w14:textId="77777777" w:rsidR="008F229B" w:rsidRDefault="008F229B" w:rsidP="00A145CE"/>
        </w:tc>
        <w:tc>
          <w:tcPr>
            <w:tcW w:w="337" w:type="dxa"/>
            <w:shd w:val="clear" w:color="auto" w:fill="F2F2F2" w:themeFill="background1" w:themeFillShade="F2"/>
            <w:textDirection w:val="btLr"/>
          </w:tcPr>
          <w:p w14:paraId="4D2CDA9E" w14:textId="77777777" w:rsidR="008F229B" w:rsidRPr="00B27C66" w:rsidRDefault="008F229B" w:rsidP="00A145CE">
            <w:pPr>
              <w:ind w:left="113" w:right="113"/>
              <w:rPr>
                <w:sz w:val="20"/>
                <w:szCs w:val="20"/>
              </w:rPr>
            </w:pPr>
            <w:r w:rsidRPr="00B27C66">
              <w:rPr>
                <w:sz w:val="20"/>
                <w:szCs w:val="20"/>
              </w:rPr>
              <w:t>UA</w:t>
            </w:r>
          </w:p>
        </w:tc>
        <w:tc>
          <w:tcPr>
            <w:tcW w:w="360" w:type="dxa"/>
            <w:shd w:val="clear" w:color="auto" w:fill="F2F2F2" w:themeFill="background1" w:themeFillShade="F2"/>
            <w:textDirection w:val="btLr"/>
          </w:tcPr>
          <w:p w14:paraId="4CCBC826" w14:textId="77777777" w:rsidR="008F229B" w:rsidRPr="00B27C66" w:rsidRDefault="008F229B" w:rsidP="00A145CE">
            <w:pPr>
              <w:ind w:left="113" w:right="113"/>
              <w:rPr>
                <w:sz w:val="20"/>
                <w:szCs w:val="20"/>
              </w:rPr>
            </w:pPr>
            <w:r w:rsidRPr="00B27C66">
              <w:rPr>
                <w:sz w:val="20"/>
                <w:szCs w:val="20"/>
              </w:rPr>
              <w:t>ASU</w:t>
            </w:r>
          </w:p>
        </w:tc>
        <w:tc>
          <w:tcPr>
            <w:tcW w:w="360" w:type="dxa"/>
            <w:shd w:val="clear" w:color="auto" w:fill="F2F2F2" w:themeFill="background1" w:themeFillShade="F2"/>
            <w:textDirection w:val="btLr"/>
          </w:tcPr>
          <w:p w14:paraId="40CA3119" w14:textId="77777777" w:rsidR="008F229B" w:rsidRPr="00B27C66" w:rsidRDefault="008F229B" w:rsidP="00A145CE">
            <w:pPr>
              <w:ind w:left="113" w:right="113"/>
              <w:rPr>
                <w:sz w:val="20"/>
                <w:szCs w:val="20"/>
              </w:rPr>
            </w:pPr>
            <w:r w:rsidRPr="00B27C66">
              <w:rPr>
                <w:sz w:val="20"/>
                <w:szCs w:val="20"/>
              </w:rPr>
              <w:t>NAU</w:t>
            </w:r>
          </w:p>
        </w:tc>
        <w:tc>
          <w:tcPr>
            <w:tcW w:w="360" w:type="dxa"/>
            <w:shd w:val="clear" w:color="auto" w:fill="F2F2F2" w:themeFill="background1" w:themeFillShade="F2"/>
            <w:textDirection w:val="btLr"/>
          </w:tcPr>
          <w:p w14:paraId="27CA5703" w14:textId="77777777" w:rsidR="008F229B" w:rsidRPr="00B27C66" w:rsidRDefault="008F229B" w:rsidP="00A145CE">
            <w:pPr>
              <w:ind w:left="113" w:right="113"/>
              <w:rPr>
                <w:sz w:val="20"/>
                <w:szCs w:val="20"/>
              </w:rPr>
            </w:pPr>
            <w:r w:rsidRPr="00B27C66">
              <w:rPr>
                <w:sz w:val="20"/>
                <w:szCs w:val="20"/>
              </w:rPr>
              <w:t>UCD</w:t>
            </w:r>
          </w:p>
        </w:tc>
        <w:tc>
          <w:tcPr>
            <w:tcW w:w="360" w:type="dxa"/>
            <w:shd w:val="clear" w:color="auto" w:fill="F2F2F2" w:themeFill="background1" w:themeFillShade="F2"/>
            <w:textDirection w:val="btLr"/>
          </w:tcPr>
          <w:p w14:paraId="1878DA25" w14:textId="77777777" w:rsidR="008F229B" w:rsidRPr="00B27C66" w:rsidRDefault="008F229B" w:rsidP="00A145CE">
            <w:pPr>
              <w:ind w:left="113" w:right="113"/>
              <w:rPr>
                <w:sz w:val="20"/>
                <w:szCs w:val="20"/>
              </w:rPr>
            </w:pPr>
            <w:r w:rsidRPr="00B27C66">
              <w:rPr>
                <w:sz w:val="20"/>
                <w:szCs w:val="20"/>
              </w:rPr>
              <w:t>UCLA</w:t>
            </w:r>
          </w:p>
        </w:tc>
        <w:tc>
          <w:tcPr>
            <w:tcW w:w="360" w:type="dxa"/>
            <w:shd w:val="clear" w:color="auto" w:fill="F2F2F2" w:themeFill="background1" w:themeFillShade="F2"/>
            <w:textDirection w:val="btLr"/>
          </w:tcPr>
          <w:p w14:paraId="6F557EED" w14:textId="77777777" w:rsidR="008F229B" w:rsidRPr="00B27C66" w:rsidRDefault="008F229B" w:rsidP="00A145CE">
            <w:pPr>
              <w:ind w:left="113" w:right="113"/>
              <w:rPr>
                <w:sz w:val="20"/>
                <w:szCs w:val="20"/>
              </w:rPr>
            </w:pPr>
            <w:r w:rsidRPr="00B27C66">
              <w:rPr>
                <w:sz w:val="20"/>
                <w:szCs w:val="20"/>
              </w:rPr>
              <w:t>UF</w:t>
            </w:r>
          </w:p>
        </w:tc>
        <w:tc>
          <w:tcPr>
            <w:tcW w:w="360" w:type="dxa"/>
            <w:shd w:val="clear" w:color="auto" w:fill="F2F2F2" w:themeFill="background1" w:themeFillShade="F2"/>
            <w:textDirection w:val="btLr"/>
          </w:tcPr>
          <w:p w14:paraId="3DF340DC" w14:textId="77777777" w:rsidR="008F229B" w:rsidRPr="00B27C66" w:rsidRDefault="008F229B" w:rsidP="00A145CE">
            <w:pPr>
              <w:ind w:left="113" w:right="113"/>
              <w:rPr>
                <w:sz w:val="20"/>
                <w:szCs w:val="20"/>
              </w:rPr>
            </w:pPr>
            <w:r w:rsidRPr="00B27C66">
              <w:rPr>
                <w:sz w:val="20"/>
                <w:szCs w:val="20"/>
              </w:rPr>
              <w:t>UI</w:t>
            </w:r>
          </w:p>
        </w:tc>
        <w:tc>
          <w:tcPr>
            <w:tcW w:w="360" w:type="dxa"/>
            <w:shd w:val="clear" w:color="auto" w:fill="F2F2F2" w:themeFill="background1" w:themeFillShade="F2"/>
            <w:textDirection w:val="btLr"/>
          </w:tcPr>
          <w:p w14:paraId="380C0E04" w14:textId="1143CCB8" w:rsidR="008F229B" w:rsidRPr="00B27C66" w:rsidRDefault="005C577D" w:rsidP="00A145CE">
            <w:pPr>
              <w:ind w:left="113" w:right="113"/>
              <w:rPr>
                <w:sz w:val="20"/>
                <w:szCs w:val="20"/>
              </w:rPr>
            </w:pPr>
            <w:r w:rsidRPr="00B27C66">
              <w:rPr>
                <w:sz w:val="20"/>
                <w:szCs w:val="20"/>
              </w:rPr>
              <w:t>U</w:t>
            </w:r>
            <w:r w:rsidR="008F229B" w:rsidRPr="00B27C66">
              <w:rPr>
                <w:sz w:val="20"/>
                <w:szCs w:val="20"/>
              </w:rPr>
              <w:t>IOWA</w:t>
            </w:r>
          </w:p>
        </w:tc>
        <w:tc>
          <w:tcPr>
            <w:tcW w:w="360" w:type="dxa"/>
            <w:shd w:val="clear" w:color="auto" w:fill="F2F2F2" w:themeFill="background1" w:themeFillShade="F2"/>
            <w:textDirection w:val="btLr"/>
          </w:tcPr>
          <w:p w14:paraId="41827DFA" w14:textId="77777777" w:rsidR="008F229B" w:rsidRPr="00B27C66" w:rsidRDefault="008F229B" w:rsidP="00A145CE">
            <w:pPr>
              <w:ind w:left="113" w:right="113"/>
              <w:rPr>
                <w:sz w:val="20"/>
                <w:szCs w:val="20"/>
              </w:rPr>
            </w:pPr>
            <w:r w:rsidRPr="00B27C66">
              <w:rPr>
                <w:sz w:val="20"/>
                <w:szCs w:val="20"/>
              </w:rPr>
              <w:t>UM</w:t>
            </w:r>
          </w:p>
        </w:tc>
        <w:tc>
          <w:tcPr>
            <w:tcW w:w="360" w:type="dxa"/>
            <w:shd w:val="clear" w:color="auto" w:fill="F2F2F2" w:themeFill="background1" w:themeFillShade="F2"/>
            <w:textDirection w:val="btLr"/>
          </w:tcPr>
          <w:p w14:paraId="4627C772" w14:textId="77777777" w:rsidR="008F229B" w:rsidRPr="00B27C66" w:rsidRDefault="008F229B" w:rsidP="00A145CE">
            <w:pPr>
              <w:ind w:left="113" w:right="113"/>
              <w:rPr>
                <w:sz w:val="20"/>
                <w:szCs w:val="20"/>
              </w:rPr>
            </w:pPr>
            <w:r w:rsidRPr="00B27C66">
              <w:rPr>
                <w:sz w:val="20"/>
                <w:szCs w:val="20"/>
              </w:rPr>
              <w:t>MSU</w:t>
            </w:r>
          </w:p>
        </w:tc>
        <w:tc>
          <w:tcPr>
            <w:tcW w:w="360" w:type="dxa"/>
            <w:shd w:val="clear" w:color="auto" w:fill="F2F2F2" w:themeFill="background1" w:themeFillShade="F2"/>
            <w:textDirection w:val="btLr"/>
          </w:tcPr>
          <w:p w14:paraId="7F1B4244" w14:textId="77777777" w:rsidR="008F229B" w:rsidRPr="00B27C66" w:rsidRDefault="008F229B" w:rsidP="00A145CE">
            <w:pPr>
              <w:ind w:left="113" w:right="113"/>
              <w:rPr>
                <w:sz w:val="20"/>
                <w:szCs w:val="20"/>
              </w:rPr>
            </w:pPr>
            <w:r w:rsidRPr="00B27C66">
              <w:rPr>
                <w:sz w:val="20"/>
                <w:szCs w:val="20"/>
              </w:rPr>
              <w:t>UMINN</w:t>
            </w:r>
          </w:p>
        </w:tc>
        <w:tc>
          <w:tcPr>
            <w:tcW w:w="360" w:type="dxa"/>
            <w:shd w:val="clear" w:color="auto" w:fill="F2F2F2" w:themeFill="background1" w:themeFillShade="F2"/>
            <w:textDirection w:val="btLr"/>
          </w:tcPr>
          <w:p w14:paraId="53CA3372" w14:textId="77777777" w:rsidR="008F229B" w:rsidRPr="00B27C66" w:rsidRDefault="008F229B" w:rsidP="00A145CE">
            <w:pPr>
              <w:ind w:left="113" w:right="113"/>
              <w:rPr>
                <w:sz w:val="20"/>
                <w:szCs w:val="20"/>
              </w:rPr>
            </w:pPr>
            <w:r w:rsidRPr="00B27C66">
              <w:rPr>
                <w:sz w:val="20"/>
                <w:szCs w:val="20"/>
              </w:rPr>
              <w:t>UNC</w:t>
            </w:r>
          </w:p>
        </w:tc>
        <w:tc>
          <w:tcPr>
            <w:tcW w:w="360" w:type="dxa"/>
            <w:shd w:val="clear" w:color="auto" w:fill="F2F2F2" w:themeFill="background1" w:themeFillShade="F2"/>
            <w:textDirection w:val="btLr"/>
          </w:tcPr>
          <w:p w14:paraId="0F24894A" w14:textId="77777777" w:rsidR="008F229B" w:rsidRPr="00B27C66" w:rsidRDefault="008F229B" w:rsidP="00A145CE">
            <w:pPr>
              <w:ind w:left="113" w:right="113"/>
              <w:rPr>
                <w:sz w:val="20"/>
                <w:szCs w:val="20"/>
              </w:rPr>
            </w:pPr>
            <w:r w:rsidRPr="00B27C66">
              <w:rPr>
                <w:sz w:val="20"/>
                <w:szCs w:val="20"/>
              </w:rPr>
              <w:t>OSU</w:t>
            </w:r>
          </w:p>
        </w:tc>
        <w:tc>
          <w:tcPr>
            <w:tcW w:w="360" w:type="dxa"/>
            <w:shd w:val="clear" w:color="auto" w:fill="F2F2F2" w:themeFill="background1" w:themeFillShade="F2"/>
            <w:textDirection w:val="btLr"/>
          </w:tcPr>
          <w:p w14:paraId="07B38C71" w14:textId="77777777" w:rsidR="008F229B" w:rsidRPr="00B27C66" w:rsidRDefault="008F229B" w:rsidP="00A145CE">
            <w:pPr>
              <w:ind w:left="113" w:right="113"/>
              <w:rPr>
                <w:sz w:val="20"/>
                <w:szCs w:val="20"/>
              </w:rPr>
            </w:pPr>
            <w:r w:rsidRPr="00B27C66">
              <w:rPr>
                <w:sz w:val="20"/>
                <w:szCs w:val="20"/>
              </w:rPr>
              <w:t>PSU</w:t>
            </w:r>
          </w:p>
        </w:tc>
        <w:tc>
          <w:tcPr>
            <w:tcW w:w="360" w:type="dxa"/>
            <w:shd w:val="clear" w:color="auto" w:fill="F2F2F2" w:themeFill="background1" w:themeFillShade="F2"/>
            <w:textDirection w:val="btLr"/>
          </w:tcPr>
          <w:p w14:paraId="0E1F7324" w14:textId="77777777" w:rsidR="008F229B" w:rsidRPr="00B27C66" w:rsidRDefault="008F229B" w:rsidP="00A145CE">
            <w:pPr>
              <w:ind w:left="113" w:right="113"/>
              <w:rPr>
                <w:sz w:val="20"/>
                <w:szCs w:val="20"/>
              </w:rPr>
            </w:pPr>
            <w:r w:rsidRPr="00B27C66">
              <w:rPr>
                <w:sz w:val="20"/>
                <w:szCs w:val="20"/>
              </w:rPr>
              <w:t>TAMU</w:t>
            </w:r>
          </w:p>
        </w:tc>
        <w:tc>
          <w:tcPr>
            <w:tcW w:w="360" w:type="dxa"/>
            <w:shd w:val="clear" w:color="auto" w:fill="F2F2F2" w:themeFill="background1" w:themeFillShade="F2"/>
            <w:textDirection w:val="btLr"/>
          </w:tcPr>
          <w:p w14:paraId="6790E65F" w14:textId="4958F921" w:rsidR="008F229B" w:rsidRPr="00B27C66" w:rsidRDefault="008F229B" w:rsidP="00A145CE">
            <w:pPr>
              <w:ind w:left="113" w:right="113"/>
              <w:rPr>
                <w:sz w:val="20"/>
                <w:szCs w:val="20"/>
              </w:rPr>
            </w:pPr>
            <w:r w:rsidRPr="00B27C66">
              <w:rPr>
                <w:sz w:val="20"/>
                <w:szCs w:val="20"/>
              </w:rPr>
              <w:t>UT</w:t>
            </w:r>
            <w:r w:rsidR="00A54E39" w:rsidRPr="00B27C66">
              <w:rPr>
                <w:sz w:val="20"/>
                <w:szCs w:val="20"/>
              </w:rPr>
              <w:t xml:space="preserve"> - Aus</w:t>
            </w:r>
          </w:p>
        </w:tc>
        <w:tc>
          <w:tcPr>
            <w:tcW w:w="360" w:type="dxa"/>
            <w:shd w:val="clear" w:color="auto" w:fill="F2F2F2" w:themeFill="background1" w:themeFillShade="F2"/>
            <w:textDirection w:val="btLr"/>
          </w:tcPr>
          <w:p w14:paraId="3CE2B07D" w14:textId="01BB9922" w:rsidR="008F229B" w:rsidRPr="00B27C66" w:rsidRDefault="008F229B" w:rsidP="00A145CE">
            <w:pPr>
              <w:ind w:left="113" w:right="113"/>
              <w:rPr>
                <w:sz w:val="20"/>
                <w:szCs w:val="20"/>
              </w:rPr>
            </w:pPr>
            <w:r w:rsidRPr="00B27C66">
              <w:rPr>
                <w:sz w:val="20"/>
                <w:szCs w:val="20"/>
              </w:rPr>
              <w:t>UW</w:t>
            </w:r>
            <w:r w:rsidR="00A54E39" w:rsidRPr="00B27C66">
              <w:rPr>
                <w:sz w:val="20"/>
                <w:szCs w:val="20"/>
              </w:rPr>
              <w:t>- Sea</w:t>
            </w:r>
          </w:p>
        </w:tc>
        <w:tc>
          <w:tcPr>
            <w:tcW w:w="360" w:type="dxa"/>
            <w:shd w:val="clear" w:color="auto" w:fill="F2F2F2" w:themeFill="background1" w:themeFillShade="F2"/>
            <w:textDirection w:val="btLr"/>
          </w:tcPr>
          <w:p w14:paraId="5F998D6A" w14:textId="31F04229" w:rsidR="008F229B" w:rsidRPr="00B27C66" w:rsidRDefault="008F229B" w:rsidP="00A145CE">
            <w:pPr>
              <w:ind w:left="113" w:right="113"/>
              <w:rPr>
                <w:sz w:val="20"/>
                <w:szCs w:val="20"/>
              </w:rPr>
            </w:pPr>
            <w:r w:rsidRPr="00B27C66">
              <w:rPr>
                <w:sz w:val="20"/>
                <w:szCs w:val="20"/>
              </w:rPr>
              <w:t>UW</w:t>
            </w:r>
            <w:r w:rsidR="00A54E39" w:rsidRPr="00B27C66">
              <w:rPr>
                <w:sz w:val="20"/>
                <w:szCs w:val="20"/>
              </w:rPr>
              <w:t>- Mad</w:t>
            </w:r>
          </w:p>
        </w:tc>
      </w:tr>
      <w:tr w:rsidR="003B412D" w14:paraId="4F3A9E5B" w14:textId="77777777" w:rsidTr="003B412D">
        <w:tc>
          <w:tcPr>
            <w:tcW w:w="1458" w:type="dxa"/>
            <w:shd w:val="clear" w:color="auto" w:fill="F2F2F2" w:themeFill="background1" w:themeFillShade="F2"/>
          </w:tcPr>
          <w:p w14:paraId="5B798234" w14:textId="77777777" w:rsidR="008F229B" w:rsidRDefault="008F229B" w:rsidP="00A145CE">
            <w:r>
              <w:t>with Honors</w:t>
            </w:r>
          </w:p>
        </w:tc>
        <w:tc>
          <w:tcPr>
            <w:tcW w:w="337" w:type="dxa"/>
          </w:tcPr>
          <w:p w14:paraId="5F84FBF3" w14:textId="77777777" w:rsidR="008F229B" w:rsidRDefault="008F229B" w:rsidP="00A145CE">
            <w:pPr>
              <w:jc w:val="center"/>
            </w:pPr>
            <w:r>
              <w:t>X</w:t>
            </w:r>
          </w:p>
        </w:tc>
        <w:tc>
          <w:tcPr>
            <w:tcW w:w="360" w:type="dxa"/>
          </w:tcPr>
          <w:p w14:paraId="0BC28B2C" w14:textId="77777777" w:rsidR="008F229B" w:rsidRDefault="008F229B" w:rsidP="00A145CE">
            <w:pPr>
              <w:jc w:val="center"/>
            </w:pPr>
          </w:p>
        </w:tc>
        <w:tc>
          <w:tcPr>
            <w:tcW w:w="360" w:type="dxa"/>
          </w:tcPr>
          <w:p w14:paraId="4161CE0F" w14:textId="77777777" w:rsidR="008F229B" w:rsidRDefault="008F229B" w:rsidP="00A145CE">
            <w:pPr>
              <w:jc w:val="center"/>
            </w:pPr>
          </w:p>
        </w:tc>
        <w:tc>
          <w:tcPr>
            <w:tcW w:w="360" w:type="dxa"/>
          </w:tcPr>
          <w:p w14:paraId="602ADC54" w14:textId="77777777" w:rsidR="008F229B" w:rsidRDefault="008F229B" w:rsidP="00A145CE">
            <w:pPr>
              <w:jc w:val="center"/>
            </w:pPr>
            <w:r>
              <w:t>X</w:t>
            </w:r>
          </w:p>
        </w:tc>
        <w:tc>
          <w:tcPr>
            <w:tcW w:w="360" w:type="dxa"/>
          </w:tcPr>
          <w:p w14:paraId="67537C46" w14:textId="77777777" w:rsidR="008F229B" w:rsidRDefault="008F229B" w:rsidP="00A145CE">
            <w:pPr>
              <w:jc w:val="center"/>
            </w:pPr>
          </w:p>
        </w:tc>
        <w:tc>
          <w:tcPr>
            <w:tcW w:w="360" w:type="dxa"/>
          </w:tcPr>
          <w:p w14:paraId="08D369A4" w14:textId="77777777" w:rsidR="008F229B" w:rsidRDefault="008F229B" w:rsidP="00A145CE">
            <w:pPr>
              <w:jc w:val="center"/>
            </w:pPr>
          </w:p>
        </w:tc>
        <w:tc>
          <w:tcPr>
            <w:tcW w:w="360" w:type="dxa"/>
          </w:tcPr>
          <w:p w14:paraId="318874BF" w14:textId="77777777" w:rsidR="008F229B" w:rsidRDefault="008F229B" w:rsidP="00A145CE">
            <w:pPr>
              <w:jc w:val="center"/>
            </w:pPr>
          </w:p>
        </w:tc>
        <w:tc>
          <w:tcPr>
            <w:tcW w:w="360" w:type="dxa"/>
          </w:tcPr>
          <w:p w14:paraId="5AF397C1" w14:textId="77777777" w:rsidR="008F229B" w:rsidRDefault="008F229B" w:rsidP="00A145CE">
            <w:pPr>
              <w:jc w:val="center"/>
            </w:pPr>
            <w:r>
              <w:t>X</w:t>
            </w:r>
          </w:p>
        </w:tc>
        <w:tc>
          <w:tcPr>
            <w:tcW w:w="360" w:type="dxa"/>
          </w:tcPr>
          <w:p w14:paraId="4E11B52F" w14:textId="77777777" w:rsidR="008F229B" w:rsidRDefault="008F229B" w:rsidP="00A145CE">
            <w:pPr>
              <w:jc w:val="center"/>
            </w:pPr>
            <w:r>
              <w:t>X</w:t>
            </w:r>
          </w:p>
        </w:tc>
        <w:tc>
          <w:tcPr>
            <w:tcW w:w="360" w:type="dxa"/>
          </w:tcPr>
          <w:p w14:paraId="18609F66" w14:textId="77777777" w:rsidR="008F229B" w:rsidRDefault="008F229B" w:rsidP="00A145CE">
            <w:pPr>
              <w:jc w:val="center"/>
            </w:pPr>
          </w:p>
        </w:tc>
        <w:tc>
          <w:tcPr>
            <w:tcW w:w="360" w:type="dxa"/>
          </w:tcPr>
          <w:p w14:paraId="4DCFBEEE" w14:textId="77777777" w:rsidR="008F229B" w:rsidRDefault="008F229B" w:rsidP="00A145CE">
            <w:pPr>
              <w:jc w:val="center"/>
            </w:pPr>
          </w:p>
        </w:tc>
        <w:tc>
          <w:tcPr>
            <w:tcW w:w="360" w:type="dxa"/>
          </w:tcPr>
          <w:p w14:paraId="35DC971D" w14:textId="77777777" w:rsidR="008F229B" w:rsidRDefault="008F229B" w:rsidP="00A145CE">
            <w:pPr>
              <w:jc w:val="center"/>
            </w:pPr>
            <w:r>
              <w:t>X</w:t>
            </w:r>
          </w:p>
        </w:tc>
        <w:tc>
          <w:tcPr>
            <w:tcW w:w="360" w:type="dxa"/>
          </w:tcPr>
          <w:p w14:paraId="6A9E0787" w14:textId="77777777" w:rsidR="008F229B" w:rsidRDefault="008F229B" w:rsidP="00A145CE">
            <w:pPr>
              <w:jc w:val="center"/>
            </w:pPr>
            <w:r>
              <w:t>X</w:t>
            </w:r>
          </w:p>
        </w:tc>
        <w:tc>
          <w:tcPr>
            <w:tcW w:w="360" w:type="dxa"/>
          </w:tcPr>
          <w:p w14:paraId="4B93B7A2" w14:textId="77777777" w:rsidR="008F229B" w:rsidRDefault="008F229B" w:rsidP="00A145CE">
            <w:pPr>
              <w:jc w:val="center"/>
            </w:pPr>
          </w:p>
        </w:tc>
        <w:tc>
          <w:tcPr>
            <w:tcW w:w="360" w:type="dxa"/>
          </w:tcPr>
          <w:p w14:paraId="7CF8A9C6" w14:textId="77777777" w:rsidR="008F229B" w:rsidRDefault="008F229B" w:rsidP="00A145CE">
            <w:pPr>
              <w:jc w:val="center"/>
            </w:pPr>
          </w:p>
        </w:tc>
        <w:tc>
          <w:tcPr>
            <w:tcW w:w="360" w:type="dxa"/>
          </w:tcPr>
          <w:p w14:paraId="6A960EA8" w14:textId="77777777" w:rsidR="008F229B" w:rsidRDefault="008F229B" w:rsidP="00A145CE">
            <w:pPr>
              <w:jc w:val="center"/>
            </w:pPr>
          </w:p>
        </w:tc>
        <w:tc>
          <w:tcPr>
            <w:tcW w:w="360" w:type="dxa"/>
          </w:tcPr>
          <w:p w14:paraId="19BD3B72" w14:textId="77777777" w:rsidR="008F229B" w:rsidRDefault="008F229B" w:rsidP="00A145CE">
            <w:pPr>
              <w:jc w:val="center"/>
            </w:pPr>
          </w:p>
        </w:tc>
        <w:tc>
          <w:tcPr>
            <w:tcW w:w="360" w:type="dxa"/>
          </w:tcPr>
          <w:p w14:paraId="0B9E33EC" w14:textId="77777777" w:rsidR="008F229B" w:rsidRDefault="008F229B" w:rsidP="00A145CE">
            <w:pPr>
              <w:jc w:val="center"/>
            </w:pPr>
            <w:r>
              <w:t>X</w:t>
            </w:r>
          </w:p>
        </w:tc>
      </w:tr>
      <w:tr w:rsidR="003B412D" w14:paraId="35AF56AA" w14:textId="77777777" w:rsidTr="003B412D">
        <w:tc>
          <w:tcPr>
            <w:tcW w:w="1458" w:type="dxa"/>
            <w:shd w:val="clear" w:color="auto" w:fill="F2F2F2" w:themeFill="background1" w:themeFillShade="F2"/>
          </w:tcPr>
          <w:p w14:paraId="16D9D6B0" w14:textId="77777777" w:rsidR="008F229B" w:rsidRDefault="008F229B" w:rsidP="00A145CE">
            <w:r>
              <w:t>With departmental Honors</w:t>
            </w:r>
          </w:p>
        </w:tc>
        <w:tc>
          <w:tcPr>
            <w:tcW w:w="337" w:type="dxa"/>
          </w:tcPr>
          <w:p w14:paraId="3E0DD84F" w14:textId="77777777" w:rsidR="008F229B" w:rsidRDefault="008F229B" w:rsidP="00A145CE">
            <w:pPr>
              <w:jc w:val="center"/>
            </w:pPr>
          </w:p>
        </w:tc>
        <w:tc>
          <w:tcPr>
            <w:tcW w:w="360" w:type="dxa"/>
          </w:tcPr>
          <w:p w14:paraId="34301548" w14:textId="77777777" w:rsidR="008F229B" w:rsidRDefault="008F229B" w:rsidP="00A145CE">
            <w:pPr>
              <w:jc w:val="center"/>
            </w:pPr>
          </w:p>
        </w:tc>
        <w:tc>
          <w:tcPr>
            <w:tcW w:w="360" w:type="dxa"/>
          </w:tcPr>
          <w:p w14:paraId="33AD490B" w14:textId="77777777" w:rsidR="008F229B" w:rsidRDefault="008F229B" w:rsidP="00A145CE">
            <w:pPr>
              <w:jc w:val="center"/>
            </w:pPr>
          </w:p>
        </w:tc>
        <w:tc>
          <w:tcPr>
            <w:tcW w:w="360" w:type="dxa"/>
          </w:tcPr>
          <w:p w14:paraId="19D7F554" w14:textId="77777777" w:rsidR="008F229B" w:rsidRDefault="008F229B" w:rsidP="00A145CE">
            <w:pPr>
              <w:jc w:val="center"/>
            </w:pPr>
          </w:p>
        </w:tc>
        <w:tc>
          <w:tcPr>
            <w:tcW w:w="360" w:type="dxa"/>
          </w:tcPr>
          <w:p w14:paraId="0CEB5230" w14:textId="77777777" w:rsidR="008F229B" w:rsidRDefault="008F229B" w:rsidP="00A145CE">
            <w:pPr>
              <w:jc w:val="center"/>
            </w:pPr>
          </w:p>
          <w:p w14:paraId="3ABCB788" w14:textId="77777777" w:rsidR="008F229B" w:rsidRDefault="008F229B" w:rsidP="00A145CE">
            <w:pPr>
              <w:jc w:val="center"/>
            </w:pPr>
            <w:r>
              <w:t>X</w:t>
            </w:r>
          </w:p>
        </w:tc>
        <w:tc>
          <w:tcPr>
            <w:tcW w:w="360" w:type="dxa"/>
          </w:tcPr>
          <w:p w14:paraId="74D9A9CE" w14:textId="77777777" w:rsidR="008F229B" w:rsidRDefault="008F229B" w:rsidP="00A145CE">
            <w:pPr>
              <w:jc w:val="center"/>
            </w:pPr>
          </w:p>
        </w:tc>
        <w:tc>
          <w:tcPr>
            <w:tcW w:w="360" w:type="dxa"/>
          </w:tcPr>
          <w:p w14:paraId="5D543606" w14:textId="77777777" w:rsidR="008F229B" w:rsidRDefault="008F229B" w:rsidP="00A145CE">
            <w:pPr>
              <w:jc w:val="center"/>
            </w:pPr>
          </w:p>
        </w:tc>
        <w:tc>
          <w:tcPr>
            <w:tcW w:w="360" w:type="dxa"/>
          </w:tcPr>
          <w:p w14:paraId="02A97D7E" w14:textId="77777777" w:rsidR="008F229B" w:rsidRDefault="008F229B" w:rsidP="00A145CE">
            <w:pPr>
              <w:jc w:val="center"/>
            </w:pPr>
          </w:p>
        </w:tc>
        <w:tc>
          <w:tcPr>
            <w:tcW w:w="360" w:type="dxa"/>
          </w:tcPr>
          <w:p w14:paraId="3B40012C" w14:textId="77777777" w:rsidR="008F229B" w:rsidRDefault="008F229B" w:rsidP="00A145CE">
            <w:pPr>
              <w:jc w:val="center"/>
            </w:pPr>
          </w:p>
          <w:p w14:paraId="2179C9E2" w14:textId="77777777" w:rsidR="008F229B" w:rsidRDefault="008F229B" w:rsidP="00A145CE">
            <w:pPr>
              <w:jc w:val="center"/>
            </w:pPr>
            <w:r>
              <w:t>X</w:t>
            </w:r>
          </w:p>
        </w:tc>
        <w:tc>
          <w:tcPr>
            <w:tcW w:w="360" w:type="dxa"/>
          </w:tcPr>
          <w:p w14:paraId="5842A5DD" w14:textId="77777777" w:rsidR="008F229B" w:rsidRDefault="008F229B" w:rsidP="00A145CE">
            <w:pPr>
              <w:jc w:val="center"/>
            </w:pPr>
          </w:p>
        </w:tc>
        <w:tc>
          <w:tcPr>
            <w:tcW w:w="360" w:type="dxa"/>
          </w:tcPr>
          <w:p w14:paraId="0FE1E30F" w14:textId="77777777" w:rsidR="008F229B" w:rsidRDefault="008F229B" w:rsidP="00A145CE">
            <w:pPr>
              <w:jc w:val="center"/>
            </w:pPr>
          </w:p>
        </w:tc>
        <w:tc>
          <w:tcPr>
            <w:tcW w:w="360" w:type="dxa"/>
          </w:tcPr>
          <w:p w14:paraId="67D06CC5" w14:textId="77777777" w:rsidR="008F229B" w:rsidRDefault="008F229B" w:rsidP="00A145CE">
            <w:pPr>
              <w:jc w:val="center"/>
            </w:pPr>
          </w:p>
        </w:tc>
        <w:tc>
          <w:tcPr>
            <w:tcW w:w="360" w:type="dxa"/>
          </w:tcPr>
          <w:p w14:paraId="41E9B5DB" w14:textId="77777777" w:rsidR="008F229B" w:rsidRDefault="008F229B" w:rsidP="00A145CE">
            <w:pPr>
              <w:jc w:val="center"/>
            </w:pPr>
          </w:p>
        </w:tc>
        <w:tc>
          <w:tcPr>
            <w:tcW w:w="360" w:type="dxa"/>
          </w:tcPr>
          <w:p w14:paraId="3DF268CD" w14:textId="77777777" w:rsidR="008F229B" w:rsidRDefault="008F229B" w:rsidP="00A145CE">
            <w:pPr>
              <w:jc w:val="center"/>
            </w:pPr>
          </w:p>
        </w:tc>
        <w:tc>
          <w:tcPr>
            <w:tcW w:w="360" w:type="dxa"/>
          </w:tcPr>
          <w:p w14:paraId="17AB5CF0" w14:textId="77777777" w:rsidR="008F229B" w:rsidRDefault="008F229B" w:rsidP="00A145CE">
            <w:pPr>
              <w:jc w:val="center"/>
            </w:pPr>
          </w:p>
        </w:tc>
        <w:tc>
          <w:tcPr>
            <w:tcW w:w="360" w:type="dxa"/>
          </w:tcPr>
          <w:p w14:paraId="24191C36" w14:textId="77777777" w:rsidR="008F229B" w:rsidRDefault="008F229B" w:rsidP="00A145CE">
            <w:pPr>
              <w:jc w:val="center"/>
            </w:pPr>
          </w:p>
        </w:tc>
        <w:tc>
          <w:tcPr>
            <w:tcW w:w="360" w:type="dxa"/>
          </w:tcPr>
          <w:p w14:paraId="725BFFDB" w14:textId="77777777" w:rsidR="008F229B" w:rsidRDefault="008F229B" w:rsidP="00A145CE">
            <w:pPr>
              <w:jc w:val="center"/>
            </w:pPr>
          </w:p>
          <w:p w14:paraId="4E737642" w14:textId="77777777" w:rsidR="008F229B" w:rsidRDefault="008F229B" w:rsidP="00A145CE">
            <w:pPr>
              <w:jc w:val="center"/>
            </w:pPr>
            <w:r>
              <w:t>X</w:t>
            </w:r>
          </w:p>
        </w:tc>
        <w:tc>
          <w:tcPr>
            <w:tcW w:w="360" w:type="dxa"/>
          </w:tcPr>
          <w:p w14:paraId="3E8CAC00" w14:textId="77777777" w:rsidR="008F229B" w:rsidRDefault="008F229B" w:rsidP="00A145CE">
            <w:pPr>
              <w:jc w:val="center"/>
            </w:pPr>
          </w:p>
        </w:tc>
      </w:tr>
      <w:tr w:rsidR="003B412D" w14:paraId="3862C5A9" w14:textId="77777777" w:rsidTr="003B412D">
        <w:tc>
          <w:tcPr>
            <w:tcW w:w="1458" w:type="dxa"/>
            <w:shd w:val="clear" w:color="auto" w:fill="F2F2F2" w:themeFill="background1" w:themeFillShade="F2"/>
          </w:tcPr>
          <w:p w14:paraId="229C895B" w14:textId="77777777" w:rsidR="008F229B" w:rsidRDefault="008F229B" w:rsidP="00A145CE">
            <w:r>
              <w:t>College Honors</w:t>
            </w:r>
          </w:p>
        </w:tc>
        <w:tc>
          <w:tcPr>
            <w:tcW w:w="337" w:type="dxa"/>
          </w:tcPr>
          <w:p w14:paraId="6A4E3A7A" w14:textId="77777777" w:rsidR="008F229B" w:rsidRDefault="008F229B" w:rsidP="00A145CE">
            <w:pPr>
              <w:jc w:val="center"/>
            </w:pPr>
          </w:p>
        </w:tc>
        <w:tc>
          <w:tcPr>
            <w:tcW w:w="360" w:type="dxa"/>
          </w:tcPr>
          <w:p w14:paraId="56265307" w14:textId="77777777" w:rsidR="008F229B" w:rsidRDefault="008F229B" w:rsidP="00A145CE">
            <w:pPr>
              <w:jc w:val="center"/>
            </w:pPr>
          </w:p>
        </w:tc>
        <w:tc>
          <w:tcPr>
            <w:tcW w:w="360" w:type="dxa"/>
          </w:tcPr>
          <w:p w14:paraId="174C2549" w14:textId="77777777" w:rsidR="008F229B" w:rsidRDefault="008F229B" w:rsidP="00A145CE">
            <w:pPr>
              <w:jc w:val="center"/>
            </w:pPr>
          </w:p>
        </w:tc>
        <w:tc>
          <w:tcPr>
            <w:tcW w:w="360" w:type="dxa"/>
          </w:tcPr>
          <w:p w14:paraId="5F3F3104" w14:textId="77777777" w:rsidR="008F229B" w:rsidRDefault="008F229B" w:rsidP="00A145CE">
            <w:pPr>
              <w:jc w:val="center"/>
            </w:pPr>
          </w:p>
        </w:tc>
        <w:tc>
          <w:tcPr>
            <w:tcW w:w="360" w:type="dxa"/>
          </w:tcPr>
          <w:p w14:paraId="16485BF2" w14:textId="77777777" w:rsidR="008F229B" w:rsidRDefault="008F229B" w:rsidP="00A145CE">
            <w:pPr>
              <w:jc w:val="center"/>
            </w:pPr>
            <w:r>
              <w:t>X</w:t>
            </w:r>
          </w:p>
        </w:tc>
        <w:tc>
          <w:tcPr>
            <w:tcW w:w="360" w:type="dxa"/>
          </w:tcPr>
          <w:p w14:paraId="70FBFF32" w14:textId="77777777" w:rsidR="008F229B" w:rsidRDefault="008F229B" w:rsidP="00A145CE">
            <w:pPr>
              <w:jc w:val="center"/>
            </w:pPr>
          </w:p>
        </w:tc>
        <w:tc>
          <w:tcPr>
            <w:tcW w:w="360" w:type="dxa"/>
          </w:tcPr>
          <w:p w14:paraId="0E7A086B" w14:textId="77777777" w:rsidR="008F229B" w:rsidRDefault="008F229B" w:rsidP="00A145CE">
            <w:pPr>
              <w:jc w:val="center"/>
            </w:pPr>
          </w:p>
        </w:tc>
        <w:tc>
          <w:tcPr>
            <w:tcW w:w="360" w:type="dxa"/>
          </w:tcPr>
          <w:p w14:paraId="7AA1B008" w14:textId="77777777" w:rsidR="008F229B" w:rsidRDefault="008F229B" w:rsidP="00A145CE">
            <w:pPr>
              <w:jc w:val="center"/>
            </w:pPr>
          </w:p>
        </w:tc>
        <w:tc>
          <w:tcPr>
            <w:tcW w:w="360" w:type="dxa"/>
          </w:tcPr>
          <w:p w14:paraId="27EB27D5" w14:textId="77777777" w:rsidR="008F229B" w:rsidRDefault="008F229B" w:rsidP="00A145CE">
            <w:pPr>
              <w:jc w:val="center"/>
            </w:pPr>
          </w:p>
        </w:tc>
        <w:tc>
          <w:tcPr>
            <w:tcW w:w="360" w:type="dxa"/>
          </w:tcPr>
          <w:p w14:paraId="0363D2DA" w14:textId="77777777" w:rsidR="008F229B" w:rsidRDefault="008F229B" w:rsidP="00A145CE">
            <w:pPr>
              <w:jc w:val="center"/>
            </w:pPr>
          </w:p>
        </w:tc>
        <w:tc>
          <w:tcPr>
            <w:tcW w:w="360" w:type="dxa"/>
          </w:tcPr>
          <w:p w14:paraId="279C98B7" w14:textId="77777777" w:rsidR="008F229B" w:rsidRDefault="008F229B" w:rsidP="00A145CE">
            <w:pPr>
              <w:jc w:val="center"/>
            </w:pPr>
          </w:p>
        </w:tc>
        <w:tc>
          <w:tcPr>
            <w:tcW w:w="360" w:type="dxa"/>
          </w:tcPr>
          <w:p w14:paraId="3D9B5BB4" w14:textId="77777777" w:rsidR="008F229B" w:rsidRDefault="008F229B" w:rsidP="00A145CE">
            <w:pPr>
              <w:jc w:val="center"/>
            </w:pPr>
          </w:p>
        </w:tc>
        <w:tc>
          <w:tcPr>
            <w:tcW w:w="360" w:type="dxa"/>
          </w:tcPr>
          <w:p w14:paraId="0C19DD37" w14:textId="77777777" w:rsidR="008F229B" w:rsidRDefault="008F229B" w:rsidP="00A145CE">
            <w:pPr>
              <w:jc w:val="center"/>
            </w:pPr>
          </w:p>
        </w:tc>
        <w:tc>
          <w:tcPr>
            <w:tcW w:w="360" w:type="dxa"/>
          </w:tcPr>
          <w:p w14:paraId="57482BC5" w14:textId="77777777" w:rsidR="008F229B" w:rsidRDefault="008F229B" w:rsidP="00A145CE">
            <w:pPr>
              <w:jc w:val="center"/>
            </w:pPr>
          </w:p>
        </w:tc>
        <w:tc>
          <w:tcPr>
            <w:tcW w:w="360" w:type="dxa"/>
          </w:tcPr>
          <w:p w14:paraId="06C40587" w14:textId="77777777" w:rsidR="008F229B" w:rsidRDefault="008F229B" w:rsidP="00A145CE">
            <w:pPr>
              <w:jc w:val="center"/>
            </w:pPr>
          </w:p>
        </w:tc>
        <w:tc>
          <w:tcPr>
            <w:tcW w:w="360" w:type="dxa"/>
          </w:tcPr>
          <w:p w14:paraId="2914C12B" w14:textId="77777777" w:rsidR="008F229B" w:rsidRDefault="008F229B" w:rsidP="00A145CE">
            <w:pPr>
              <w:jc w:val="center"/>
            </w:pPr>
          </w:p>
        </w:tc>
        <w:tc>
          <w:tcPr>
            <w:tcW w:w="360" w:type="dxa"/>
          </w:tcPr>
          <w:p w14:paraId="1C436025" w14:textId="77777777" w:rsidR="008F229B" w:rsidRDefault="008F229B" w:rsidP="00A145CE">
            <w:pPr>
              <w:jc w:val="center"/>
            </w:pPr>
            <w:r>
              <w:t>X</w:t>
            </w:r>
          </w:p>
        </w:tc>
        <w:tc>
          <w:tcPr>
            <w:tcW w:w="360" w:type="dxa"/>
          </w:tcPr>
          <w:p w14:paraId="5FCC36E5" w14:textId="77777777" w:rsidR="008F229B" w:rsidRDefault="008F229B" w:rsidP="00A145CE">
            <w:pPr>
              <w:jc w:val="center"/>
            </w:pPr>
          </w:p>
        </w:tc>
      </w:tr>
      <w:tr w:rsidR="003B412D" w14:paraId="62D6E740" w14:textId="77777777" w:rsidTr="003B412D">
        <w:tc>
          <w:tcPr>
            <w:tcW w:w="1458" w:type="dxa"/>
            <w:shd w:val="clear" w:color="auto" w:fill="F2F2F2" w:themeFill="background1" w:themeFillShade="F2"/>
          </w:tcPr>
          <w:p w14:paraId="4045AF66" w14:textId="77777777" w:rsidR="008F229B" w:rsidRDefault="008F229B" w:rsidP="00A145CE">
            <w:r>
              <w:t>Special Honors in Major</w:t>
            </w:r>
          </w:p>
        </w:tc>
        <w:tc>
          <w:tcPr>
            <w:tcW w:w="337" w:type="dxa"/>
          </w:tcPr>
          <w:p w14:paraId="4C66AF13" w14:textId="77777777" w:rsidR="008F229B" w:rsidRDefault="008F229B" w:rsidP="00A145CE">
            <w:pPr>
              <w:jc w:val="center"/>
            </w:pPr>
          </w:p>
        </w:tc>
        <w:tc>
          <w:tcPr>
            <w:tcW w:w="360" w:type="dxa"/>
          </w:tcPr>
          <w:p w14:paraId="1A574FA2" w14:textId="77777777" w:rsidR="008F229B" w:rsidRDefault="008F229B" w:rsidP="00A145CE">
            <w:pPr>
              <w:jc w:val="center"/>
            </w:pPr>
          </w:p>
        </w:tc>
        <w:tc>
          <w:tcPr>
            <w:tcW w:w="360" w:type="dxa"/>
          </w:tcPr>
          <w:p w14:paraId="2296CAA0" w14:textId="77777777" w:rsidR="008F229B" w:rsidRDefault="008F229B" w:rsidP="00A145CE">
            <w:pPr>
              <w:jc w:val="center"/>
            </w:pPr>
          </w:p>
        </w:tc>
        <w:tc>
          <w:tcPr>
            <w:tcW w:w="360" w:type="dxa"/>
          </w:tcPr>
          <w:p w14:paraId="0DE82EA0" w14:textId="77777777" w:rsidR="008F229B" w:rsidRDefault="008F229B" w:rsidP="00A145CE">
            <w:pPr>
              <w:jc w:val="center"/>
            </w:pPr>
          </w:p>
        </w:tc>
        <w:tc>
          <w:tcPr>
            <w:tcW w:w="360" w:type="dxa"/>
          </w:tcPr>
          <w:p w14:paraId="1F516314" w14:textId="77777777" w:rsidR="008F229B" w:rsidRDefault="008F229B" w:rsidP="00A145CE">
            <w:pPr>
              <w:jc w:val="center"/>
            </w:pPr>
          </w:p>
        </w:tc>
        <w:tc>
          <w:tcPr>
            <w:tcW w:w="360" w:type="dxa"/>
          </w:tcPr>
          <w:p w14:paraId="1052BD87" w14:textId="77777777" w:rsidR="008F229B" w:rsidRDefault="008F229B" w:rsidP="00A145CE">
            <w:pPr>
              <w:jc w:val="center"/>
            </w:pPr>
          </w:p>
        </w:tc>
        <w:tc>
          <w:tcPr>
            <w:tcW w:w="360" w:type="dxa"/>
          </w:tcPr>
          <w:p w14:paraId="513D8D8D" w14:textId="77777777" w:rsidR="008F229B" w:rsidRDefault="008F229B" w:rsidP="00A145CE">
            <w:pPr>
              <w:jc w:val="center"/>
            </w:pPr>
          </w:p>
        </w:tc>
        <w:tc>
          <w:tcPr>
            <w:tcW w:w="360" w:type="dxa"/>
          </w:tcPr>
          <w:p w14:paraId="416C4C30" w14:textId="77777777" w:rsidR="008F229B" w:rsidRDefault="008F229B" w:rsidP="00A145CE">
            <w:pPr>
              <w:jc w:val="center"/>
            </w:pPr>
          </w:p>
        </w:tc>
        <w:tc>
          <w:tcPr>
            <w:tcW w:w="360" w:type="dxa"/>
          </w:tcPr>
          <w:p w14:paraId="72B3B1D7" w14:textId="77777777" w:rsidR="008F229B" w:rsidRDefault="008F229B" w:rsidP="00A145CE">
            <w:pPr>
              <w:jc w:val="center"/>
            </w:pPr>
          </w:p>
        </w:tc>
        <w:tc>
          <w:tcPr>
            <w:tcW w:w="360" w:type="dxa"/>
          </w:tcPr>
          <w:p w14:paraId="72BA6E3A" w14:textId="77777777" w:rsidR="008F229B" w:rsidRDefault="008F229B" w:rsidP="00A145CE">
            <w:pPr>
              <w:jc w:val="center"/>
            </w:pPr>
          </w:p>
        </w:tc>
        <w:tc>
          <w:tcPr>
            <w:tcW w:w="360" w:type="dxa"/>
          </w:tcPr>
          <w:p w14:paraId="7523A147" w14:textId="77777777" w:rsidR="008F229B" w:rsidRDefault="008F229B" w:rsidP="00A145CE">
            <w:pPr>
              <w:jc w:val="center"/>
            </w:pPr>
          </w:p>
        </w:tc>
        <w:tc>
          <w:tcPr>
            <w:tcW w:w="360" w:type="dxa"/>
          </w:tcPr>
          <w:p w14:paraId="72EF0485" w14:textId="77777777" w:rsidR="008F229B" w:rsidRDefault="008F229B" w:rsidP="00A145CE">
            <w:pPr>
              <w:jc w:val="center"/>
            </w:pPr>
          </w:p>
        </w:tc>
        <w:tc>
          <w:tcPr>
            <w:tcW w:w="360" w:type="dxa"/>
          </w:tcPr>
          <w:p w14:paraId="568D5987" w14:textId="77777777" w:rsidR="008F229B" w:rsidRDefault="008F229B" w:rsidP="00A145CE">
            <w:pPr>
              <w:jc w:val="center"/>
            </w:pPr>
          </w:p>
        </w:tc>
        <w:tc>
          <w:tcPr>
            <w:tcW w:w="360" w:type="dxa"/>
          </w:tcPr>
          <w:p w14:paraId="07B06996" w14:textId="77777777" w:rsidR="008F229B" w:rsidRDefault="008F229B" w:rsidP="00A145CE">
            <w:pPr>
              <w:jc w:val="center"/>
            </w:pPr>
          </w:p>
        </w:tc>
        <w:tc>
          <w:tcPr>
            <w:tcW w:w="360" w:type="dxa"/>
          </w:tcPr>
          <w:p w14:paraId="15CF554B" w14:textId="77777777" w:rsidR="008F229B" w:rsidRDefault="008F229B" w:rsidP="00A145CE">
            <w:pPr>
              <w:jc w:val="center"/>
            </w:pPr>
          </w:p>
        </w:tc>
        <w:tc>
          <w:tcPr>
            <w:tcW w:w="360" w:type="dxa"/>
          </w:tcPr>
          <w:p w14:paraId="4E07E1C2" w14:textId="77777777" w:rsidR="008F229B" w:rsidRDefault="008F229B" w:rsidP="00A145CE">
            <w:pPr>
              <w:jc w:val="center"/>
            </w:pPr>
          </w:p>
          <w:p w14:paraId="1F6C9C35" w14:textId="77777777" w:rsidR="008F229B" w:rsidRDefault="008F229B" w:rsidP="00A145CE">
            <w:pPr>
              <w:jc w:val="center"/>
            </w:pPr>
            <w:r>
              <w:t>X</w:t>
            </w:r>
          </w:p>
        </w:tc>
        <w:tc>
          <w:tcPr>
            <w:tcW w:w="360" w:type="dxa"/>
          </w:tcPr>
          <w:p w14:paraId="24B150BB" w14:textId="77777777" w:rsidR="008F229B" w:rsidRDefault="008F229B" w:rsidP="00A145CE">
            <w:pPr>
              <w:jc w:val="center"/>
            </w:pPr>
          </w:p>
        </w:tc>
        <w:tc>
          <w:tcPr>
            <w:tcW w:w="360" w:type="dxa"/>
          </w:tcPr>
          <w:p w14:paraId="4172E79B" w14:textId="77777777" w:rsidR="008F229B" w:rsidRDefault="008F229B" w:rsidP="00A145CE">
            <w:pPr>
              <w:jc w:val="center"/>
            </w:pPr>
          </w:p>
          <w:p w14:paraId="702BFEB2" w14:textId="77777777" w:rsidR="008F229B" w:rsidRDefault="008F229B" w:rsidP="00A145CE">
            <w:pPr>
              <w:jc w:val="center"/>
            </w:pPr>
            <w:r>
              <w:t>X</w:t>
            </w:r>
          </w:p>
        </w:tc>
      </w:tr>
      <w:tr w:rsidR="003B412D" w14:paraId="7489C76F" w14:textId="77777777" w:rsidTr="003B412D">
        <w:tc>
          <w:tcPr>
            <w:tcW w:w="1458" w:type="dxa"/>
            <w:shd w:val="clear" w:color="auto" w:fill="F2F2F2" w:themeFill="background1" w:themeFillShade="F2"/>
          </w:tcPr>
          <w:p w14:paraId="6972745D" w14:textId="77777777" w:rsidR="008F229B" w:rsidRDefault="008F229B" w:rsidP="00A145CE">
            <w:r>
              <w:t>Highest Honors</w:t>
            </w:r>
          </w:p>
        </w:tc>
        <w:tc>
          <w:tcPr>
            <w:tcW w:w="337" w:type="dxa"/>
          </w:tcPr>
          <w:p w14:paraId="66E70620" w14:textId="77777777" w:rsidR="008F229B" w:rsidRDefault="008F229B" w:rsidP="00A145CE">
            <w:pPr>
              <w:jc w:val="center"/>
            </w:pPr>
          </w:p>
        </w:tc>
        <w:tc>
          <w:tcPr>
            <w:tcW w:w="360" w:type="dxa"/>
          </w:tcPr>
          <w:p w14:paraId="47E2DA82" w14:textId="77777777" w:rsidR="008F229B" w:rsidRDefault="008F229B" w:rsidP="00A145CE">
            <w:pPr>
              <w:jc w:val="center"/>
            </w:pPr>
          </w:p>
        </w:tc>
        <w:tc>
          <w:tcPr>
            <w:tcW w:w="360" w:type="dxa"/>
          </w:tcPr>
          <w:p w14:paraId="64E581BE" w14:textId="77777777" w:rsidR="008F229B" w:rsidRDefault="008F229B" w:rsidP="00A145CE">
            <w:pPr>
              <w:jc w:val="center"/>
            </w:pPr>
          </w:p>
        </w:tc>
        <w:tc>
          <w:tcPr>
            <w:tcW w:w="360" w:type="dxa"/>
          </w:tcPr>
          <w:p w14:paraId="53AF5207" w14:textId="77777777" w:rsidR="008F229B" w:rsidRDefault="008F229B" w:rsidP="00A145CE">
            <w:pPr>
              <w:jc w:val="center"/>
            </w:pPr>
          </w:p>
        </w:tc>
        <w:tc>
          <w:tcPr>
            <w:tcW w:w="360" w:type="dxa"/>
          </w:tcPr>
          <w:p w14:paraId="07EAC7FD" w14:textId="77777777" w:rsidR="008F229B" w:rsidRDefault="008F229B" w:rsidP="00A145CE">
            <w:pPr>
              <w:jc w:val="center"/>
            </w:pPr>
            <w:r>
              <w:t>X</w:t>
            </w:r>
          </w:p>
        </w:tc>
        <w:tc>
          <w:tcPr>
            <w:tcW w:w="360" w:type="dxa"/>
          </w:tcPr>
          <w:p w14:paraId="5506E889" w14:textId="77777777" w:rsidR="008F229B" w:rsidRDefault="008F229B" w:rsidP="00A145CE">
            <w:pPr>
              <w:jc w:val="center"/>
            </w:pPr>
          </w:p>
        </w:tc>
        <w:tc>
          <w:tcPr>
            <w:tcW w:w="360" w:type="dxa"/>
          </w:tcPr>
          <w:p w14:paraId="0513AF62" w14:textId="77777777" w:rsidR="008F229B" w:rsidRDefault="008F229B" w:rsidP="00A145CE">
            <w:pPr>
              <w:jc w:val="center"/>
            </w:pPr>
          </w:p>
        </w:tc>
        <w:tc>
          <w:tcPr>
            <w:tcW w:w="360" w:type="dxa"/>
          </w:tcPr>
          <w:p w14:paraId="5F3BED62" w14:textId="77777777" w:rsidR="008F229B" w:rsidRDefault="008F229B" w:rsidP="00A145CE">
            <w:pPr>
              <w:jc w:val="center"/>
            </w:pPr>
          </w:p>
        </w:tc>
        <w:tc>
          <w:tcPr>
            <w:tcW w:w="360" w:type="dxa"/>
          </w:tcPr>
          <w:p w14:paraId="190EBDF1" w14:textId="77777777" w:rsidR="008F229B" w:rsidRDefault="008F229B" w:rsidP="00A145CE">
            <w:pPr>
              <w:jc w:val="center"/>
            </w:pPr>
          </w:p>
        </w:tc>
        <w:tc>
          <w:tcPr>
            <w:tcW w:w="360" w:type="dxa"/>
          </w:tcPr>
          <w:p w14:paraId="65998B42" w14:textId="77777777" w:rsidR="008F229B" w:rsidRDefault="008F229B" w:rsidP="00A145CE">
            <w:pPr>
              <w:jc w:val="center"/>
            </w:pPr>
          </w:p>
        </w:tc>
        <w:tc>
          <w:tcPr>
            <w:tcW w:w="360" w:type="dxa"/>
          </w:tcPr>
          <w:p w14:paraId="4E805278" w14:textId="77777777" w:rsidR="008F229B" w:rsidRDefault="008F229B" w:rsidP="00A145CE">
            <w:pPr>
              <w:jc w:val="center"/>
            </w:pPr>
          </w:p>
        </w:tc>
        <w:tc>
          <w:tcPr>
            <w:tcW w:w="360" w:type="dxa"/>
          </w:tcPr>
          <w:p w14:paraId="2BE8AA39" w14:textId="77777777" w:rsidR="008F229B" w:rsidRDefault="008F229B" w:rsidP="00A145CE">
            <w:pPr>
              <w:jc w:val="center"/>
            </w:pPr>
            <w:r>
              <w:t>X</w:t>
            </w:r>
          </w:p>
        </w:tc>
        <w:tc>
          <w:tcPr>
            <w:tcW w:w="360" w:type="dxa"/>
          </w:tcPr>
          <w:p w14:paraId="17D72460" w14:textId="77777777" w:rsidR="008F229B" w:rsidRDefault="008F229B" w:rsidP="00A145CE">
            <w:pPr>
              <w:jc w:val="center"/>
            </w:pPr>
          </w:p>
        </w:tc>
        <w:tc>
          <w:tcPr>
            <w:tcW w:w="360" w:type="dxa"/>
          </w:tcPr>
          <w:p w14:paraId="339B3E48" w14:textId="77777777" w:rsidR="008F229B" w:rsidRDefault="008F229B" w:rsidP="00A145CE">
            <w:pPr>
              <w:jc w:val="center"/>
            </w:pPr>
          </w:p>
        </w:tc>
        <w:tc>
          <w:tcPr>
            <w:tcW w:w="360" w:type="dxa"/>
          </w:tcPr>
          <w:p w14:paraId="65B12DF7" w14:textId="77777777" w:rsidR="008F229B" w:rsidRDefault="008F229B" w:rsidP="00A145CE">
            <w:pPr>
              <w:jc w:val="center"/>
            </w:pPr>
          </w:p>
        </w:tc>
        <w:tc>
          <w:tcPr>
            <w:tcW w:w="360" w:type="dxa"/>
          </w:tcPr>
          <w:p w14:paraId="593D4674" w14:textId="77777777" w:rsidR="008F229B" w:rsidRDefault="008F229B" w:rsidP="00A145CE">
            <w:pPr>
              <w:jc w:val="center"/>
            </w:pPr>
          </w:p>
        </w:tc>
        <w:tc>
          <w:tcPr>
            <w:tcW w:w="360" w:type="dxa"/>
          </w:tcPr>
          <w:p w14:paraId="1EC4B54C" w14:textId="77777777" w:rsidR="008F229B" w:rsidRDefault="008F229B" w:rsidP="00A145CE">
            <w:pPr>
              <w:jc w:val="center"/>
            </w:pPr>
          </w:p>
        </w:tc>
        <w:tc>
          <w:tcPr>
            <w:tcW w:w="360" w:type="dxa"/>
          </w:tcPr>
          <w:p w14:paraId="7B6BE053" w14:textId="77777777" w:rsidR="008F229B" w:rsidRDefault="008F229B" w:rsidP="00A145CE">
            <w:pPr>
              <w:jc w:val="center"/>
            </w:pPr>
          </w:p>
        </w:tc>
      </w:tr>
      <w:tr w:rsidR="003B412D" w14:paraId="47485553" w14:textId="77777777" w:rsidTr="003B412D">
        <w:tc>
          <w:tcPr>
            <w:tcW w:w="1458" w:type="dxa"/>
            <w:shd w:val="clear" w:color="auto" w:fill="F2F2F2" w:themeFill="background1" w:themeFillShade="F2"/>
          </w:tcPr>
          <w:p w14:paraId="64B4F41E" w14:textId="77777777" w:rsidR="008F229B" w:rsidRDefault="008F229B" w:rsidP="00A145CE">
            <w:r>
              <w:t>Latin Honors</w:t>
            </w:r>
          </w:p>
        </w:tc>
        <w:tc>
          <w:tcPr>
            <w:tcW w:w="337" w:type="dxa"/>
          </w:tcPr>
          <w:p w14:paraId="0D061A6A" w14:textId="77777777" w:rsidR="008F229B" w:rsidRDefault="008F229B" w:rsidP="00A145CE">
            <w:pPr>
              <w:jc w:val="center"/>
            </w:pPr>
          </w:p>
        </w:tc>
        <w:tc>
          <w:tcPr>
            <w:tcW w:w="360" w:type="dxa"/>
          </w:tcPr>
          <w:p w14:paraId="3E2FFD1F" w14:textId="77777777" w:rsidR="008F229B" w:rsidRDefault="008F229B" w:rsidP="00A145CE">
            <w:pPr>
              <w:jc w:val="center"/>
            </w:pPr>
          </w:p>
        </w:tc>
        <w:tc>
          <w:tcPr>
            <w:tcW w:w="360" w:type="dxa"/>
          </w:tcPr>
          <w:p w14:paraId="520E52F8" w14:textId="77777777" w:rsidR="008F229B" w:rsidRDefault="008F229B" w:rsidP="00A145CE">
            <w:pPr>
              <w:jc w:val="center"/>
            </w:pPr>
          </w:p>
        </w:tc>
        <w:tc>
          <w:tcPr>
            <w:tcW w:w="360" w:type="dxa"/>
          </w:tcPr>
          <w:p w14:paraId="0A91E397" w14:textId="77777777" w:rsidR="008F229B" w:rsidRDefault="008F229B" w:rsidP="00A145CE">
            <w:pPr>
              <w:jc w:val="center"/>
            </w:pPr>
          </w:p>
        </w:tc>
        <w:tc>
          <w:tcPr>
            <w:tcW w:w="360" w:type="dxa"/>
          </w:tcPr>
          <w:p w14:paraId="19D4D620" w14:textId="77777777" w:rsidR="008F229B" w:rsidRDefault="008F229B" w:rsidP="00A145CE">
            <w:pPr>
              <w:jc w:val="center"/>
            </w:pPr>
          </w:p>
        </w:tc>
        <w:tc>
          <w:tcPr>
            <w:tcW w:w="360" w:type="dxa"/>
          </w:tcPr>
          <w:p w14:paraId="15273AEE" w14:textId="77777777" w:rsidR="008F229B" w:rsidRDefault="008F229B" w:rsidP="00A145CE">
            <w:pPr>
              <w:jc w:val="center"/>
            </w:pPr>
          </w:p>
        </w:tc>
        <w:tc>
          <w:tcPr>
            <w:tcW w:w="360" w:type="dxa"/>
          </w:tcPr>
          <w:p w14:paraId="1D0C83DF" w14:textId="77777777" w:rsidR="008F229B" w:rsidRDefault="008F229B" w:rsidP="00A145CE">
            <w:pPr>
              <w:jc w:val="center"/>
            </w:pPr>
          </w:p>
        </w:tc>
        <w:tc>
          <w:tcPr>
            <w:tcW w:w="360" w:type="dxa"/>
          </w:tcPr>
          <w:p w14:paraId="042BB976" w14:textId="77777777" w:rsidR="008F229B" w:rsidRDefault="008F229B" w:rsidP="00A145CE">
            <w:pPr>
              <w:jc w:val="center"/>
            </w:pPr>
          </w:p>
        </w:tc>
        <w:tc>
          <w:tcPr>
            <w:tcW w:w="360" w:type="dxa"/>
          </w:tcPr>
          <w:p w14:paraId="1C76A73B" w14:textId="77777777" w:rsidR="008F229B" w:rsidRDefault="008F229B" w:rsidP="00A145CE">
            <w:pPr>
              <w:jc w:val="center"/>
            </w:pPr>
          </w:p>
        </w:tc>
        <w:tc>
          <w:tcPr>
            <w:tcW w:w="360" w:type="dxa"/>
          </w:tcPr>
          <w:p w14:paraId="0EFA413A" w14:textId="77777777" w:rsidR="008F229B" w:rsidRDefault="008F229B" w:rsidP="00A145CE">
            <w:pPr>
              <w:jc w:val="center"/>
            </w:pPr>
          </w:p>
        </w:tc>
        <w:tc>
          <w:tcPr>
            <w:tcW w:w="360" w:type="dxa"/>
          </w:tcPr>
          <w:p w14:paraId="31A509CA" w14:textId="77777777" w:rsidR="008F229B" w:rsidRDefault="008F229B" w:rsidP="00A145CE">
            <w:pPr>
              <w:jc w:val="center"/>
            </w:pPr>
            <w:r>
              <w:t>X</w:t>
            </w:r>
          </w:p>
        </w:tc>
        <w:tc>
          <w:tcPr>
            <w:tcW w:w="360" w:type="dxa"/>
          </w:tcPr>
          <w:p w14:paraId="23755B4F" w14:textId="77777777" w:rsidR="008F229B" w:rsidRDefault="008F229B" w:rsidP="00A145CE">
            <w:pPr>
              <w:jc w:val="center"/>
            </w:pPr>
          </w:p>
        </w:tc>
        <w:tc>
          <w:tcPr>
            <w:tcW w:w="360" w:type="dxa"/>
          </w:tcPr>
          <w:p w14:paraId="683C9FC4" w14:textId="77777777" w:rsidR="008F229B" w:rsidRDefault="008F229B" w:rsidP="00A145CE">
            <w:pPr>
              <w:jc w:val="center"/>
            </w:pPr>
          </w:p>
        </w:tc>
        <w:tc>
          <w:tcPr>
            <w:tcW w:w="360" w:type="dxa"/>
          </w:tcPr>
          <w:p w14:paraId="78CA19A3" w14:textId="77777777" w:rsidR="008F229B" w:rsidRDefault="008F229B" w:rsidP="00A145CE">
            <w:pPr>
              <w:jc w:val="center"/>
            </w:pPr>
          </w:p>
        </w:tc>
        <w:tc>
          <w:tcPr>
            <w:tcW w:w="360" w:type="dxa"/>
          </w:tcPr>
          <w:p w14:paraId="7C467095" w14:textId="77777777" w:rsidR="008F229B" w:rsidRDefault="008F229B" w:rsidP="00A145CE">
            <w:pPr>
              <w:jc w:val="center"/>
            </w:pPr>
          </w:p>
        </w:tc>
        <w:tc>
          <w:tcPr>
            <w:tcW w:w="360" w:type="dxa"/>
          </w:tcPr>
          <w:p w14:paraId="3559F366" w14:textId="77777777" w:rsidR="008F229B" w:rsidRDefault="008F229B" w:rsidP="00A145CE">
            <w:pPr>
              <w:jc w:val="center"/>
            </w:pPr>
          </w:p>
        </w:tc>
        <w:tc>
          <w:tcPr>
            <w:tcW w:w="360" w:type="dxa"/>
          </w:tcPr>
          <w:p w14:paraId="56DB5FDA" w14:textId="77777777" w:rsidR="008F229B" w:rsidRDefault="008F229B" w:rsidP="00A145CE">
            <w:pPr>
              <w:jc w:val="center"/>
            </w:pPr>
          </w:p>
        </w:tc>
        <w:tc>
          <w:tcPr>
            <w:tcW w:w="360" w:type="dxa"/>
          </w:tcPr>
          <w:p w14:paraId="38F91932" w14:textId="77777777" w:rsidR="008F229B" w:rsidRDefault="008F229B" w:rsidP="00A145CE">
            <w:pPr>
              <w:jc w:val="center"/>
            </w:pPr>
          </w:p>
        </w:tc>
      </w:tr>
      <w:tr w:rsidR="003B412D" w14:paraId="6D83758D" w14:textId="77777777" w:rsidTr="003B412D">
        <w:tc>
          <w:tcPr>
            <w:tcW w:w="1458" w:type="dxa"/>
            <w:shd w:val="clear" w:color="auto" w:fill="F2F2F2" w:themeFill="background1" w:themeFillShade="F2"/>
          </w:tcPr>
          <w:p w14:paraId="3CFE39E7" w14:textId="77777777" w:rsidR="008F229B" w:rsidRDefault="008F229B" w:rsidP="00A145CE">
            <w:r>
              <w:t>Honors Fellow</w:t>
            </w:r>
          </w:p>
        </w:tc>
        <w:tc>
          <w:tcPr>
            <w:tcW w:w="337" w:type="dxa"/>
          </w:tcPr>
          <w:p w14:paraId="00002A37" w14:textId="77777777" w:rsidR="008F229B" w:rsidRDefault="008F229B" w:rsidP="00A145CE">
            <w:pPr>
              <w:jc w:val="center"/>
            </w:pPr>
          </w:p>
        </w:tc>
        <w:tc>
          <w:tcPr>
            <w:tcW w:w="360" w:type="dxa"/>
          </w:tcPr>
          <w:p w14:paraId="2160248C" w14:textId="77777777" w:rsidR="008F229B" w:rsidRDefault="008F229B" w:rsidP="00A145CE">
            <w:pPr>
              <w:jc w:val="center"/>
            </w:pPr>
          </w:p>
        </w:tc>
        <w:tc>
          <w:tcPr>
            <w:tcW w:w="360" w:type="dxa"/>
          </w:tcPr>
          <w:p w14:paraId="0066DAEB" w14:textId="77777777" w:rsidR="008F229B" w:rsidRDefault="008F229B" w:rsidP="00A145CE">
            <w:pPr>
              <w:jc w:val="center"/>
            </w:pPr>
          </w:p>
        </w:tc>
        <w:tc>
          <w:tcPr>
            <w:tcW w:w="360" w:type="dxa"/>
          </w:tcPr>
          <w:p w14:paraId="04E91249" w14:textId="77777777" w:rsidR="008F229B" w:rsidRDefault="008F229B" w:rsidP="00A145CE">
            <w:pPr>
              <w:jc w:val="center"/>
            </w:pPr>
          </w:p>
        </w:tc>
        <w:tc>
          <w:tcPr>
            <w:tcW w:w="360" w:type="dxa"/>
          </w:tcPr>
          <w:p w14:paraId="7C6F34BD" w14:textId="77777777" w:rsidR="008F229B" w:rsidRDefault="008F229B" w:rsidP="00A145CE">
            <w:pPr>
              <w:jc w:val="center"/>
            </w:pPr>
          </w:p>
        </w:tc>
        <w:tc>
          <w:tcPr>
            <w:tcW w:w="360" w:type="dxa"/>
          </w:tcPr>
          <w:p w14:paraId="5147240A" w14:textId="77777777" w:rsidR="008F229B" w:rsidRDefault="008F229B" w:rsidP="00A145CE">
            <w:pPr>
              <w:jc w:val="center"/>
            </w:pPr>
          </w:p>
        </w:tc>
        <w:tc>
          <w:tcPr>
            <w:tcW w:w="360" w:type="dxa"/>
          </w:tcPr>
          <w:p w14:paraId="313E848D" w14:textId="77777777" w:rsidR="008F229B" w:rsidRDefault="008F229B" w:rsidP="00A145CE">
            <w:pPr>
              <w:jc w:val="center"/>
            </w:pPr>
          </w:p>
        </w:tc>
        <w:tc>
          <w:tcPr>
            <w:tcW w:w="360" w:type="dxa"/>
          </w:tcPr>
          <w:p w14:paraId="466FE4CC" w14:textId="77777777" w:rsidR="008F229B" w:rsidRDefault="008F229B" w:rsidP="00A145CE">
            <w:pPr>
              <w:jc w:val="center"/>
            </w:pPr>
          </w:p>
        </w:tc>
        <w:tc>
          <w:tcPr>
            <w:tcW w:w="360" w:type="dxa"/>
          </w:tcPr>
          <w:p w14:paraId="4DA93C34" w14:textId="77777777" w:rsidR="008F229B" w:rsidRDefault="008F229B" w:rsidP="00A145CE">
            <w:pPr>
              <w:jc w:val="center"/>
            </w:pPr>
          </w:p>
        </w:tc>
        <w:tc>
          <w:tcPr>
            <w:tcW w:w="360" w:type="dxa"/>
          </w:tcPr>
          <w:p w14:paraId="7077656A" w14:textId="77777777" w:rsidR="008F229B" w:rsidRDefault="008F229B" w:rsidP="00A145CE">
            <w:pPr>
              <w:jc w:val="center"/>
            </w:pPr>
          </w:p>
        </w:tc>
        <w:tc>
          <w:tcPr>
            <w:tcW w:w="360" w:type="dxa"/>
          </w:tcPr>
          <w:p w14:paraId="2F7A7B23" w14:textId="77777777" w:rsidR="008F229B" w:rsidRDefault="008F229B" w:rsidP="00A145CE">
            <w:pPr>
              <w:jc w:val="center"/>
            </w:pPr>
          </w:p>
        </w:tc>
        <w:tc>
          <w:tcPr>
            <w:tcW w:w="360" w:type="dxa"/>
          </w:tcPr>
          <w:p w14:paraId="08D2A949" w14:textId="77777777" w:rsidR="008F229B" w:rsidRDefault="008F229B" w:rsidP="00A145CE">
            <w:pPr>
              <w:jc w:val="center"/>
            </w:pPr>
          </w:p>
        </w:tc>
        <w:tc>
          <w:tcPr>
            <w:tcW w:w="360" w:type="dxa"/>
          </w:tcPr>
          <w:p w14:paraId="14B51882" w14:textId="77777777" w:rsidR="008F229B" w:rsidRDefault="008F229B" w:rsidP="00A145CE">
            <w:pPr>
              <w:jc w:val="center"/>
            </w:pPr>
          </w:p>
        </w:tc>
        <w:tc>
          <w:tcPr>
            <w:tcW w:w="360" w:type="dxa"/>
          </w:tcPr>
          <w:p w14:paraId="0279F58B" w14:textId="77777777" w:rsidR="008F229B" w:rsidRDefault="008F229B" w:rsidP="00A145CE">
            <w:pPr>
              <w:jc w:val="center"/>
            </w:pPr>
          </w:p>
        </w:tc>
        <w:tc>
          <w:tcPr>
            <w:tcW w:w="360" w:type="dxa"/>
          </w:tcPr>
          <w:p w14:paraId="1BCD7F75" w14:textId="77777777" w:rsidR="008F229B" w:rsidRDefault="008F229B" w:rsidP="00A145CE">
            <w:pPr>
              <w:jc w:val="center"/>
            </w:pPr>
            <w:r>
              <w:t>X</w:t>
            </w:r>
          </w:p>
        </w:tc>
        <w:tc>
          <w:tcPr>
            <w:tcW w:w="360" w:type="dxa"/>
          </w:tcPr>
          <w:p w14:paraId="359F7A8E" w14:textId="77777777" w:rsidR="008F229B" w:rsidRDefault="008F229B" w:rsidP="00A145CE">
            <w:pPr>
              <w:jc w:val="center"/>
            </w:pPr>
          </w:p>
        </w:tc>
        <w:tc>
          <w:tcPr>
            <w:tcW w:w="360" w:type="dxa"/>
          </w:tcPr>
          <w:p w14:paraId="422D7C44" w14:textId="77777777" w:rsidR="008F229B" w:rsidRDefault="008F229B" w:rsidP="00A145CE">
            <w:pPr>
              <w:jc w:val="center"/>
            </w:pPr>
          </w:p>
        </w:tc>
        <w:tc>
          <w:tcPr>
            <w:tcW w:w="360" w:type="dxa"/>
          </w:tcPr>
          <w:p w14:paraId="66051F02" w14:textId="77777777" w:rsidR="008F229B" w:rsidRDefault="008F229B" w:rsidP="00A145CE">
            <w:pPr>
              <w:jc w:val="center"/>
            </w:pPr>
          </w:p>
        </w:tc>
      </w:tr>
      <w:tr w:rsidR="003B412D" w14:paraId="3C988631" w14:textId="77777777" w:rsidTr="003B412D">
        <w:tc>
          <w:tcPr>
            <w:tcW w:w="1458" w:type="dxa"/>
            <w:shd w:val="clear" w:color="auto" w:fill="F2F2F2" w:themeFill="background1" w:themeFillShade="F2"/>
          </w:tcPr>
          <w:p w14:paraId="67419CA7" w14:textId="77777777" w:rsidR="008F229B" w:rsidRDefault="008F229B" w:rsidP="00A145CE">
            <w:r>
              <w:t>Honors Laureate</w:t>
            </w:r>
          </w:p>
        </w:tc>
        <w:tc>
          <w:tcPr>
            <w:tcW w:w="337" w:type="dxa"/>
          </w:tcPr>
          <w:p w14:paraId="5B23AB60" w14:textId="77777777" w:rsidR="008F229B" w:rsidRDefault="008F229B" w:rsidP="00A145CE">
            <w:pPr>
              <w:jc w:val="center"/>
            </w:pPr>
          </w:p>
        </w:tc>
        <w:tc>
          <w:tcPr>
            <w:tcW w:w="360" w:type="dxa"/>
          </w:tcPr>
          <w:p w14:paraId="0272739F" w14:textId="77777777" w:rsidR="008F229B" w:rsidRDefault="008F229B" w:rsidP="00A145CE">
            <w:pPr>
              <w:jc w:val="center"/>
            </w:pPr>
          </w:p>
        </w:tc>
        <w:tc>
          <w:tcPr>
            <w:tcW w:w="360" w:type="dxa"/>
          </w:tcPr>
          <w:p w14:paraId="7BCA43E5" w14:textId="77777777" w:rsidR="008F229B" w:rsidRDefault="008F229B" w:rsidP="00A145CE">
            <w:pPr>
              <w:jc w:val="center"/>
            </w:pPr>
          </w:p>
        </w:tc>
        <w:tc>
          <w:tcPr>
            <w:tcW w:w="360" w:type="dxa"/>
          </w:tcPr>
          <w:p w14:paraId="199B9DAF" w14:textId="77777777" w:rsidR="008F229B" w:rsidRDefault="008F229B" w:rsidP="00A145CE">
            <w:pPr>
              <w:jc w:val="center"/>
            </w:pPr>
          </w:p>
        </w:tc>
        <w:tc>
          <w:tcPr>
            <w:tcW w:w="360" w:type="dxa"/>
          </w:tcPr>
          <w:p w14:paraId="01FD05F0" w14:textId="77777777" w:rsidR="008F229B" w:rsidRDefault="008F229B" w:rsidP="00A145CE">
            <w:pPr>
              <w:jc w:val="center"/>
            </w:pPr>
          </w:p>
        </w:tc>
        <w:tc>
          <w:tcPr>
            <w:tcW w:w="360" w:type="dxa"/>
          </w:tcPr>
          <w:p w14:paraId="62D986FA" w14:textId="77777777" w:rsidR="008F229B" w:rsidRDefault="008F229B" w:rsidP="00A145CE">
            <w:pPr>
              <w:jc w:val="center"/>
            </w:pPr>
          </w:p>
        </w:tc>
        <w:tc>
          <w:tcPr>
            <w:tcW w:w="360" w:type="dxa"/>
          </w:tcPr>
          <w:p w14:paraId="4E1C06E7" w14:textId="77777777" w:rsidR="008F229B" w:rsidRDefault="008F229B" w:rsidP="00A145CE">
            <w:pPr>
              <w:jc w:val="center"/>
            </w:pPr>
          </w:p>
        </w:tc>
        <w:tc>
          <w:tcPr>
            <w:tcW w:w="360" w:type="dxa"/>
          </w:tcPr>
          <w:p w14:paraId="2441B3D8" w14:textId="77777777" w:rsidR="008F229B" w:rsidRDefault="008F229B" w:rsidP="00A145CE">
            <w:pPr>
              <w:jc w:val="center"/>
            </w:pPr>
          </w:p>
        </w:tc>
        <w:tc>
          <w:tcPr>
            <w:tcW w:w="360" w:type="dxa"/>
          </w:tcPr>
          <w:p w14:paraId="079D3CD7" w14:textId="77777777" w:rsidR="008F229B" w:rsidRDefault="008F229B" w:rsidP="00A145CE">
            <w:pPr>
              <w:jc w:val="center"/>
            </w:pPr>
          </w:p>
        </w:tc>
        <w:tc>
          <w:tcPr>
            <w:tcW w:w="360" w:type="dxa"/>
          </w:tcPr>
          <w:p w14:paraId="3633AFA4" w14:textId="77777777" w:rsidR="008F229B" w:rsidRDefault="008F229B" w:rsidP="00A145CE">
            <w:pPr>
              <w:jc w:val="center"/>
            </w:pPr>
          </w:p>
        </w:tc>
        <w:tc>
          <w:tcPr>
            <w:tcW w:w="360" w:type="dxa"/>
          </w:tcPr>
          <w:p w14:paraId="77E5EE82" w14:textId="77777777" w:rsidR="008F229B" w:rsidRDefault="008F229B" w:rsidP="00A145CE">
            <w:pPr>
              <w:jc w:val="center"/>
            </w:pPr>
          </w:p>
        </w:tc>
        <w:tc>
          <w:tcPr>
            <w:tcW w:w="360" w:type="dxa"/>
          </w:tcPr>
          <w:p w14:paraId="4AFBD974" w14:textId="77777777" w:rsidR="008F229B" w:rsidRDefault="008F229B" w:rsidP="00A145CE">
            <w:pPr>
              <w:jc w:val="center"/>
            </w:pPr>
            <w:r>
              <w:t>X</w:t>
            </w:r>
          </w:p>
        </w:tc>
        <w:tc>
          <w:tcPr>
            <w:tcW w:w="360" w:type="dxa"/>
          </w:tcPr>
          <w:p w14:paraId="3AD20418" w14:textId="77777777" w:rsidR="008F229B" w:rsidRDefault="008F229B" w:rsidP="00A145CE">
            <w:pPr>
              <w:jc w:val="center"/>
            </w:pPr>
          </w:p>
        </w:tc>
        <w:tc>
          <w:tcPr>
            <w:tcW w:w="360" w:type="dxa"/>
          </w:tcPr>
          <w:p w14:paraId="25F3D51A" w14:textId="77777777" w:rsidR="008F229B" w:rsidRDefault="008F229B" w:rsidP="00A145CE">
            <w:pPr>
              <w:jc w:val="center"/>
            </w:pPr>
          </w:p>
        </w:tc>
        <w:tc>
          <w:tcPr>
            <w:tcW w:w="360" w:type="dxa"/>
          </w:tcPr>
          <w:p w14:paraId="16430BC2" w14:textId="77777777" w:rsidR="008F229B" w:rsidRDefault="008F229B" w:rsidP="00A145CE">
            <w:pPr>
              <w:jc w:val="center"/>
            </w:pPr>
          </w:p>
        </w:tc>
        <w:tc>
          <w:tcPr>
            <w:tcW w:w="360" w:type="dxa"/>
          </w:tcPr>
          <w:p w14:paraId="2526C5A1" w14:textId="77777777" w:rsidR="008F229B" w:rsidRDefault="008F229B" w:rsidP="00A145CE">
            <w:pPr>
              <w:jc w:val="center"/>
            </w:pPr>
          </w:p>
        </w:tc>
        <w:tc>
          <w:tcPr>
            <w:tcW w:w="360" w:type="dxa"/>
          </w:tcPr>
          <w:p w14:paraId="5B787526" w14:textId="77777777" w:rsidR="008F229B" w:rsidRDefault="008F229B" w:rsidP="00A145CE">
            <w:pPr>
              <w:jc w:val="center"/>
            </w:pPr>
          </w:p>
        </w:tc>
        <w:tc>
          <w:tcPr>
            <w:tcW w:w="360" w:type="dxa"/>
          </w:tcPr>
          <w:p w14:paraId="37330D78" w14:textId="77777777" w:rsidR="008F229B" w:rsidRDefault="008F229B" w:rsidP="00A145CE">
            <w:pPr>
              <w:jc w:val="center"/>
            </w:pPr>
          </w:p>
        </w:tc>
      </w:tr>
      <w:tr w:rsidR="003B412D" w14:paraId="7F460E19" w14:textId="77777777" w:rsidTr="003B412D">
        <w:tc>
          <w:tcPr>
            <w:tcW w:w="1458" w:type="dxa"/>
            <w:shd w:val="clear" w:color="auto" w:fill="F2F2F2" w:themeFill="background1" w:themeFillShade="F2"/>
          </w:tcPr>
          <w:p w14:paraId="4260D839" w14:textId="77777777" w:rsidR="008F229B" w:rsidRDefault="008F229B" w:rsidP="00A145CE">
            <w:r>
              <w:t>Honors in Research/ Research Distinction</w:t>
            </w:r>
          </w:p>
        </w:tc>
        <w:tc>
          <w:tcPr>
            <w:tcW w:w="337" w:type="dxa"/>
          </w:tcPr>
          <w:p w14:paraId="1853D50E" w14:textId="77777777" w:rsidR="008F229B" w:rsidRDefault="008F229B" w:rsidP="00A145CE">
            <w:pPr>
              <w:jc w:val="center"/>
            </w:pPr>
          </w:p>
        </w:tc>
        <w:tc>
          <w:tcPr>
            <w:tcW w:w="360" w:type="dxa"/>
          </w:tcPr>
          <w:p w14:paraId="63214576" w14:textId="77777777" w:rsidR="008F229B" w:rsidRDefault="008F229B" w:rsidP="00A145CE">
            <w:pPr>
              <w:jc w:val="center"/>
            </w:pPr>
          </w:p>
        </w:tc>
        <w:tc>
          <w:tcPr>
            <w:tcW w:w="360" w:type="dxa"/>
          </w:tcPr>
          <w:p w14:paraId="0E72B5BC" w14:textId="77777777" w:rsidR="008F229B" w:rsidRDefault="008F229B" w:rsidP="00A145CE">
            <w:pPr>
              <w:jc w:val="center"/>
            </w:pPr>
          </w:p>
        </w:tc>
        <w:tc>
          <w:tcPr>
            <w:tcW w:w="360" w:type="dxa"/>
          </w:tcPr>
          <w:p w14:paraId="61B2960E" w14:textId="77777777" w:rsidR="008F229B" w:rsidRDefault="008F229B" w:rsidP="00A145CE">
            <w:pPr>
              <w:jc w:val="center"/>
            </w:pPr>
          </w:p>
        </w:tc>
        <w:tc>
          <w:tcPr>
            <w:tcW w:w="360" w:type="dxa"/>
          </w:tcPr>
          <w:p w14:paraId="1B339019" w14:textId="77777777" w:rsidR="008F229B" w:rsidRDefault="008F229B" w:rsidP="00A145CE">
            <w:pPr>
              <w:jc w:val="center"/>
            </w:pPr>
          </w:p>
        </w:tc>
        <w:tc>
          <w:tcPr>
            <w:tcW w:w="360" w:type="dxa"/>
          </w:tcPr>
          <w:p w14:paraId="242BCFF9" w14:textId="77777777" w:rsidR="008F229B" w:rsidRDefault="008F229B" w:rsidP="00A145CE">
            <w:pPr>
              <w:jc w:val="center"/>
            </w:pPr>
          </w:p>
        </w:tc>
        <w:tc>
          <w:tcPr>
            <w:tcW w:w="360" w:type="dxa"/>
          </w:tcPr>
          <w:p w14:paraId="3FD64279" w14:textId="77777777" w:rsidR="008F229B" w:rsidRDefault="008F229B" w:rsidP="00A145CE">
            <w:pPr>
              <w:jc w:val="center"/>
            </w:pPr>
          </w:p>
        </w:tc>
        <w:tc>
          <w:tcPr>
            <w:tcW w:w="360" w:type="dxa"/>
          </w:tcPr>
          <w:p w14:paraId="19C0EC95" w14:textId="77777777" w:rsidR="008F229B" w:rsidRDefault="008F229B" w:rsidP="00A145CE">
            <w:pPr>
              <w:jc w:val="center"/>
            </w:pPr>
          </w:p>
        </w:tc>
        <w:tc>
          <w:tcPr>
            <w:tcW w:w="360" w:type="dxa"/>
          </w:tcPr>
          <w:p w14:paraId="1940D4B1" w14:textId="77777777" w:rsidR="008F229B" w:rsidRDefault="008F229B" w:rsidP="00A145CE">
            <w:pPr>
              <w:jc w:val="center"/>
            </w:pPr>
          </w:p>
        </w:tc>
        <w:tc>
          <w:tcPr>
            <w:tcW w:w="360" w:type="dxa"/>
          </w:tcPr>
          <w:p w14:paraId="672C457E" w14:textId="77777777" w:rsidR="008F229B" w:rsidRDefault="008F229B" w:rsidP="00A145CE">
            <w:pPr>
              <w:jc w:val="center"/>
            </w:pPr>
          </w:p>
        </w:tc>
        <w:tc>
          <w:tcPr>
            <w:tcW w:w="360" w:type="dxa"/>
          </w:tcPr>
          <w:p w14:paraId="2872DFA5" w14:textId="77777777" w:rsidR="008F229B" w:rsidRDefault="008F229B" w:rsidP="00A145CE">
            <w:pPr>
              <w:jc w:val="center"/>
            </w:pPr>
          </w:p>
        </w:tc>
        <w:tc>
          <w:tcPr>
            <w:tcW w:w="360" w:type="dxa"/>
          </w:tcPr>
          <w:p w14:paraId="59FA93DB" w14:textId="77777777" w:rsidR="008F229B" w:rsidRDefault="008F229B" w:rsidP="00A145CE">
            <w:pPr>
              <w:jc w:val="center"/>
            </w:pPr>
          </w:p>
        </w:tc>
        <w:tc>
          <w:tcPr>
            <w:tcW w:w="360" w:type="dxa"/>
          </w:tcPr>
          <w:p w14:paraId="7D072D5E" w14:textId="77777777" w:rsidR="008F229B" w:rsidRDefault="008F229B" w:rsidP="00A145CE">
            <w:pPr>
              <w:jc w:val="center"/>
            </w:pPr>
          </w:p>
          <w:p w14:paraId="1764762C" w14:textId="77777777" w:rsidR="008F229B" w:rsidRDefault="008F229B" w:rsidP="00A145CE">
            <w:pPr>
              <w:jc w:val="center"/>
            </w:pPr>
            <w:r>
              <w:t>X</w:t>
            </w:r>
          </w:p>
        </w:tc>
        <w:tc>
          <w:tcPr>
            <w:tcW w:w="360" w:type="dxa"/>
          </w:tcPr>
          <w:p w14:paraId="041635C1" w14:textId="77777777" w:rsidR="008F229B" w:rsidRDefault="008F229B" w:rsidP="00A145CE">
            <w:pPr>
              <w:jc w:val="center"/>
            </w:pPr>
          </w:p>
        </w:tc>
        <w:tc>
          <w:tcPr>
            <w:tcW w:w="360" w:type="dxa"/>
          </w:tcPr>
          <w:p w14:paraId="6318D054" w14:textId="77777777" w:rsidR="008F229B" w:rsidRDefault="008F229B" w:rsidP="00A145CE">
            <w:pPr>
              <w:jc w:val="center"/>
            </w:pPr>
          </w:p>
        </w:tc>
        <w:tc>
          <w:tcPr>
            <w:tcW w:w="360" w:type="dxa"/>
          </w:tcPr>
          <w:p w14:paraId="49FD0E97" w14:textId="77777777" w:rsidR="008F229B" w:rsidRDefault="008F229B" w:rsidP="00A145CE">
            <w:pPr>
              <w:jc w:val="center"/>
            </w:pPr>
          </w:p>
        </w:tc>
        <w:tc>
          <w:tcPr>
            <w:tcW w:w="360" w:type="dxa"/>
          </w:tcPr>
          <w:p w14:paraId="0C259C29" w14:textId="77777777" w:rsidR="008F229B" w:rsidRDefault="008F229B" w:rsidP="00A145CE">
            <w:pPr>
              <w:jc w:val="center"/>
            </w:pPr>
          </w:p>
        </w:tc>
        <w:tc>
          <w:tcPr>
            <w:tcW w:w="360" w:type="dxa"/>
          </w:tcPr>
          <w:p w14:paraId="19E49A8D" w14:textId="77777777" w:rsidR="008F229B" w:rsidRDefault="008F229B" w:rsidP="00A145CE">
            <w:pPr>
              <w:jc w:val="center"/>
            </w:pPr>
          </w:p>
          <w:p w14:paraId="7209DBE6" w14:textId="77777777" w:rsidR="008F229B" w:rsidRDefault="008F229B" w:rsidP="00A145CE">
            <w:pPr>
              <w:jc w:val="center"/>
            </w:pPr>
            <w:r>
              <w:t>X</w:t>
            </w:r>
          </w:p>
        </w:tc>
      </w:tr>
      <w:tr w:rsidR="003B412D" w14:paraId="63810475" w14:textId="77777777" w:rsidTr="003B412D">
        <w:tc>
          <w:tcPr>
            <w:tcW w:w="1458" w:type="dxa"/>
            <w:shd w:val="clear" w:color="auto" w:fill="F2F2F2" w:themeFill="background1" w:themeFillShade="F2"/>
          </w:tcPr>
          <w:p w14:paraId="3D97C58D" w14:textId="77777777" w:rsidR="008F229B" w:rsidRDefault="008F229B" w:rsidP="00A145CE">
            <w:r>
              <w:t>Interdisciplinary Honors</w:t>
            </w:r>
          </w:p>
        </w:tc>
        <w:tc>
          <w:tcPr>
            <w:tcW w:w="337" w:type="dxa"/>
          </w:tcPr>
          <w:p w14:paraId="02827E6E" w14:textId="77777777" w:rsidR="008F229B" w:rsidRDefault="008F229B" w:rsidP="00A145CE">
            <w:pPr>
              <w:jc w:val="center"/>
            </w:pPr>
          </w:p>
        </w:tc>
        <w:tc>
          <w:tcPr>
            <w:tcW w:w="360" w:type="dxa"/>
          </w:tcPr>
          <w:p w14:paraId="6338EB05" w14:textId="77777777" w:rsidR="008F229B" w:rsidRDefault="008F229B" w:rsidP="00A145CE">
            <w:pPr>
              <w:jc w:val="center"/>
            </w:pPr>
          </w:p>
        </w:tc>
        <w:tc>
          <w:tcPr>
            <w:tcW w:w="360" w:type="dxa"/>
          </w:tcPr>
          <w:p w14:paraId="199D0D57" w14:textId="77777777" w:rsidR="008F229B" w:rsidRDefault="008F229B" w:rsidP="00A145CE">
            <w:pPr>
              <w:jc w:val="center"/>
            </w:pPr>
          </w:p>
        </w:tc>
        <w:tc>
          <w:tcPr>
            <w:tcW w:w="360" w:type="dxa"/>
          </w:tcPr>
          <w:p w14:paraId="39158A03" w14:textId="77777777" w:rsidR="008F229B" w:rsidRDefault="008F229B" w:rsidP="00A145CE">
            <w:pPr>
              <w:jc w:val="center"/>
            </w:pPr>
          </w:p>
        </w:tc>
        <w:tc>
          <w:tcPr>
            <w:tcW w:w="360" w:type="dxa"/>
          </w:tcPr>
          <w:p w14:paraId="0A5C72E7" w14:textId="77777777" w:rsidR="008F229B" w:rsidRDefault="008F229B" w:rsidP="00A145CE">
            <w:pPr>
              <w:jc w:val="center"/>
            </w:pPr>
          </w:p>
        </w:tc>
        <w:tc>
          <w:tcPr>
            <w:tcW w:w="360" w:type="dxa"/>
          </w:tcPr>
          <w:p w14:paraId="17B0CB48" w14:textId="77777777" w:rsidR="008F229B" w:rsidRDefault="008F229B" w:rsidP="00A145CE">
            <w:pPr>
              <w:jc w:val="center"/>
            </w:pPr>
          </w:p>
        </w:tc>
        <w:tc>
          <w:tcPr>
            <w:tcW w:w="360" w:type="dxa"/>
          </w:tcPr>
          <w:p w14:paraId="747347F1" w14:textId="77777777" w:rsidR="008F229B" w:rsidRDefault="008F229B" w:rsidP="00A145CE">
            <w:pPr>
              <w:jc w:val="center"/>
            </w:pPr>
          </w:p>
        </w:tc>
        <w:tc>
          <w:tcPr>
            <w:tcW w:w="360" w:type="dxa"/>
          </w:tcPr>
          <w:p w14:paraId="059BF100" w14:textId="77777777" w:rsidR="008F229B" w:rsidRDefault="008F229B" w:rsidP="00A145CE">
            <w:pPr>
              <w:jc w:val="center"/>
            </w:pPr>
          </w:p>
        </w:tc>
        <w:tc>
          <w:tcPr>
            <w:tcW w:w="360" w:type="dxa"/>
          </w:tcPr>
          <w:p w14:paraId="4A7937A2" w14:textId="77777777" w:rsidR="008F229B" w:rsidRDefault="008F229B" w:rsidP="00A145CE">
            <w:pPr>
              <w:jc w:val="center"/>
            </w:pPr>
          </w:p>
        </w:tc>
        <w:tc>
          <w:tcPr>
            <w:tcW w:w="360" w:type="dxa"/>
          </w:tcPr>
          <w:p w14:paraId="27582941" w14:textId="77777777" w:rsidR="008F229B" w:rsidRDefault="008F229B" w:rsidP="00A145CE">
            <w:pPr>
              <w:jc w:val="center"/>
            </w:pPr>
          </w:p>
        </w:tc>
        <w:tc>
          <w:tcPr>
            <w:tcW w:w="360" w:type="dxa"/>
          </w:tcPr>
          <w:p w14:paraId="7C336F90" w14:textId="77777777" w:rsidR="008F229B" w:rsidRDefault="008F229B" w:rsidP="00A145CE">
            <w:pPr>
              <w:jc w:val="center"/>
            </w:pPr>
          </w:p>
        </w:tc>
        <w:tc>
          <w:tcPr>
            <w:tcW w:w="360" w:type="dxa"/>
          </w:tcPr>
          <w:p w14:paraId="5C4BD60E" w14:textId="77777777" w:rsidR="008F229B" w:rsidRDefault="008F229B" w:rsidP="00A145CE">
            <w:pPr>
              <w:jc w:val="center"/>
            </w:pPr>
          </w:p>
        </w:tc>
        <w:tc>
          <w:tcPr>
            <w:tcW w:w="360" w:type="dxa"/>
          </w:tcPr>
          <w:p w14:paraId="645FC2E8" w14:textId="77777777" w:rsidR="008F229B" w:rsidRDefault="008F229B" w:rsidP="00A145CE">
            <w:pPr>
              <w:jc w:val="center"/>
            </w:pPr>
          </w:p>
        </w:tc>
        <w:tc>
          <w:tcPr>
            <w:tcW w:w="360" w:type="dxa"/>
          </w:tcPr>
          <w:p w14:paraId="48C526BB" w14:textId="77777777" w:rsidR="008F229B" w:rsidRDefault="008F229B" w:rsidP="00A145CE">
            <w:pPr>
              <w:jc w:val="center"/>
            </w:pPr>
          </w:p>
        </w:tc>
        <w:tc>
          <w:tcPr>
            <w:tcW w:w="360" w:type="dxa"/>
          </w:tcPr>
          <w:p w14:paraId="4E6BB5B7" w14:textId="77777777" w:rsidR="008F229B" w:rsidRDefault="008F229B" w:rsidP="00A145CE">
            <w:pPr>
              <w:jc w:val="center"/>
            </w:pPr>
          </w:p>
        </w:tc>
        <w:tc>
          <w:tcPr>
            <w:tcW w:w="360" w:type="dxa"/>
          </w:tcPr>
          <w:p w14:paraId="152708E5" w14:textId="77777777" w:rsidR="008F229B" w:rsidRDefault="008F229B" w:rsidP="00A145CE">
            <w:pPr>
              <w:jc w:val="center"/>
            </w:pPr>
          </w:p>
        </w:tc>
        <w:tc>
          <w:tcPr>
            <w:tcW w:w="360" w:type="dxa"/>
          </w:tcPr>
          <w:p w14:paraId="158D03BF" w14:textId="77777777" w:rsidR="008F229B" w:rsidRDefault="008F229B" w:rsidP="00A145CE">
            <w:pPr>
              <w:jc w:val="center"/>
            </w:pPr>
            <w:r>
              <w:t>X</w:t>
            </w:r>
          </w:p>
        </w:tc>
        <w:tc>
          <w:tcPr>
            <w:tcW w:w="360" w:type="dxa"/>
          </w:tcPr>
          <w:p w14:paraId="5DD585F6" w14:textId="77777777" w:rsidR="008F229B" w:rsidRDefault="008F229B" w:rsidP="00A145CE">
            <w:pPr>
              <w:jc w:val="center"/>
            </w:pPr>
          </w:p>
        </w:tc>
      </w:tr>
      <w:tr w:rsidR="003B412D" w14:paraId="37BE7506" w14:textId="77777777" w:rsidTr="003B412D">
        <w:tc>
          <w:tcPr>
            <w:tcW w:w="1458" w:type="dxa"/>
            <w:shd w:val="clear" w:color="auto" w:fill="F2F2F2" w:themeFill="background1" w:themeFillShade="F2"/>
          </w:tcPr>
          <w:p w14:paraId="6794F164" w14:textId="77777777" w:rsidR="008F229B" w:rsidRDefault="008F229B" w:rsidP="00A145CE">
            <w:r>
              <w:t>With Distinction</w:t>
            </w:r>
          </w:p>
        </w:tc>
        <w:tc>
          <w:tcPr>
            <w:tcW w:w="337" w:type="dxa"/>
          </w:tcPr>
          <w:p w14:paraId="57FD70F4" w14:textId="77777777" w:rsidR="008F229B" w:rsidRDefault="008F229B" w:rsidP="00A145CE">
            <w:pPr>
              <w:jc w:val="center"/>
            </w:pPr>
          </w:p>
        </w:tc>
        <w:tc>
          <w:tcPr>
            <w:tcW w:w="360" w:type="dxa"/>
          </w:tcPr>
          <w:p w14:paraId="30E32280" w14:textId="77777777" w:rsidR="008F229B" w:rsidRDefault="008F229B" w:rsidP="00A145CE">
            <w:pPr>
              <w:jc w:val="center"/>
            </w:pPr>
          </w:p>
        </w:tc>
        <w:tc>
          <w:tcPr>
            <w:tcW w:w="360" w:type="dxa"/>
          </w:tcPr>
          <w:p w14:paraId="14AF4485" w14:textId="77777777" w:rsidR="008F229B" w:rsidRDefault="008F229B" w:rsidP="00A145CE">
            <w:pPr>
              <w:jc w:val="center"/>
            </w:pPr>
            <w:r>
              <w:t>X</w:t>
            </w:r>
          </w:p>
        </w:tc>
        <w:tc>
          <w:tcPr>
            <w:tcW w:w="360" w:type="dxa"/>
          </w:tcPr>
          <w:p w14:paraId="22E468C0" w14:textId="77777777" w:rsidR="008F229B" w:rsidRDefault="008F229B" w:rsidP="00A145CE">
            <w:pPr>
              <w:jc w:val="center"/>
            </w:pPr>
          </w:p>
        </w:tc>
        <w:tc>
          <w:tcPr>
            <w:tcW w:w="360" w:type="dxa"/>
          </w:tcPr>
          <w:p w14:paraId="2F935DB3" w14:textId="77777777" w:rsidR="008F229B" w:rsidRDefault="008F229B" w:rsidP="00A145CE">
            <w:pPr>
              <w:jc w:val="center"/>
            </w:pPr>
          </w:p>
        </w:tc>
        <w:tc>
          <w:tcPr>
            <w:tcW w:w="360" w:type="dxa"/>
          </w:tcPr>
          <w:p w14:paraId="437E6E99" w14:textId="77777777" w:rsidR="008F229B" w:rsidRDefault="008F229B" w:rsidP="00A145CE">
            <w:pPr>
              <w:jc w:val="center"/>
            </w:pPr>
          </w:p>
        </w:tc>
        <w:tc>
          <w:tcPr>
            <w:tcW w:w="360" w:type="dxa"/>
          </w:tcPr>
          <w:p w14:paraId="6465C3DD" w14:textId="77777777" w:rsidR="008F229B" w:rsidRDefault="008F229B" w:rsidP="00A145CE">
            <w:pPr>
              <w:jc w:val="center"/>
            </w:pPr>
            <w:r>
              <w:t>X</w:t>
            </w:r>
          </w:p>
        </w:tc>
        <w:tc>
          <w:tcPr>
            <w:tcW w:w="360" w:type="dxa"/>
          </w:tcPr>
          <w:p w14:paraId="2F17DEC9" w14:textId="77777777" w:rsidR="008F229B" w:rsidRDefault="008F229B" w:rsidP="00A145CE">
            <w:pPr>
              <w:jc w:val="center"/>
            </w:pPr>
          </w:p>
        </w:tc>
        <w:tc>
          <w:tcPr>
            <w:tcW w:w="360" w:type="dxa"/>
          </w:tcPr>
          <w:p w14:paraId="41CA9545" w14:textId="77777777" w:rsidR="008F229B" w:rsidRDefault="008F229B" w:rsidP="00A145CE">
            <w:pPr>
              <w:jc w:val="center"/>
            </w:pPr>
          </w:p>
        </w:tc>
        <w:tc>
          <w:tcPr>
            <w:tcW w:w="360" w:type="dxa"/>
          </w:tcPr>
          <w:p w14:paraId="13CD4027" w14:textId="77777777" w:rsidR="008F229B" w:rsidRDefault="008F229B" w:rsidP="00A145CE">
            <w:pPr>
              <w:jc w:val="center"/>
            </w:pPr>
          </w:p>
        </w:tc>
        <w:tc>
          <w:tcPr>
            <w:tcW w:w="360" w:type="dxa"/>
          </w:tcPr>
          <w:p w14:paraId="4422C19A" w14:textId="77777777" w:rsidR="008F229B" w:rsidRDefault="008F229B" w:rsidP="00A145CE">
            <w:pPr>
              <w:jc w:val="center"/>
            </w:pPr>
          </w:p>
        </w:tc>
        <w:tc>
          <w:tcPr>
            <w:tcW w:w="360" w:type="dxa"/>
          </w:tcPr>
          <w:p w14:paraId="046A1BF2" w14:textId="77777777" w:rsidR="008F229B" w:rsidRDefault="008F229B" w:rsidP="00A145CE">
            <w:pPr>
              <w:jc w:val="center"/>
            </w:pPr>
          </w:p>
        </w:tc>
        <w:tc>
          <w:tcPr>
            <w:tcW w:w="360" w:type="dxa"/>
          </w:tcPr>
          <w:p w14:paraId="75BED513" w14:textId="77777777" w:rsidR="008F229B" w:rsidRDefault="008F229B" w:rsidP="00A145CE">
            <w:pPr>
              <w:jc w:val="center"/>
            </w:pPr>
          </w:p>
        </w:tc>
        <w:tc>
          <w:tcPr>
            <w:tcW w:w="360" w:type="dxa"/>
          </w:tcPr>
          <w:p w14:paraId="350122A7" w14:textId="77777777" w:rsidR="008F229B" w:rsidRDefault="008F229B" w:rsidP="00A145CE">
            <w:pPr>
              <w:jc w:val="center"/>
            </w:pPr>
          </w:p>
        </w:tc>
        <w:tc>
          <w:tcPr>
            <w:tcW w:w="360" w:type="dxa"/>
          </w:tcPr>
          <w:p w14:paraId="079B381D" w14:textId="77777777" w:rsidR="008F229B" w:rsidRDefault="008F229B" w:rsidP="00A145CE">
            <w:pPr>
              <w:jc w:val="center"/>
            </w:pPr>
          </w:p>
        </w:tc>
        <w:tc>
          <w:tcPr>
            <w:tcW w:w="360" w:type="dxa"/>
          </w:tcPr>
          <w:p w14:paraId="68C46309" w14:textId="77777777" w:rsidR="008F229B" w:rsidRDefault="008F229B" w:rsidP="00A145CE">
            <w:pPr>
              <w:jc w:val="center"/>
            </w:pPr>
          </w:p>
        </w:tc>
        <w:tc>
          <w:tcPr>
            <w:tcW w:w="360" w:type="dxa"/>
          </w:tcPr>
          <w:p w14:paraId="51183A71" w14:textId="77777777" w:rsidR="008F229B" w:rsidRDefault="008F229B" w:rsidP="00A145CE">
            <w:pPr>
              <w:jc w:val="center"/>
            </w:pPr>
          </w:p>
        </w:tc>
        <w:tc>
          <w:tcPr>
            <w:tcW w:w="360" w:type="dxa"/>
          </w:tcPr>
          <w:p w14:paraId="2986E9A7" w14:textId="77777777" w:rsidR="008F229B" w:rsidRDefault="008F229B" w:rsidP="00A145CE">
            <w:pPr>
              <w:jc w:val="center"/>
            </w:pPr>
          </w:p>
        </w:tc>
      </w:tr>
      <w:tr w:rsidR="003B412D" w14:paraId="0C5DA63E" w14:textId="77777777" w:rsidTr="003B412D">
        <w:tc>
          <w:tcPr>
            <w:tcW w:w="1458" w:type="dxa"/>
            <w:shd w:val="clear" w:color="auto" w:fill="F2F2F2" w:themeFill="background1" w:themeFillShade="F2"/>
          </w:tcPr>
          <w:p w14:paraId="209C3A5A" w14:textId="77777777" w:rsidR="008F229B" w:rsidRDefault="008F229B" w:rsidP="00A145CE">
            <w:r>
              <w:t>High Distinction</w:t>
            </w:r>
          </w:p>
        </w:tc>
        <w:tc>
          <w:tcPr>
            <w:tcW w:w="337" w:type="dxa"/>
          </w:tcPr>
          <w:p w14:paraId="24775A00" w14:textId="77777777" w:rsidR="008F229B" w:rsidRDefault="008F229B" w:rsidP="00A145CE">
            <w:pPr>
              <w:jc w:val="center"/>
            </w:pPr>
          </w:p>
        </w:tc>
        <w:tc>
          <w:tcPr>
            <w:tcW w:w="360" w:type="dxa"/>
          </w:tcPr>
          <w:p w14:paraId="11C47A89" w14:textId="77777777" w:rsidR="008F229B" w:rsidRDefault="008F229B" w:rsidP="00A145CE">
            <w:pPr>
              <w:jc w:val="center"/>
            </w:pPr>
          </w:p>
        </w:tc>
        <w:tc>
          <w:tcPr>
            <w:tcW w:w="360" w:type="dxa"/>
          </w:tcPr>
          <w:p w14:paraId="399D86A7" w14:textId="77777777" w:rsidR="008F229B" w:rsidRDefault="008F229B" w:rsidP="00A145CE">
            <w:pPr>
              <w:jc w:val="center"/>
            </w:pPr>
          </w:p>
        </w:tc>
        <w:tc>
          <w:tcPr>
            <w:tcW w:w="360" w:type="dxa"/>
          </w:tcPr>
          <w:p w14:paraId="6B4386F0" w14:textId="77777777" w:rsidR="008F229B" w:rsidRDefault="008F229B" w:rsidP="00A145CE">
            <w:pPr>
              <w:jc w:val="center"/>
            </w:pPr>
          </w:p>
        </w:tc>
        <w:tc>
          <w:tcPr>
            <w:tcW w:w="360" w:type="dxa"/>
          </w:tcPr>
          <w:p w14:paraId="189C8FF7" w14:textId="77777777" w:rsidR="008F229B" w:rsidRDefault="008F229B" w:rsidP="00A145CE">
            <w:pPr>
              <w:jc w:val="center"/>
            </w:pPr>
          </w:p>
        </w:tc>
        <w:tc>
          <w:tcPr>
            <w:tcW w:w="360" w:type="dxa"/>
          </w:tcPr>
          <w:p w14:paraId="494BA410" w14:textId="77777777" w:rsidR="008F229B" w:rsidRDefault="008F229B" w:rsidP="00A145CE">
            <w:pPr>
              <w:jc w:val="center"/>
            </w:pPr>
          </w:p>
        </w:tc>
        <w:tc>
          <w:tcPr>
            <w:tcW w:w="360" w:type="dxa"/>
          </w:tcPr>
          <w:p w14:paraId="75E1CF87" w14:textId="77777777" w:rsidR="008F229B" w:rsidRDefault="008F229B" w:rsidP="00A145CE">
            <w:pPr>
              <w:jc w:val="center"/>
            </w:pPr>
            <w:r>
              <w:t>X</w:t>
            </w:r>
          </w:p>
        </w:tc>
        <w:tc>
          <w:tcPr>
            <w:tcW w:w="360" w:type="dxa"/>
          </w:tcPr>
          <w:p w14:paraId="72E36673" w14:textId="77777777" w:rsidR="008F229B" w:rsidRDefault="008F229B" w:rsidP="00A145CE">
            <w:pPr>
              <w:jc w:val="center"/>
            </w:pPr>
          </w:p>
        </w:tc>
        <w:tc>
          <w:tcPr>
            <w:tcW w:w="360" w:type="dxa"/>
          </w:tcPr>
          <w:p w14:paraId="18DE4616" w14:textId="77777777" w:rsidR="008F229B" w:rsidRDefault="008F229B" w:rsidP="00A145CE">
            <w:pPr>
              <w:jc w:val="center"/>
            </w:pPr>
          </w:p>
        </w:tc>
        <w:tc>
          <w:tcPr>
            <w:tcW w:w="360" w:type="dxa"/>
          </w:tcPr>
          <w:p w14:paraId="22337AA8" w14:textId="77777777" w:rsidR="008F229B" w:rsidRDefault="008F229B" w:rsidP="00A145CE">
            <w:pPr>
              <w:jc w:val="center"/>
            </w:pPr>
          </w:p>
        </w:tc>
        <w:tc>
          <w:tcPr>
            <w:tcW w:w="360" w:type="dxa"/>
          </w:tcPr>
          <w:p w14:paraId="2BF54F81" w14:textId="77777777" w:rsidR="008F229B" w:rsidRDefault="008F229B" w:rsidP="00A145CE">
            <w:pPr>
              <w:jc w:val="center"/>
            </w:pPr>
          </w:p>
        </w:tc>
        <w:tc>
          <w:tcPr>
            <w:tcW w:w="360" w:type="dxa"/>
          </w:tcPr>
          <w:p w14:paraId="7CF7E4D9" w14:textId="77777777" w:rsidR="008F229B" w:rsidRDefault="008F229B" w:rsidP="00A145CE">
            <w:pPr>
              <w:jc w:val="center"/>
            </w:pPr>
          </w:p>
        </w:tc>
        <w:tc>
          <w:tcPr>
            <w:tcW w:w="360" w:type="dxa"/>
          </w:tcPr>
          <w:p w14:paraId="4D1342A1" w14:textId="77777777" w:rsidR="008F229B" w:rsidRDefault="008F229B" w:rsidP="00A145CE">
            <w:pPr>
              <w:jc w:val="center"/>
            </w:pPr>
          </w:p>
        </w:tc>
        <w:tc>
          <w:tcPr>
            <w:tcW w:w="360" w:type="dxa"/>
          </w:tcPr>
          <w:p w14:paraId="76F0069B" w14:textId="77777777" w:rsidR="008F229B" w:rsidRDefault="008F229B" w:rsidP="00A145CE">
            <w:pPr>
              <w:jc w:val="center"/>
            </w:pPr>
          </w:p>
        </w:tc>
        <w:tc>
          <w:tcPr>
            <w:tcW w:w="360" w:type="dxa"/>
          </w:tcPr>
          <w:p w14:paraId="713A6CA1" w14:textId="77777777" w:rsidR="008F229B" w:rsidRDefault="008F229B" w:rsidP="00A145CE">
            <w:pPr>
              <w:jc w:val="center"/>
            </w:pPr>
          </w:p>
        </w:tc>
        <w:tc>
          <w:tcPr>
            <w:tcW w:w="360" w:type="dxa"/>
          </w:tcPr>
          <w:p w14:paraId="6966544C" w14:textId="77777777" w:rsidR="008F229B" w:rsidRDefault="008F229B" w:rsidP="00A145CE">
            <w:pPr>
              <w:jc w:val="center"/>
            </w:pPr>
          </w:p>
        </w:tc>
        <w:tc>
          <w:tcPr>
            <w:tcW w:w="360" w:type="dxa"/>
          </w:tcPr>
          <w:p w14:paraId="15BCD289" w14:textId="77777777" w:rsidR="008F229B" w:rsidRDefault="008F229B" w:rsidP="00A145CE">
            <w:pPr>
              <w:jc w:val="center"/>
            </w:pPr>
          </w:p>
        </w:tc>
        <w:tc>
          <w:tcPr>
            <w:tcW w:w="360" w:type="dxa"/>
          </w:tcPr>
          <w:p w14:paraId="07E58CF7" w14:textId="77777777" w:rsidR="008F229B" w:rsidRDefault="008F229B" w:rsidP="00A145CE">
            <w:pPr>
              <w:jc w:val="center"/>
            </w:pPr>
          </w:p>
        </w:tc>
      </w:tr>
      <w:tr w:rsidR="003B412D" w14:paraId="3EEFB84E" w14:textId="77777777" w:rsidTr="003B412D">
        <w:tc>
          <w:tcPr>
            <w:tcW w:w="1458" w:type="dxa"/>
            <w:shd w:val="clear" w:color="auto" w:fill="F2F2F2" w:themeFill="background1" w:themeFillShade="F2"/>
          </w:tcPr>
          <w:p w14:paraId="7FBF4913" w14:textId="77777777" w:rsidR="008F229B" w:rsidRDefault="008F229B" w:rsidP="00A145CE">
            <w:r>
              <w:t>Highest Distinction</w:t>
            </w:r>
          </w:p>
        </w:tc>
        <w:tc>
          <w:tcPr>
            <w:tcW w:w="337" w:type="dxa"/>
          </w:tcPr>
          <w:p w14:paraId="686352B7" w14:textId="77777777" w:rsidR="008F229B" w:rsidRDefault="008F229B" w:rsidP="00A145CE">
            <w:pPr>
              <w:jc w:val="center"/>
            </w:pPr>
          </w:p>
        </w:tc>
        <w:tc>
          <w:tcPr>
            <w:tcW w:w="360" w:type="dxa"/>
          </w:tcPr>
          <w:p w14:paraId="45691736" w14:textId="77777777" w:rsidR="008F229B" w:rsidRDefault="008F229B" w:rsidP="00A145CE">
            <w:pPr>
              <w:jc w:val="center"/>
            </w:pPr>
          </w:p>
        </w:tc>
        <w:tc>
          <w:tcPr>
            <w:tcW w:w="360" w:type="dxa"/>
          </w:tcPr>
          <w:p w14:paraId="6BAC5F90" w14:textId="77777777" w:rsidR="008F229B" w:rsidRDefault="008F229B" w:rsidP="00A145CE">
            <w:pPr>
              <w:jc w:val="center"/>
            </w:pPr>
          </w:p>
        </w:tc>
        <w:tc>
          <w:tcPr>
            <w:tcW w:w="360" w:type="dxa"/>
          </w:tcPr>
          <w:p w14:paraId="4EDAF532" w14:textId="77777777" w:rsidR="008F229B" w:rsidRDefault="008F229B" w:rsidP="00A145CE">
            <w:pPr>
              <w:jc w:val="center"/>
            </w:pPr>
          </w:p>
        </w:tc>
        <w:tc>
          <w:tcPr>
            <w:tcW w:w="360" w:type="dxa"/>
          </w:tcPr>
          <w:p w14:paraId="40FD6FEE" w14:textId="77777777" w:rsidR="008F229B" w:rsidRDefault="008F229B" w:rsidP="00A145CE">
            <w:pPr>
              <w:jc w:val="center"/>
            </w:pPr>
          </w:p>
        </w:tc>
        <w:tc>
          <w:tcPr>
            <w:tcW w:w="360" w:type="dxa"/>
          </w:tcPr>
          <w:p w14:paraId="55BBE576" w14:textId="77777777" w:rsidR="008F229B" w:rsidRDefault="008F229B" w:rsidP="00A145CE">
            <w:pPr>
              <w:jc w:val="center"/>
            </w:pPr>
          </w:p>
        </w:tc>
        <w:tc>
          <w:tcPr>
            <w:tcW w:w="360" w:type="dxa"/>
          </w:tcPr>
          <w:p w14:paraId="245EBE34" w14:textId="77777777" w:rsidR="008F229B" w:rsidRDefault="008F229B" w:rsidP="00A145CE">
            <w:pPr>
              <w:jc w:val="center"/>
            </w:pPr>
            <w:r>
              <w:t>X</w:t>
            </w:r>
          </w:p>
        </w:tc>
        <w:tc>
          <w:tcPr>
            <w:tcW w:w="360" w:type="dxa"/>
          </w:tcPr>
          <w:p w14:paraId="61B39EAA" w14:textId="77777777" w:rsidR="008F229B" w:rsidRDefault="008F229B" w:rsidP="00A145CE">
            <w:pPr>
              <w:jc w:val="center"/>
            </w:pPr>
          </w:p>
        </w:tc>
        <w:tc>
          <w:tcPr>
            <w:tcW w:w="360" w:type="dxa"/>
          </w:tcPr>
          <w:p w14:paraId="42DACE6D" w14:textId="77777777" w:rsidR="008F229B" w:rsidRDefault="008F229B" w:rsidP="00A145CE">
            <w:pPr>
              <w:jc w:val="center"/>
            </w:pPr>
          </w:p>
        </w:tc>
        <w:tc>
          <w:tcPr>
            <w:tcW w:w="360" w:type="dxa"/>
          </w:tcPr>
          <w:p w14:paraId="5F2E104D" w14:textId="77777777" w:rsidR="008F229B" w:rsidRDefault="008F229B" w:rsidP="00A145CE">
            <w:pPr>
              <w:jc w:val="center"/>
            </w:pPr>
          </w:p>
        </w:tc>
        <w:tc>
          <w:tcPr>
            <w:tcW w:w="360" w:type="dxa"/>
          </w:tcPr>
          <w:p w14:paraId="0534389C" w14:textId="77777777" w:rsidR="008F229B" w:rsidRDefault="008F229B" w:rsidP="00A145CE">
            <w:pPr>
              <w:jc w:val="center"/>
            </w:pPr>
          </w:p>
        </w:tc>
        <w:tc>
          <w:tcPr>
            <w:tcW w:w="360" w:type="dxa"/>
          </w:tcPr>
          <w:p w14:paraId="3F6C7BF5" w14:textId="77777777" w:rsidR="008F229B" w:rsidRDefault="008F229B" w:rsidP="00A145CE">
            <w:pPr>
              <w:jc w:val="center"/>
            </w:pPr>
          </w:p>
        </w:tc>
        <w:tc>
          <w:tcPr>
            <w:tcW w:w="360" w:type="dxa"/>
          </w:tcPr>
          <w:p w14:paraId="3FDC4430" w14:textId="77777777" w:rsidR="008F229B" w:rsidRDefault="008F229B" w:rsidP="00A145CE">
            <w:pPr>
              <w:jc w:val="center"/>
            </w:pPr>
          </w:p>
        </w:tc>
        <w:tc>
          <w:tcPr>
            <w:tcW w:w="360" w:type="dxa"/>
          </w:tcPr>
          <w:p w14:paraId="0030CBA5" w14:textId="77777777" w:rsidR="008F229B" w:rsidRDefault="008F229B" w:rsidP="00A145CE">
            <w:pPr>
              <w:jc w:val="center"/>
            </w:pPr>
          </w:p>
        </w:tc>
        <w:tc>
          <w:tcPr>
            <w:tcW w:w="360" w:type="dxa"/>
          </w:tcPr>
          <w:p w14:paraId="6B012320" w14:textId="77777777" w:rsidR="008F229B" w:rsidRDefault="008F229B" w:rsidP="00A145CE">
            <w:pPr>
              <w:jc w:val="center"/>
            </w:pPr>
          </w:p>
        </w:tc>
        <w:tc>
          <w:tcPr>
            <w:tcW w:w="360" w:type="dxa"/>
          </w:tcPr>
          <w:p w14:paraId="25AD6695" w14:textId="77777777" w:rsidR="008F229B" w:rsidRDefault="008F229B" w:rsidP="00A145CE">
            <w:pPr>
              <w:jc w:val="center"/>
            </w:pPr>
          </w:p>
        </w:tc>
        <w:tc>
          <w:tcPr>
            <w:tcW w:w="360" w:type="dxa"/>
          </w:tcPr>
          <w:p w14:paraId="08452FD5" w14:textId="77777777" w:rsidR="008F229B" w:rsidRDefault="008F229B" w:rsidP="00A145CE">
            <w:pPr>
              <w:jc w:val="center"/>
            </w:pPr>
          </w:p>
        </w:tc>
        <w:tc>
          <w:tcPr>
            <w:tcW w:w="360" w:type="dxa"/>
          </w:tcPr>
          <w:p w14:paraId="6148BFB7" w14:textId="77777777" w:rsidR="008F229B" w:rsidRDefault="008F229B" w:rsidP="00A145CE">
            <w:pPr>
              <w:jc w:val="center"/>
            </w:pPr>
          </w:p>
        </w:tc>
      </w:tr>
      <w:tr w:rsidR="003B412D" w14:paraId="44246EF2" w14:textId="77777777" w:rsidTr="003B412D">
        <w:tc>
          <w:tcPr>
            <w:tcW w:w="1458" w:type="dxa"/>
            <w:shd w:val="clear" w:color="auto" w:fill="F2F2F2" w:themeFill="background1" w:themeFillShade="F2"/>
          </w:tcPr>
          <w:p w14:paraId="0D7E6699" w14:textId="77777777" w:rsidR="008F229B" w:rsidRDefault="008F229B" w:rsidP="00A145CE">
            <w:r>
              <w:t>Not Specified</w:t>
            </w:r>
          </w:p>
        </w:tc>
        <w:tc>
          <w:tcPr>
            <w:tcW w:w="337" w:type="dxa"/>
          </w:tcPr>
          <w:p w14:paraId="4532C264" w14:textId="77777777" w:rsidR="008F229B" w:rsidRDefault="008F229B" w:rsidP="00A145CE">
            <w:pPr>
              <w:jc w:val="center"/>
            </w:pPr>
          </w:p>
        </w:tc>
        <w:tc>
          <w:tcPr>
            <w:tcW w:w="360" w:type="dxa"/>
          </w:tcPr>
          <w:p w14:paraId="475842C1" w14:textId="77777777" w:rsidR="008F229B" w:rsidRDefault="008F229B" w:rsidP="00A145CE">
            <w:pPr>
              <w:jc w:val="center"/>
            </w:pPr>
            <w:r>
              <w:t>X</w:t>
            </w:r>
          </w:p>
        </w:tc>
        <w:tc>
          <w:tcPr>
            <w:tcW w:w="360" w:type="dxa"/>
          </w:tcPr>
          <w:p w14:paraId="2005CA72" w14:textId="77777777" w:rsidR="008F229B" w:rsidRDefault="008F229B" w:rsidP="00A145CE">
            <w:pPr>
              <w:jc w:val="center"/>
            </w:pPr>
          </w:p>
        </w:tc>
        <w:tc>
          <w:tcPr>
            <w:tcW w:w="360" w:type="dxa"/>
          </w:tcPr>
          <w:p w14:paraId="19343336" w14:textId="77777777" w:rsidR="008F229B" w:rsidRDefault="008F229B" w:rsidP="00A145CE">
            <w:pPr>
              <w:jc w:val="center"/>
            </w:pPr>
          </w:p>
        </w:tc>
        <w:tc>
          <w:tcPr>
            <w:tcW w:w="360" w:type="dxa"/>
          </w:tcPr>
          <w:p w14:paraId="029D5026" w14:textId="77777777" w:rsidR="008F229B" w:rsidRDefault="008F229B" w:rsidP="00A145CE">
            <w:pPr>
              <w:jc w:val="center"/>
            </w:pPr>
          </w:p>
        </w:tc>
        <w:tc>
          <w:tcPr>
            <w:tcW w:w="360" w:type="dxa"/>
          </w:tcPr>
          <w:p w14:paraId="681877C0" w14:textId="77777777" w:rsidR="008F229B" w:rsidRDefault="008F229B" w:rsidP="00A145CE">
            <w:pPr>
              <w:jc w:val="center"/>
            </w:pPr>
            <w:r>
              <w:t>X</w:t>
            </w:r>
          </w:p>
        </w:tc>
        <w:tc>
          <w:tcPr>
            <w:tcW w:w="360" w:type="dxa"/>
          </w:tcPr>
          <w:p w14:paraId="0DB6F891" w14:textId="77777777" w:rsidR="008F229B" w:rsidRDefault="008F229B" w:rsidP="00A145CE">
            <w:pPr>
              <w:jc w:val="center"/>
            </w:pPr>
          </w:p>
        </w:tc>
        <w:tc>
          <w:tcPr>
            <w:tcW w:w="360" w:type="dxa"/>
          </w:tcPr>
          <w:p w14:paraId="3F6A87CD" w14:textId="77777777" w:rsidR="008F229B" w:rsidRDefault="008F229B" w:rsidP="00A145CE">
            <w:pPr>
              <w:jc w:val="center"/>
            </w:pPr>
          </w:p>
        </w:tc>
        <w:tc>
          <w:tcPr>
            <w:tcW w:w="360" w:type="dxa"/>
          </w:tcPr>
          <w:p w14:paraId="74E894FE" w14:textId="77777777" w:rsidR="008F229B" w:rsidRDefault="008F229B" w:rsidP="00A145CE">
            <w:pPr>
              <w:jc w:val="center"/>
            </w:pPr>
          </w:p>
        </w:tc>
        <w:tc>
          <w:tcPr>
            <w:tcW w:w="360" w:type="dxa"/>
          </w:tcPr>
          <w:p w14:paraId="19A8C618" w14:textId="77777777" w:rsidR="008F229B" w:rsidRDefault="008F229B" w:rsidP="00A145CE">
            <w:pPr>
              <w:jc w:val="center"/>
            </w:pPr>
            <w:r>
              <w:t>X</w:t>
            </w:r>
          </w:p>
        </w:tc>
        <w:tc>
          <w:tcPr>
            <w:tcW w:w="360" w:type="dxa"/>
          </w:tcPr>
          <w:p w14:paraId="7AC436E5" w14:textId="77777777" w:rsidR="008F229B" w:rsidRDefault="008F229B" w:rsidP="00A145CE">
            <w:pPr>
              <w:jc w:val="center"/>
            </w:pPr>
          </w:p>
        </w:tc>
        <w:tc>
          <w:tcPr>
            <w:tcW w:w="360" w:type="dxa"/>
          </w:tcPr>
          <w:p w14:paraId="547AE786" w14:textId="77777777" w:rsidR="008F229B" w:rsidRDefault="008F229B" w:rsidP="00A145CE">
            <w:pPr>
              <w:jc w:val="center"/>
            </w:pPr>
          </w:p>
        </w:tc>
        <w:tc>
          <w:tcPr>
            <w:tcW w:w="360" w:type="dxa"/>
          </w:tcPr>
          <w:p w14:paraId="0A10F519" w14:textId="77777777" w:rsidR="008F229B" w:rsidRDefault="008F229B" w:rsidP="00A145CE">
            <w:pPr>
              <w:jc w:val="center"/>
            </w:pPr>
          </w:p>
        </w:tc>
        <w:tc>
          <w:tcPr>
            <w:tcW w:w="360" w:type="dxa"/>
          </w:tcPr>
          <w:p w14:paraId="47976565" w14:textId="77777777" w:rsidR="008F229B" w:rsidRDefault="008F229B" w:rsidP="00A145CE">
            <w:pPr>
              <w:jc w:val="center"/>
            </w:pPr>
            <w:r>
              <w:t>X</w:t>
            </w:r>
          </w:p>
        </w:tc>
        <w:tc>
          <w:tcPr>
            <w:tcW w:w="360" w:type="dxa"/>
          </w:tcPr>
          <w:p w14:paraId="1619BF11" w14:textId="77777777" w:rsidR="008F229B" w:rsidRDefault="008F229B" w:rsidP="00A145CE">
            <w:pPr>
              <w:jc w:val="center"/>
            </w:pPr>
          </w:p>
        </w:tc>
        <w:tc>
          <w:tcPr>
            <w:tcW w:w="360" w:type="dxa"/>
          </w:tcPr>
          <w:p w14:paraId="74C3ADD0" w14:textId="77777777" w:rsidR="008F229B" w:rsidRDefault="008F229B" w:rsidP="00A145CE">
            <w:pPr>
              <w:jc w:val="center"/>
            </w:pPr>
          </w:p>
        </w:tc>
        <w:tc>
          <w:tcPr>
            <w:tcW w:w="360" w:type="dxa"/>
          </w:tcPr>
          <w:p w14:paraId="11EFFF13" w14:textId="77777777" w:rsidR="008F229B" w:rsidRDefault="008F229B" w:rsidP="00A145CE">
            <w:pPr>
              <w:jc w:val="center"/>
            </w:pPr>
          </w:p>
        </w:tc>
        <w:tc>
          <w:tcPr>
            <w:tcW w:w="360" w:type="dxa"/>
          </w:tcPr>
          <w:p w14:paraId="3F192EC7" w14:textId="77777777" w:rsidR="008F229B" w:rsidRDefault="008F229B" w:rsidP="00A145CE">
            <w:pPr>
              <w:jc w:val="center"/>
            </w:pPr>
          </w:p>
        </w:tc>
      </w:tr>
    </w:tbl>
    <w:p w14:paraId="5F97FC7A" w14:textId="77777777" w:rsidR="006C3612" w:rsidRDefault="006C3612"/>
    <w:p w14:paraId="3C74D21E" w14:textId="77777777" w:rsidR="001940D6" w:rsidRDefault="001940D6"/>
    <w:p w14:paraId="64B7743B" w14:textId="77777777" w:rsidR="00CE1CEE" w:rsidRDefault="00CE1CEE"/>
    <w:p w14:paraId="3BE3E4FB" w14:textId="77777777" w:rsidR="00CE1CEE" w:rsidRDefault="00CE1CEE"/>
    <w:p w14:paraId="69266B60" w14:textId="6FA6709E" w:rsidR="001940D6" w:rsidRDefault="001940D6" w:rsidP="001940D6">
      <w:pPr>
        <w:pStyle w:val="Heading1"/>
      </w:pPr>
      <w:r>
        <w:t xml:space="preserve">II. Full </w:t>
      </w:r>
      <w:r w:rsidR="00B247BA">
        <w:t>Policy Texts</w:t>
      </w:r>
    </w:p>
    <w:p w14:paraId="6E42A4C6" w14:textId="77777777" w:rsidR="00C401C4" w:rsidRDefault="00C401C4"/>
    <w:p w14:paraId="5FE121AD" w14:textId="443F3DDA" w:rsidR="00F17607" w:rsidRDefault="00F17607" w:rsidP="00F17607">
      <w:pPr>
        <w:pStyle w:val="Heading2"/>
      </w:pPr>
      <w:r>
        <w:t>University of Arizona</w:t>
      </w:r>
    </w:p>
    <w:p w14:paraId="460D31BA" w14:textId="4C05CB18" w:rsidR="000855FD" w:rsidRDefault="00DF2479">
      <w:hyperlink r:id="rId10" w:history="1">
        <w:r w:rsidR="00F17607" w:rsidRPr="00AB2003">
          <w:rPr>
            <w:rStyle w:val="Hyperlink"/>
          </w:rPr>
          <w:t>https://catalog.arizona.edu/policy/academic-distinction-deans-list-honors-and-awards</w:t>
        </w:r>
      </w:hyperlink>
      <w:r w:rsidR="00D43BD6">
        <w:t xml:space="preserve"> </w:t>
      </w:r>
      <w:r w:rsidR="00D43BD6">
        <w:br/>
        <w:t>Academic Distinction, Dean’s List, Honors and Award</w:t>
      </w:r>
      <w:r w:rsidR="004500BF">
        <w:t>s</w:t>
      </w:r>
    </w:p>
    <w:p w14:paraId="79ACBB2A" w14:textId="7499C251" w:rsidR="00D43BD6" w:rsidRDefault="00D43BD6" w:rsidP="00D43BD6">
      <w:pPr>
        <w:ind w:left="720"/>
      </w:pPr>
      <w:r w:rsidRPr="00D43BD6">
        <w:rPr>
          <w:b/>
          <w:bCs/>
        </w:rPr>
        <w:t>University Academic Honors</w:t>
      </w:r>
      <w:r>
        <w:br/>
        <w:t>Honors are bestowed as recognition of outstanding academic achievement and as a means to further encourage sound scholarship. They are awarded to every undergraduate student attaining the required proficiency. For some awards, students also receive certificates. The University of Arizona supports academic achievement and is pleased to recognize and reward undergraduate students whose performance merits special attention. For more information see the Honors College(link is external) section.</w:t>
      </w:r>
    </w:p>
    <w:p w14:paraId="750B0362" w14:textId="2196058F" w:rsidR="00D43BD6" w:rsidRDefault="00D43BD6" w:rsidP="00D43BD6">
      <w:pPr>
        <w:ind w:left="720"/>
      </w:pPr>
      <w:r w:rsidRPr="00D43BD6">
        <w:rPr>
          <w:b/>
          <w:bCs/>
        </w:rPr>
        <w:t>Dean's List</w:t>
      </w:r>
      <w:r>
        <w:br/>
        <w:t>Three categories of Dean's List are awarded every semester based on units completed for credit and letter grade (excluding all Pass/Fail [P/F] and Superior/Pass [S/P] grades). Also, all Incomplete (I) grades must be made up before the honor is bestowed.</w:t>
      </w:r>
    </w:p>
    <w:p w14:paraId="0195CEA5" w14:textId="77777777" w:rsidR="00D43BD6" w:rsidRDefault="00D43BD6" w:rsidP="00D43BD6">
      <w:pPr>
        <w:pStyle w:val="ListParagraph"/>
        <w:numPr>
          <w:ilvl w:val="0"/>
          <w:numId w:val="1"/>
        </w:numPr>
      </w:pPr>
      <w:r>
        <w:t>Dean's List with Distinction -- is based on 15 units and a 4.000 grade-point-average.</w:t>
      </w:r>
    </w:p>
    <w:p w14:paraId="51D49028" w14:textId="77777777" w:rsidR="00D43BD6" w:rsidRDefault="00D43BD6" w:rsidP="00D43BD6">
      <w:pPr>
        <w:pStyle w:val="ListParagraph"/>
        <w:numPr>
          <w:ilvl w:val="0"/>
          <w:numId w:val="1"/>
        </w:numPr>
      </w:pPr>
      <w:r>
        <w:t>Dean's List -- is based on 15 units and a grade-point average of 3.500-3.999.</w:t>
      </w:r>
    </w:p>
    <w:p w14:paraId="5471CF64" w14:textId="179BDF5C" w:rsidR="00D43BD6" w:rsidRDefault="00D43BD6" w:rsidP="00D43BD6">
      <w:pPr>
        <w:pStyle w:val="ListParagraph"/>
        <w:numPr>
          <w:ilvl w:val="0"/>
          <w:numId w:val="1"/>
        </w:numPr>
      </w:pPr>
      <w:r>
        <w:t>Honorable Mention -- is based on 12 units of 3.500 and above grade-point-average.</w:t>
      </w:r>
    </w:p>
    <w:p w14:paraId="5A1CC88D" w14:textId="13600CCE" w:rsidR="00D43BD6" w:rsidRDefault="00D43BD6" w:rsidP="00D43BD6">
      <w:pPr>
        <w:ind w:left="720"/>
      </w:pPr>
      <w:r>
        <w:t>Students awarded these academic honors are recognized by their primary college(link is external) i.e. the college of their first major or their first degree program), either at the Honors Convocation the following fall or through other means determined by the college. This recognition becomes part of the official record and appears on the transcript.</w:t>
      </w:r>
    </w:p>
    <w:p w14:paraId="3E386911" w14:textId="2137671B" w:rsidR="00D43BD6" w:rsidRDefault="00D43BD6" w:rsidP="00D43BD6">
      <w:pPr>
        <w:ind w:left="720"/>
      </w:pPr>
      <w:r w:rsidRPr="00D43BD6">
        <w:rPr>
          <w:b/>
          <w:bCs/>
        </w:rPr>
        <w:t>Academic Distinction</w:t>
      </w:r>
      <w:r>
        <w:t xml:space="preserve"> </w:t>
      </w:r>
      <w:r>
        <w:br/>
        <w:t>Two categories of Distinction are awarded annually based on units completed for credit and letter grade (excluding all Pass/Fail [P/F] and Superior/Pass [S/P] grades). Also, all Incomplete (I) grades must be made up before the honor is bestowed. Distinction is based on all University credit completed in the prior year, beginning with Summer Pre-session and inclusive of other Summer Sessions, Fall, Winter, and Spring terms, and Dynamically Dated courses. During each regular semester (i.e. Fall and Spring), students must complete a minimum of 12 graded units.</w:t>
      </w:r>
    </w:p>
    <w:p w14:paraId="15238001" w14:textId="0C5CD28C" w:rsidR="00D43BD6" w:rsidRDefault="00D43BD6" w:rsidP="00D43BD6">
      <w:pPr>
        <w:pStyle w:val="ListParagraph"/>
        <w:numPr>
          <w:ilvl w:val="0"/>
          <w:numId w:val="2"/>
        </w:numPr>
      </w:pPr>
      <w:r>
        <w:t>Highest Academic Distinction -- is based on 30 units and a 4.000 grade-point-average.</w:t>
      </w:r>
    </w:p>
    <w:p w14:paraId="0DF25D24" w14:textId="4EB6C5C9" w:rsidR="00D43BD6" w:rsidRDefault="00D43BD6" w:rsidP="00D43BD6">
      <w:pPr>
        <w:pStyle w:val="ListParagraph"/>
        <w:numPr>
          <w:ilvl w:val="0"/>
          <w:numId w:val="2"/>
        </w:numPr>
      </w:pPr>
      <w:r>
        <w:t>Academic Distinction -- is based on 30 units and a grade-point-average of 3.500-3.999.</w:t>
      </w:r>
    </w:p>
    <w:p w14:paraId="63F404DF" w14:textId="657B3693" w:rsidR="00D43BD6" w:rsidRDefault="00D43BD6" w:rsidP="00D43BD6">
      <w:pPr>
        <w:ind w:left="720"/>
      </w:pPr>
      <w:r>
        <w:t>Students awarded these academic honors are recognized at the Honors Convocation of their primary college(link is external) (i.e. the college of their first major or their first degree program) the following Fall. Students awarded either category of Distinction will receive a certificate from their primary college.</w:t>
      </w:r>
    </w:p>
    <w:p w14:paraId="596884EE" w14:textId="0B817113" w:rsidR="00D43BD6" w:rsidRPr="00D43BD6" w:rsidRDefault="00D43BD6" w:rsidP="00D43BD6">
      <w:pPr>
        <w:ind w:left="720"/>
        <w:rPr>
          <w:b/>
          <w:bCs/>
        </w:rPr>
      </w:pPr>
      <w:r w:rsidRPr="00D43BD6">
        <w:rPr>
          <w:b/>
          <w:bCs/>
        </w:rPr>
        <w:t>Graduation with Academic Distinction</w:t>
      </w:r>
      <w:r>
        <w:rPr>
          <w:b/>
          <w:bCs/>
        </w:rPr>
        <w:br/>
      </w:r>
      <w:r>
        <w:t>Three categories are awarded for superior scholarship in work leading to the bachelor's degree. This honor, based upon graduation grade-point-average, becomes part of the official record, is awarded upon graduation and appears on the transcript(link is external) and diploma of the recipient.</w:t>
      </w:r>
    </w:p>
    <w:p w14:paraId="19C08531" w14:textId="4BC3515A" w:rsidR="00D43BD6" w:rsidRDefault="00D43BD6" w:rsidP="00D43BD6">
      <w:pPr>
        <w:pStyle w:val="ListParagraph"/>
        <w:numPr>
          <w:ilvl w:val="0"/>
          <w:numId w:val="3"/>
        </w:numPr>
      </w:pPr>
      <w:r>
        <w:t>Summa Cum Laude -- is awarded to candidates whose grade-point-average is 3.900 or higher.</w:t>
      </w:r>
    </w:p>
    <w:p w14:paraId="09C25D67" w14:textId="7079E675" w:rsidR="00D43BD6" w:rsidRDefault="00D43BD6" w:rsidP="00D43BD6">
      <w:pPr>
        <w:pStyle w:val="ListParagraph"/>
        <w:numPr>
          <w:ilvl w:val="0"/>
          <w:numId w:val="3"/>
        </w:numPr>
      </w:pPr>
      <w:r>
        <w:t>Magna Cum Laude -- is awarded to candidates whose grade-point-average is 3.700-3.899.</w:t>
      </w:r>
    </w:p>
    <w:p w14:paraId="0085FF87" w14:textId="4D39B34A" w:rsidR="00D43BD6" w:rsidRDefault="00D43BD6" w:rsidP="00D43BD6">
      <w:pPr>
        <w:pStyle w:val="ListParagraph"/>
        <w:numPr>
          <w:ilvl w:val="0"/>
          <w:numId w:val="3"/>
        </w:numPr>
      </w:pPr>
      <w:r>
        <w:t>Cum Laude -- is awarded to candidates whose grade-point-average is 3.5000-3.699.</w:t>
      </w:r>
    </w:p>
    <w:p w14:paraId="730E3407" w14:textId="71C11504" w:rsidR="00D43BD6" w:rsidRDefault="00D43BD6" w:rsidP="00D43BD6">
      <w:pPr>
        <w:ind w:left="720"/>
      </w:pPr>
      <w:r>
        <w:t>To be eligible for distinction at graduation, bachelor's degree candidates must have completed at least 45 graded units with letter grades that carry the required grade-point-average. Also, in computing the above grade-point-averages, only University Credit is considered. This policy applies to all students graduating in December 1998 or later.</w:t>
      </w:r>
    </w:p>
    <w:p w14:paraId="651BEBA6" w14:textId="68949E96" w:rsidR="00D43BD6" w:rsidRPr="00D43BD6" w:rsidRDefault="00D43BD6" w:rsidP="00D43BD6">
      <w:pPr>
        <w:ind w:left="720"/>
        <w:rPr>
          <w:b/>
          <w:bCs/>
        </w:rPr>
      </w:pPr>
      <w:r w:rsidRPr="00D43BD6">
        <w:rPr>
          <w:b/>
          <w:bCs/>
        </w:rPr>
        <w:t>Graduation with Honors</w:t>
      </w:r>
      <w:r>
        <w:rPr>
          <w:b/>
          <w:bCs/>
        </w:rPr>
        <w:br/>
      </w:r>
      <w:r>
        <w:t>Graduation with Honors is bestowed on students who have completed all requirements of the University-wide Honors Program. This academic recognition becomes part of the official record and is noted on the transcript and diploma of the recipient. Honors students also wear a special cord and medallion at graduation.</w:t>
      </w:r>
    </w:p>
    <w:p w14:paraId="54E0B211" w14:textId="6E219083" w:rsidR="00D43BD6" w:rsidRDefault="00D43BD6" w:rsidP="00D43BD6">
      <w:pPr>
        <w:ind w:left="720"/>
      </w:pPr>
      <w:r w:rsidRPr="00D43BD6">
        <w:rPr>
          <w:b/>
          <w:bCs/>
        </w:rPr>
        <w:t>Other Awards and Honors</w:t>
      </w:r>
      <w:r>
        <w:rPr>
          <w:b/>
          <w:bCs/>
        </w:rPr>
        <w:br/>
      </w:r>
      <w:r>
        <w:t>Other awards and honors in recognition of outstanding academic achievement are bestowed through the various colleges and departments. Also, colleges and departments offer participation in discipline-based honor societies and associations. Interested students should contact departmental and college academic advisors.</w:t>
      </w:r>
    </w:p>
    <w:p w14:paraId="7BAD207A" w14:textId="77777777" w:rsidR="00D43BD6" w:rsidRDefault="00D43BD6" w:rsidP="00D43BD6">
      <w:pPr>
        <w:rPr>
          <w:b/>
          <w:bCs/>
        </w:rPr>
      </w:pPr>
    </w:p>
    <w:p w14:paraId="5E45758A" w14:textId="47F16C7B" w:rsidR="00F17607" w:rsidRDefault="00F17607" w:rsidP="00F17607">
      <w:pPr>
        <w:pStyle w:val="Heading2"/>
      </w:pPr>
      <w:r>
        <w:t>Arizona State University</w:t>
      </w:r>
    </w:p>
    <w:p w14:paraId="6277B3FC" w14:textId="65B457B5" w:rsidR="00D43BD6" w:rsidRDefault="00DF2479" w:rsidP="00D43BD6">
      <w:hyperlink r:id="rId11" w:anchor="recognition" w:history="1">
        <w:r w:rsidR="00444B62" w:rsidRPr="00AB2003">
          <w:rPr>
            <w:rStyle w:val="Hyperlink"/>
          </w:rPr>
          <w:t>https://catalog.asu.edu/undergraduatereq#recognition</w:t>
        </w:r>
      </w:hyperlink>
      <w:r w:rsidR="00D43BD6">
        <w:t xml:space="preserve"> </w:t>
      </w:r>
      <w:r w:rsidR="00D43BD6">
        <w:br/>
        <w:t>Graduation with Academic Recognition</w:t>
      </w:r>
    </w:p>
    <w:p w14:paraId="185D9C92" w14:textId="3C818089" w:rsidR="00D43BD6" w:rsidRDefault="00D43BD6" w:rsidP="00D43BD6">
      <w:pPr>
        <w:ind w:left="720"/>
      </w:pPr>
      <w:r>
        <w:t>An undergraduate student must have completed at least 56 hours of resident credit at ASU to qualify for graduation with academic recognition for a baccalaureate degree.</w:t>
      </w:r>
    </w:p>
    <w:p w14:paraId="23382C9B" w14:textId="5A4C4F0D" w:rsidR="00D43BD6" w:rsidRDefault="00D43BD6" w:rsidP="00D43BD6">
      <w:pPr>
        <w:ind w:left="720"/>
      </w:pPr>
      <w:r>
        <w:t>The cumulative GPA determines the designation, as shown in the academic recognition table below.</w:t>
      </w:r>
    </w:p>
    <w:tbl>
      <w:tblPr>
        <w:tblStyle w:val="TableGrid"/>
        <w:tblW w:w="0" w:type="auto"/>
        <w:tblInd w:w="720" w:type="dxa"/>
        <w:tblLook w:val="04A0" w:firstRow="1" w:lastRow="0" w:firstColumn="1" w:lastColumn="0" w:noHBand="0" w:noVBand="1"/>
      </w:tblPr>
      <w:tblGrid>
        <w:gridCol w:w="1795"/>
        <w:gridCol w:w="1890"/>
      </w:tblGrid>
      <w:tr w:rsidR="00D43BD6" w14:paraId="206748E3" w14:textId="77777777" w:rsidTr="00D43BD6">
        <w:tc>
          <w:tcPr>
            <w:tcW w:w="3685" w:type="dxa"/>
            <w:gridSpan w:val="2"/>
          </w:tcPr>
          <w:p w14:paraId="700C3C04" w14:textId="45BDDBEF" w:rsidR="00D43BD6" w:rsidRPr="00D43BD6" w:rsidRDefault="00D43BD6" w:rsidP="00D43BD6">
            <w:pPr>
              <w:jc w:val="center"/>
              <w:rPr>
                <w:b/>
                <w:bCs/>
              </w:rPr>
            </w:pPr>
            <w:r w:rsidRPr="00D43BD6">
              <w:rPr>
                <w:b/>
                <w:bCs/>
              </w:rPr>
              <w:t>Academic Recognition</w:t>
            </w:r>
          </w:p>
        </w:tc>
      </w:tr>
      <w:tr w:rsidR="00D43BD6" w14:paraId="64E393E8" w14:textId="77777777" w:rsidTr="00D43BD6">
        <w:tc>
          <w:tcPr>
            <w:tcW w:w="1795" w:type="dxa"/>
          </w:tcPr>
          <w:p w14:paraId="3563E171" w14:textId="662F143F" w:rsidR="00D43BD6" w:rsidRPr="00D43BD6" w:rsidRDefault="00D43BD6" w:rsidP="00D43BD6">
            <w:pPr>
              <w:jc w:val="center"/>
              <w:rPr>
                <w:b/>
                <w:bCs/>
              </w:rPr>
            </w:pPr>
            <w:r w:rsidRPr="00D43BD6">
              <w:rPr>
                <w:b/>
                <w:bCs/>
              </w:rPr>
              <w:t>Cumulative GPA</w:t>
            </w:r>
          </w:p>
        </w:tc>
        <w:tc>
          <w:tcPr>
            <w:tcW w:w="1890" w:type="dxa"/>
          </w:tcPr>
          <w:p w14:paraId="53CC6FA3" w14:textId="0E1CD9E4" w:rsidR="00D43BD6" w:rsidRPr="00D43BD6" w:rsidRDefault="00D43BD6" w:rsidP="00D43BD6">
            <w:pPr>
              <w:jc w:val="center"/>
              <w:rPr>
                <w:b/>
                <w:bCs/>
              </w:rPr>
            </w:pPr>
            <w:r w:rsidRPr="00D43BD6">
              <w:rPr>
                <w:b/>
                <w:bCs/>
              </w:rPr>
              <w:t>Designation</w:t>
            </w:r>
          </w:p>
        </w:tc>
      </w:tr>
      <w:tr w:rsidR="00D43BD6" w14:paraId="32127D3F" w14:textId="77777777" w:rsidTr="00D43BD6">
        <w:tc>
          <w:tcPr>
            <w:tcW w:w="1795" w:type="dxa"/>
          </w:tcPr>
          <w:p w14:paraId="09AE275E" w14:textId="4957DEDB" w:rsidR="00D43BD6" w:rsidRDefault="00D43BD6" w:rsidP="00D43BD6">
            <w:r>
              <w:t>3.40-3.59</w:t>
            </w:r>
          </w:p>
        </w:tc>
        <w:tc>
          <w:tcPr>
            <w:tcW w:w="1890" w:type="dxa"/>
          </w:tcPr>
          <w:p w14:paraId="7928ECD4" w14:textId="672D33F0" w:rsidR="00D43BD6" w:rsidRDefault="00D43BD6" w:rsidP="00D43BD6">
            <w:r>
              <w:t>cum laude</w:t>
            </w:r>
          </w:p>
        </w:tc>
      </w:tr>
      <w:tr w:rsidR="00D43BD6" w14:paraId="1465BABB" w14:textId="77777777" w:rsidTr="00D43BD6">
        <w:tc>
          <w:tcPr>
            <w:tcW w:w="1795" w:type="dxa"/>
          </w:tcPr>
          <w:p w14:paraId="0A5BBA06" w14:textId="79C73EF6" w:rsidR="00D43BD6" w:rsidRDefault="00D43BD6" w:rsidP="00D43BD6">
            <w:r>
              <w:t>3.60-3.79</w:t>
            </w:r>
          </w:p>
        </w:tc>
        <w:tc>
          <w:tcPr>
            <w:tcW w:w="1890" w:type="dxa"/>
          </w:tcPr>
          <w:p w14:paraId="7BFC2D60" w14:textId="49F91963" w:rsidR="00D43BD6" w:rsidRDefault="00D43BD6" w:rsidP="00D43BD6">
            <w:r>
              <w:t>magna cum laude</w:t>
            </w:r>
          </w:p>
        </w:tc>
      </w:tr>
      <w:tr w:rsidR="00D43BD6" w14:paraId="5E7E4E3B" w14:textId="77777777" w:rsidTr="00D43BD6">
        <w:tc>
          <w:tcPr>
            <w:tcW w:w="1795" w:type="dxa"/>
          </w:tcPr>
          <w:p w14:paraId="1DB95F58" w14:textId="2A96E34D" w:rsidR="00D43BD6" w:rsidRDefault="00D43BD6" w:rsidP="00D43BD6">
            <w:r>
              <w:t>3.80-4.00</w:t>
            </w:r>
          </w:p>
        </w:tc>
        <w:tc>
          <w:tcPr>
            <w:tcW w:w="1890" w:type="dxa"/>
          </w:tcPr>
          <w:p w14:paraId="6B8B6A6A" w14:textId="7B6799EB" w:rsidR="00D43BD6" w:rsidRDefault="00D43BD6" w:rsidP="00D43BD6">
            <w:r>
              <w:t>summa cum laude</w:t>
            </w:r>
          </w:p>
        </w:tc>
      </w:tr>
    </w:tbl>
    <w:p w14:paraId="08B26585" w14:textId="77777777" w:rsidR="00D43BD6" w:rsidRDefault="00D43BD6" w:rsidP="00D43BD6">
      <w:pPr>
        <w:ind w:left="720"/>
      </w:pPr>
    </w:p>
    <w:p w14:paraId="4FC3D4ED" w14:textId="3ADBFBB2" w:rsidR="00D43BD6" w:rsidRDefault="00D43BD6" w:rsidP="005A09EB">
      <w:pPr>
        <w:ind w:left="720"/>
      </w:pPr>
      <w:r>
        <w:t>The cumulative GPA for these designations is based on ASU resident coursework only. All designations of graduation with academic recognition are indicated on the diploma and the ASU transcript. Graduation with academic recognition applies only to undergraduate degrees.</w:t>
      </w:r>
    </w:p>
    <w:p w14:paraId="2B2594D6" w14:textId="26CC5F04" w:rsidR="00D43BD6" w:rsidRDefault="00D43BD6" w:rsidP="00D43BD6">
      <w:pPr>
        <w:ind w:left="720"/>
      </w:pPr>
      <w:r>
        <w:t>A student who has a baccalaureate degree from ASU and is pursuing a second baccalaureate degree at ASU (with a minimum of 30 hours of resident credit) is granted academic recognition on the second degree based on the credit hours earned subsequent to the posting of the first degree. If fewer than 56 credit hours are completed at ASU subsequent to completion of the first ASU degree, the level of academic recognition can be no higher than that obtained on the first degree. If 56 or more credit hours are completed at ASU after completion of the first ASU degree, the level of academic recognition is based on the GPA earned for the second ASU degree. Inquiries about graduation with academic recognition may be directed to University Registrar Services.</w:t>
      </w:r>
    </w:p>
    <w:p w14:paraId="46EC057D" w14:textId="77777777" w:rsidR="00D43BD6" w:rsidRDefault="00D43BD6" w:rsidP="00D43BD6"/>
    <w:p w14:paraId="4E69A589" w14:textId="23035704" w:rsidR="00D43BD6" w:rsidRDefault="00D43BD6" w:rsidP="00D43BD6">
      <w:r>
        <w:t>Arizona State University</w:t>
      </w:r>
      <w:r>
        <w:br/>
      </w:r>
      <w:hyperlink r:id="rId12" w:anchor="deanslist" w:history="1">
        <w:r w:rsidRPr="008C4DCF">
          <w:rPr>
            <w:rStyle w:val="Hyperlink"/>
          </w:rPr>
          <w:t>https://catalog.asu.edu/retention_standing#deanslist</w:t>
        </w:r>
      </w:hyperlink>
      <w:r>
        <w:t xml:space="preserve"> </w:t>
      </w:r>
      <w:r>
        <w:br/>
        <w:t>Dean’s List</w:t>
      </w:r>
    </w:p>
    <w:p w14:paraId="499F9F2C" w14:textId="0D29DB80" w:rsidR="00D43BD6" w:rsidRDefault="00D43BD6" w:rsidP="00D43BD6">
      <w:pPr>
        <w:ind w:left="720"/>
      </w:pPr>
      <w:r w:rsidRPr="00D43BD6">
        <w:t>Undergraduate students are eligible for the dean’s list if they earn 12 or more graded credit hours (“A+”, “A”, “A-”, “B+”, “B”, “B-”, “C+”, “C”, “D” or “E”) during a semester in residence at ASU with a GPA of 3.50 or higher. A notation regarding dean’s list achievement appears on the unofficial transcript. The dean's list is generated at the completion of the fall and spring semesters.</w:t>
      </w:r>
    </w:p>
    <w:p w14:paraId="775CAB5C" w14:textId="77777777" w:rsidR="00AF7BB0" w:rsidRDefault="00AF7BB0" w:rsidP="00AF7BB0"/>
    <w:p w14:paraId="67A9675F" w14:textId="58406993" w:rsidR="00093320" w:rsidRDefault="00093320" w:rsidP="00AF7BB0">
      <w:r>
        <w:t>Arizona State University</w:t>
      </w:r>
      <w:r>
        <w:br/>
      </w:r>
      <w:hyperlink r:id="rId13" w:history="1">
        <w:r w:rsidR="00F04ABD" w:rsidRPr="00276ED5">
          <w:rPr>
            <w:rStyle w:val="Hyperlink"/>
          </w:rPr>
          <w:t>https://barretthonors.asu.edu/benefits</w:t>
        </w:r>
      </w:hyperlink>
      <w:r w:rsidR="00F04ABD">
        <w:t xml:space="preserve"> </w:t>
      </w:r>
      <w:r w:rsidR="00F04ABD">
        <w:br/>
        <w:t>What is Barrett?</w:t>
      </w:r>
    </w:p>
    <w:p w14:paraId="70B793E8" w14:textId="147D80CA" w:rsidR="00F04ABD" w:rsidRDefault="00F04ABD" w:rsidP="002F0087">
      <w:pPr>
        <w:ind w:left="720"/>
      </w:pPr>
      <w:r>
        <w:t>Barrett Honors College is a community of scholars at all four of ASU’s metropolitan Phoenix area campuses. Our unique honors curriculum and honors-only benefits provide opportunities to enhance your Sun Devil experience.</w:t>
      </w:r>
    </w:p>
    <w:p w14:paraId="549DFA6B" w14:textId="4DB22A5C" w:rsidR="00F04ABD" w:rsidRDefault="00F04ABD" w:rsidP="00F04ABD">
      <w:pPr>
        <w:ind w:left="720"/>
      </w:pPr>
      <w:r>
        <w:t>The honors college is designed to complement your overall ASU experience by providing additional opportunities within your major or the university at large. Barrett Honors College students earn the same 120 college credits as any other ASU student to graduate with a bachelor’s degree, but will earn a portion of them as honors credits. There are a variety of ways to earn honors credits, from major-specific classes to internships or studying abroad. All majors work with the honors curriculum, which may be customized to suit your needs. Explore our academic pages to learn more about the honors curriculum.</w:t>
      </w:r>
    </w:p>
    <w:p w14:paraId="59C151A5" w14:textId="77777777" w:rsidR="009E7F5D" w:rsidRDefault="009E7F5D" w:rsidP="00AF7BB0"/>
    <w:p w14:paraId="0A76B3CB" w14:textId="5EF0D72F" w:rsidR="00444B62" w:rsidRDefault="00444B62" w:rsidP="00444B62">
      <w:pPr>
        <w:pStyle w:val="Heading2"/>
      </w:pPr>
      <w:r>
        <w:t>Northern Arizona University</w:t>
      </w:r>
    </w:p>
    <w:p w14:paraId="246F372F" w14:textId="30DC10DA" w:rsidR="00AF7BB0" w:rsidRDefault="00DF2479" w:rsidP="00AF7BB0">
      <w:hyperlink r:id="rId14" w:history="1">
        <w:r w:rsidR="00C92F11" w:rsidRPr="00AB2003">
          <w:rPr>
            <w:rStyle w:val="Hyperlink"/>
          </w:rPr>
          <w:t>https://www5.nau.edu/policies/Client/Details/623?whoIsLooking=Students&amp;pertainsTo=All&amp;sortDirection=Ascending&amp;page=1</w:t>
        </w:r>
      </w:hyperlink>
      <w:r w:rsidR="00AF7BB0">
        <w:t xml:space="preserve"> </w:t>
      </w:r>
      <w:r w:rsidR="00AF7BB0">
        <w:br/>
        <w:t>Academic Recognition, Dean’s List and Latin Honors at Graduation</w:t>
      </w:r>
    </w:p>
    <w:p w14:paraId="45E4B41B" w14:textId="6F0DBACC" w:rsidR="00AF7BB0" w:rsidRDefault="00AF7BB0" w:rsidP="00AF7BB0">
      <w:pPr>
        <w:ind w:left="720"/>
      </w:pPr>
      <w:r w:rsidRPr="00AF7BB0">
        <w:rPr>
          <w:b/>
          <w:bCs/>
        </w:rPr>
        <w:t>Recognition by the University</w:t>
      </w:r>
      <w:r>
        <w:br/>
        <w:t>Northern Arizona recognizes students with outstanding academic records in the following ways.</w:t>
      </w:r>
    </w:p>
    <w:p w14:paraId="304D55E4" w14:textId="0F9075AB" w:rsidR="00AF7BB0" w:rsidRDefault="00AF7BB0" w:rsidP="00AF7BB0">
      <w:pPr>
        <w:ind w:left="720"/>
      </w:pPr>
      <w:r w:rsidRPr="00AF7BB0">
        <w:rPr>
          <w:b/>
          <w:bCs/>
        </w:rPr>
        <w:t>Dean's List</w:t>
      </w:r>
      <w:r>
        <w:br/>
        <w:t>The Dean's List is awarded to undergraduate students each Fall and Spring term that have earned a grade point average of 3.5 or higher in at least 12 graded units.</w:t>
      </w:r>
    </w:p>
    <w:p w14:paraId="2452B1D8" w14:textId="78428FAE" w:rsidR="00AF7BB0" w:rsidRDefault="00AF7BB0" w:rsidP="00AF7BB0">
      <w:pPr>
        <w:ind w:left="720"/>
      </w:pPr>
      <w:r w:rsidRPr="00AF7BB0">
        <w:rPr>
          <w:b/>
          <w:bCs/>
        </w:rPr>
        <w:t>Latin Honors</w:t>
      </w:r>
      <w:r>
        <w:br/>
        <w:t>Baccalaureate Latin Honors are designated on commencement programs, diplomas, and transcripts to recognize outstanding academic achievement by graduating students in relation to their peers' achievement.</w:t>
      </w:r>
    </w:p>
    <w:p w14:paraId="4D11CBAE" w14:textId="2C8F0F1B" w:rsidR="00AF7BB0" w:rsidRDefault="00AF7BB0" w:rsidP="00AF7BB0">
      <w:pPr>
        <w:ind w:left="720"/>
      </w:pPr>
      <w:r>
        <w:t>Baccalaureate Latin Honors are granted to undergraduate candidates who:</w:t>
      </w:r>
    </w:p>
    <w:p w14:paraId="3EBFA36F" w14:textId="77777777" w:rsidR="00AF7BB0" w:rsidRDefault="00AF7BB0" w:rsidP="00AF7BB0">
      <w:pPr>
        <w:pStyle w:val="ListParagraph"/>
        <w:numPr>
          <w:ilvl w:val="0"/>
          <w:numId w:val="4"/>
        </w:numPr>
      </w:pPr>
      <w:r>
        <w:t>Successfully complete 30 or more units of credit earned from enrollment at Northern Arizona University; and</w:t>
      </w:r>
    </w:p>
    <w:p w14:paraId="58EDAF44" w14:textId="77777777" w:rsidR="00AF7BB0" w:rsidRDefault="00AF7BB0" w:rsidP="00AF7BB0">
      <w:pPr>
        <w:pStyle w:val="ListParagraph"/>
        <w:numPr>
          <w:ilvl w:val="0"/>
          <w:numId w:val="4"/>
        </w:numPr>
      </w:pPr>
      <w:r>
        <w:t>Have an exemplary grade point average (GPA) meeting the GPA thresholds set for the college owning the student’s primary plan for their degree.</w:t>
      </w:r>
    </w:p>
    <w:p w14:paraId="1F3A0755" w14:textId="3169AAA8" w:rsidR="00AF7BB0" w:rsidRDefault="00AF7BB0" w:rsidP="00AF7BB0">
      <w:pPr>
        <w:ind w:left="720"/>
      </w:pPr>
      <w:r>
        <w:t>Baccalaureate Honors designations that appear beside student names in commencement programs are provisional until all final grades are reported and the student’s degree is conferred.</w:t>
      </w:r>
    </w:p>
    <w:p w14:paraId="114D750D" w14:textId="1C1691B6" w:rsidR="00AF7BB0" w:rsidRDefault="00AF7BB0" w:rsidP="00AF7BB0">
      <w:pPr>
        <w:ind w:left="720"/>
      </w:pPr>
      <w:r w:rsidRPr="00AF7BB0">
        <w:rPr>
          <w:b/>
          <w:bCs/>
        </w:rPr>
        <w:t>General Procedure</w:t>
      </w:r>
      <w:r>
        <w:rPr>
          <w:b/>
          <w:bCs/>
        </w:rPr>
        <w:br/>
      </w:r>
      <w:r>
        <w:t>Appropriate GPA thresholds are specific to each college as determined on a percentage basis (top 5%, 10%, and 20%). These GPA thresholds will be calculated using data from the preceding  five academic years. For colleges with fewer than 300 graduates, a weighted average of all college Latin Honors GPA thresholds will be used to determine the Latin Honors GPA threshold.</w:t>
      </w:r>
    </w:p>
    <w:p w14:paraId="2D5374A8" w14:textId="28E0AACA" w:rsidR="00AF7BB0" w:rsidRDefault="00AF7BB0" w:rsidP="00AF7BB0">
      <w:pPr>
        <w:ind w:left="720"/>
      </w:pPr>
      <w:r>
        <w:t>The calculated GPA thresholds for each college will be published on the Office of the Registrar’s website.</w:t>
      </w:r>
    </w:p>
    <w:p w14:paraId="59913B43" w14:textId="4E04DFA6" w:rsidR="00AF7BB0" w:rsidRDefault="00AF7BB0" w:rsidP="00AF7BB0">
      <w:pPr>
        <w:ind w:left="720"/>
      </w:pPr>
      <w:r>
        <w:t>For each graduation period (i.e., Spring, Summer, Fall, Winter), Latin Honors are awarded based on these guidelines:</w:t>
      </w:r>
    </w:p>
    <w:p w14:paraId="339B6F34" w14:textId="77777777" w:rsidR="00AF7BB0" w:rsidRDefault="00AF7BB0" w:rsidP="00AF7BB0">
      <w:pPr>
        <w:pStyle w:val="ListParagraph"/>
        <w:numPr>
          <w:ilvl w:val="0"/>
          <w:numId w:val="5"/>
        </w:numPr>
      </w:pPr>
      <w:r>
        <w:t>Summa Cum Laude will be awarded to candidates whose cumulative grade point averages meet or exceed the 5% threshold for their college.</w:t>
      </w:r>
    </w:p>
    <w:p w14:paraId="6D05ED03" w14:textId="77777777" w:rsidR="00AF7BB0" w:rsidRDefault="00AF7BB0" w:rsidP="00AF7BB0">
      <w:pPr>
        <w:pStyle w:val="ListParagraph"/>
        <w:numPr>
          <w:ilvl w:val="1"/>
          <w:numId w:val="5"/>
        </w:numPr>
      </w:pPr>
      <w:r>
        <w:t>Translated from the Latin, Summa Cum Laude means: "With Highest Praise" - and is pronounced: "soo muh koom loud deyh."</w:t>
      </w:r>
    </w:p>
    <w:p w14:paraId="1762851A" w14:textId="77777777" w:rsidR="00AF7BB0" w:rsidRDefault="00AF7BB0" w:rsidP="00AF7BB0">
      <w:pPr>
        <w:pStyle w:val="ListParagraph"/>
        <w:numPr>
          <w:ilvl w:val="0"/>
          <w:numId w:val="5"/>
        </w:numPr>
      </w:pPr>
      <w:r>
        <w:t>Magna Cum Laude will be awarded to candidates whose cumulative grade point averages meet or exceed the 10% threshold for their college (but not the 5% threshold).</w:t>
      </w:r>
    </w:p>
    <w:p w14:paraId="3998F769" w14:textId="77777777" w:rsidR="00AF7BB0" w:rsidRDefault="00AF7BB0" w:rsidP="00AF7BB0">
      <w:pPr>
        <w:pStyle w:val="ListParagraph"/>
        <w:numPr>
          <w:ilvl w:val="1"/>
          <w:numId w:val="5"/>
        </w:numPr>
      </w:pPr>
      <w:r>
        <w:t>Translated from the Latin, Magna Cum Laude means: "With Great Praise" - and is pronounced: "mag nuh koom loud deyh."</w:t>
      </w:r>
    </w:p>
    <w:p w14:paraId="3C583D21" w14:textId="77777777" w:rsidR="00AF7BB0" w:rsidRDefault="00AF7BB0" w:rsidP="00AF7BB0">
      <w:pPr>
        <w:pStyle w:val="ListParagraph"/>
        <w:numPr>
          <w:ilvl w:val="0"/>
          <w:numId w:val="5"/>
        </w:numPr>
      </w:pPr>
      <w:r>
        <w:t>Cum Laude will be awarded to candidates whose cumulative grade point averages meet or exceed the 20% threshold for their college (but not the 10% threshold).</w:t>
      </w:r>
    </w:p>
    <w:p w14:paraId="675A1F69" w14:textId="5DB0F7C4" w:rsidR="00AF7BB0" w:rsidRDefault="00AF7BB0" w:rsidP="00AF7BB0">
      <w:pPr>
        <w:pStyle w:val="ListParagraph"/>
        <w:numPr>
          <w:ilvl w:val="1"/>
          <w:numId w:val="5"/>
        </w:numPr>
      </w:pPr>
      <w:r>
        <w:t>Translated from the Latin, Cum Laude means: "With Praise" - and is pronounced: "koom loud deyh."</w:t>
      </w:r>
    </w:p>
    <w:p w14:paraId="3EFF8675" w14:textId="77777777" w:rsidR="00AF7BB0" w:rsidRDefault="00AF7BB0" w:rsidP="00AF7BB0"/>
    <w:p w14:paraId="1820BE30" w14:textId="5D86BAD1" w:rsidR="00AF7BB0" w:rsidRDefault="00AF7BB0" w:rsidP="00AF7BB0">
      <w:r>
        <w:t>Northern Arizona University</w:t>
      </w:r>
      <w:r>
        <w:br/>
      </w:r>
      <w:hyperlink r:id="rId15" w:history="1">
        <w:r w:rsidRPr="008C4DCF">
          <w:rPr>
            <w:rStyle w:val="Hyperlink"/>
          </w:rPr>
          <w:t>https://www5.nau.edu/policies/Client/Details/622?whoIsLooking=Students&amp;pertainsTo=All&amp;sortDirection=Ascending&amp;page=1</w:t>
        </w:r>
      </w:hyperlink>
      <w:r>
        <w:t xml:space="preserve"> </w:t>
      </w:r>
      <w:r>
        <w:br/>
        <w:t>Academic Recognition – Graduate</w:t>
      </w:r>
    </w:p>
    <w:p w14:paraId="16187752" w14:textId="0ECBD385" w:rsidR="00AF7BB0" w:rsidRDefault="00AF7BB0" w:rsidP="00AF7BB0">
      <w:pPr>
        <w:ind w:left="720"/>
      </w:pPr>
      <w:r w:rsidRPr="00AF7BB0">
        <w:rPr>
          <w:b/>
          <w:bCs/>
        </w:rPr>
        <w:t>Recognition by the University</w:t>
      </w:r>
      <w:r>
        <w:rPr>
          <w:b/>
          <w:bCs/>
        </w:rPr>
        <w:br/>
      </w:r>
      <w:r>
        <w:t xml:space="preserve">At the time of graduation, if the student has earned a cumulative grade point average of 3.90 or higher for all courses taken at Northern Arizona University on the plan of study, NAU will recognize the student with the notation </w:t>
      </w:r>
      <w:r w:rsidRPr="0053245B">
        <w:t>"with distinction</w:t>
      </w:r>
      <w:r>
        <w:t>" on the student's transcript.</w:t>
      </w:r>
    </w:p>
    <w:p w14:paraId="5217B84C" w14:textId="77777777" w:rsidR="00AF7BB0" w:rsidRDefault="00AF7BB0" w:rsidP="00AF7BB0">
      <w:pPr>
        <w:rPr>
          <w:b/>
          <w:bCs/>
        </w:rPr>
      </w:pPr>
    </w:p>
    <w:p w14:paraId="3759AECC" w14:textId="2104C866" w:rsidR="00FB1400" w:rsidRDefault="00FB1400" w:rsidP="00AF7BB0">
      <w:r>
        <w:t>Northern Arizona University</w:t>
      </w:r>
      <w:r>
        <w:br/>
      </w:r>
      <w:hyperlink r:id="rId16" w:history="1">
        <w:r w:rsidRPr="00C132EA">
          <w:rPr>
            <w:rStyle w:val="Hyperlink"/>
          </w:rPr>
          <w:t>https://in.nau.edu/registrar/honors-at-graduation/</w:t>
        </w:r>
      </w:hyperlink>
      <w:r>
        <w:t xml:space="preserve"> </w:t>
      </w:r>
      <w:r>
        <w:br/>
        <w:t>Baccalaureate Honors at Graduation</w:t>
      </w:r>
    </w:p>
    <w:p w14:paraId="47D4091B" w14:textId="54EBC3AF" w:rsidR="00AA25B7" w:rsidRDefault="00AA25B7" w:rsidP="00AA25B7">
      <w:pPr>
        <w:ind w:left="720"/>
      </w:pPr>
      <w:r>
        <w:t>Latin Honors for the commencement ceremony are calculated from your current cumulative GPA. You can view your cumulative GPA from your unofficial transcript, which you can access through your LOUIE Student Center.</w:t>
      </w:r>
    </w:p>
    <w:p w14:paraId="16CEF1DB" w14:textId="7F43959A" w:rsidR="00AA25B7" w:rsidRDefault="00AA25B7" w:rsidP="00AA25B7">
      <w:pPr>
        <w:ind w:left="720"/>
      </w:pPr>
      <w:r>
        <w:t>To obtain baccalaureate honors, you must complete 30 or more credit hours at Northern Arizona University and have an exemplary GPA.</w:t>
      </w:r>
    </w:p>
    <w:p w14:paraId="3A9B6201" w14:textId="5907BC86" w:rsidR="00AA25B7" w:rsidRDefault="00AA25B7" w:rsidP="00AA25B7">
      <w:pPr>
        <w:ind w:left="720"/>
      </w:pPr>
      <w:r>
        <w:t>Appropriate GPA thresholds will be college specific. GPA thresholds are recalculated for each calendar year using data from the preceding five years.</w:t>
      </w:r>
    </w:p>
    <w:p w14:paraId="3538F94C" w14:textId="38FDADF5" w:rsidR="00AA25B7" w:rsidRDefault="00AA25B7" w:rsidP="00AA25B7">
      <w:pPr>
        <w:ind w:left="720"/>
      </w:pPr>
      <w:r>
        <w:t>For each graduation period, Summa Cum Laude will be awarded to candidates whose cumulative GPA meets or exceeds the five percent threshold for their college.  Magna Cum Laude will be awarded to candidates whose cumulative GPA meets or exceeds the ten percent threshold for their college, and Cum Laude to candidates whose cumulative grade point average meets or exceeds the 20 percent threshold for their college.</w:t>
      </w:r>
    </w:p>
    <w:p w14:paraId="65C0AEDA" w14:textId="77777777" w:rsidR="00AA25B7" w:rsidRPr="00AA25B7" w:rsidRDefault="00AA25B7" w:rsidP="00AA25B7">
      <w:pPr>
        <w:ind w:left="720"/>
        <w:rPr>
          <w:b/>
          <w:bCs/>
        </w:rPr>
      </w:pPr>
      <w:r w:rsidRPr="00AA25B7">
        <w:rPr>
          <w:b/>
          <w:bCs/>
        </w:rPr>
        <w:t>GPA requirements for Honors at graduation</w:t>
      </w:r>
    </w:p>
    <w:p w14:paraId="4C38D7BF" w14:textId="2C00BDA9" w:rsidR="00FB1400" w:rsidRDefault="00AA25B7" w:rsidP="00AA25B7">
      <w:pPr>
        <w:ind w:left="720"/>
        <w:rPr>
          <w:b/>
          <w:bCs/>
        </w:rPr>
      </w:pPr>
      <w:r w:rsidRPr="00AA25B7">
        <w:rPr>
          <w:b/>
          <w:bCs/>
        </w:rPr>
        <w:t>Fall 2022 through Summer 2023</w:t>
      </w:r>
    </w:p>
    <w:tbl>
      <w:tblPr>
        <w:tblStyle w:val="TableGrid"/>
        <w:tblW w:w="0" w:type="auto"/>
        <w:tblInd w:w="720" w:type="dxa"/>
        <w:tblLook w:val="04A0" w:firstRow="1" w:lastRow="0" w:firstColumn="1" w:lastColumn="0" w:noHBand="0" w:noVBand="1"/>
      </w:tblPr>
      <w:tblGrid>
        <w:gridCol w:w="2215"/>
        <w:gridCol w:w="2128"/>
        <w:gridCol w:w="2140"/>
        <w:gridCol w:w="2147"/>
      </w:tblGrid>
      <w:tr w:rsidR="00293A8A" w14:paraId="580E94CF" w14:textId="77777777" w:rsidTr="001910AE">
        <w:tc>
          <w:tcPr>
            <w:tcW w:w="2337" w:type="dxa"/>
          </w:tcPr>
          <w:p w14:paraId="20ABBEAE" w14:textId="26A25213" w:rsidR="001910AE" w:rsidRDefault="00293A8A" w:rsidP="00AA25B7">
            <w:pPr>
              <w:rPr>
                <w:b/>
                <w:bCs/>
              </w:rPr>
            </w:pPr>
            <w:r>
              <w:rPr>
                <w:b/>
                <w:bCs/>
              </w:rPr>
              <w:t>College</w:t>
            </w:r>
          </w:p>
        </w:tc>
        <w:tc>
          <w:tcPr>
            <w:tcW w:w="2337" w:type="dxa"/>
          </w:tcPr>
          <w:p w14:paraId="77BED646" w14:textId="6900BDF4" w:rsidR="001910AE" w:rsidRDefault="00293A8A" w:rsidP="00AA25B7">
            <w:pPr>
              <w:rPr>
                <w:b/>
                <w:bCs/>
              </w:rPr>
            </w:pPr>
            <w:r>
              <w:rPr>
                <w:b/>
                <w:bCs/>
              </w:rPr>
              <w:t>Cum Laude</w:t>
            </w:r>
          </w:p>
        </w:tc>
        <w:tc>
          <w:tcPr>
            <w:tcW w:w="2338" w:type="dxa"/>
          </w:tcPr>
          <w:p w14:paraId="6F2F3D0E" w14:textId="0DF06152" w:rsidR="001910AE" w:rsidRDefault="00293A8A" w:rsidP="00AA25B7">
            <w:pPr>
              <w:rPr>
                <w:b/>
                <w:bCs/>
              </w:rPr>
            </w:pPr>
            <w:r>
              <w:rPr>
                <w:b/>
                <w:bCs/>
              </w:rPr>
              <w:t>Magna Cum Laude</w:t>
            </w:r>
          </w:p>
        </w:tc>
        <w:tc>
          <w:tcPr>
            <w:tcW w:w="2338" w:type="dxa"/>
          </w:tcPr>
          <w:p w14:paraId="02462538" w14:textId="4204697D" w:rsidR="001910AE" w:rsidRDefault="00293A8A" w:rsidP="00AA25B7">
            <w:pPr>
              <w:rPr>
                <w:b/>
                <w:bCs/>
              </w:rPr>
            </w:pPr>
            <w:r>
              <w:rPr>
                <w:b/>
                <w:bCs/>
              </w:rPr>
              <w:t>Summa Cum Laude</w:t>
            </w:r>
          </w:p>
        </w:tc>
      </w:tr>
      <w:tr w:rsidR="00293A8A" w:rsidRPr="00552760" w14:paraId="1474D6B4" w14:textId="77777777" w:rsidTr="001910AE">
        <w:tc>
          <w:tcPr>
            <w:tcW w:w="2337" w:type="dxa"/>
          </w:tcPr>
          <w:p w14:paraId="426F9D45" w14:textId="6C489214" w:rsidR="001910AE" w:rsidRPr="00552760" w:rsidRDefault="00293A8A" w:rsidP="00AA25B7">
            <w:r w:rsidRPr="00552760">
              <w:t>Arts and Letters</w:t>
            </w:r>
          </w:p>
        </w:tc>
        <w:tc>
          <w:tcPr>
            <w:tcW w:w="2337" w:type="dxa"/>
          </w:tcPr>
          <w:p w14:paraId="4EF14944" w14:textId="77CD3C32" w:rsidR="001910AE" w:rsidRPr="00552760" w:rsidRDefault="00293A8A" w:rsidP="00AA25B7">
            <w:r w:rsidRPr="00552760">
              <w:t>3.9</w:t>
            </w:r>
          </w:p>
        </w:tc>
        <w:tc>
          <w:tcPr>
            <w:tcW w:w="2338" w:type="dxa"/>
          </w:tcPr>
          <w:p w14:paraId="19949072" w14:textId="53A52795" w:rsidR="001910AE" w:rsidRPr="00552760" w:rsidRDefault="00293A8A" w:rsidP="00AA25B7">
            <w:r w:rsidRPr="00552760">
              <w:t>3.97</w:t>
            </w:r>
          </w:p>
        </w:tc>
        <w:tc>
          <w:tcPr>
            <w:tcW w:w="2338" w:type="dxa"/>
          </w:tcPr>
          <w:p w14:paraId="7376179D" w14:textId="1878D86D" w:rsidR="001910AE" w:rsidRPr="00552760" w:rsidRDefault="00293A8A" w:rsidP="00AA25B7">
            <w:r w:rsidRPr="00552760">
              <w:t>4.00</w:t>
            </w:r>
          </w:p>
        </w:tc>
      </w:tr>
      <w:tr w:rsidR="00293A8A" w:rsidRPr="00552760" w14:paraId="5F48CB41" w14:textId="77777777" w:rsidTr="001910AE">
        <w:tc>
          <w:tcPr>
            <w:tcW w:w="2337" w:type="dxa"/>
          </w:tcPr>
          <w:p w14:paraId="615D63D2" w14:textId="5179A032" w:rsidR="001910AE" w:rsidRPr="00552760" w:rsidRDefault="00471889" w:rsidP="00AA25B7">
            <w:r w:rsidRPr="00552760">
              <w:t>W.A. Franke College of Business</w:t>
            </w:r>
          </w:p>
        </w:tc>
        <w:tc>
          <w:tcPr>
            <w:tcW w:w="2337" w:type="dxa"/>
          </w:tcPr>
          <w:p w14:paraId="56CB647A" w14:textId="1220D045" w:rsidR="001910AE" w:rsidRPr="00552760" w:rsidRDefault="00471889" w:rsidP="00AA25B7">
            <w:r w:rsidRPr="00552760">
              <w:t>3.67</w:t>
            </w:r>
          </w:p>
        </w:tc>
        <w:tc>
          <w:tcPr>
            <w:tcW w:w="2338" w:type="dxa"/>
          </w:tcPr>
          <w:p w14:paraId="53DA7975" w14:textId="145380CD" w:rsidR="001910AE" w:rsidRPr="00552760" w:rsidRDefault="00471889" w:rsidP="00AA25B7">
            <w:r w:rsidRPr="00552760">
              <w:t>3.84</w:t>
            </w:r>
          </w:p>
        </w:tc>
        <w:tc>
          <w:tcPr>
            <w:tcW w:w="2338" w:type="dxa"/>
          </w:tcPr>
          <w:p w14:paraId="7F724EDF" w14:textId="0F2192FB" w:rsidR="001910AE" w:rsidRPr="00552760" w:rsidRDefault="00471889" w:rsidP="00AA25B7">
            <w:r w:rsidRPr="00552760">
              <w:t>3.93</w:t>
            </w:r>
          </w:p>
        </w:tc>
      </w:tr>
      <w:tr w:rsidR="00293A8A" w:rsidRPr="00552760" w14:paraId="382515C1" w14:textId="77777777" w:rsidTr="001910AE">
        <w:tc>
          <w:tcPr>
            <w:tcW w:w="2337" w:type="dxa"/>
          </w:tcPr>
          <w:p w14:paraId="06AA5B67" w14:textId="5E5411EC" w:rsidR="001910AE" w:rsidRPr="00552760" w:rsidRDefault="00A3443A" w:rsidP="00AA25B7">
            <w:r w:rsidRPr="00552760">
              <w:t>Education</w:t>
            </w:r>
          </w:p>
        </w:tc>
        <w:tc>
          <w:tcPr>
            <w:tcW w:w="2337" w:type="dxa"/>
          </w:tcPr>
          <w:p w14:paraId="50812947" w14:textId="7F871EC3" w:rsidR="001910AE" w:rsidRPr="00552760" w:rsidRDefault="00A3443A" w:rsidP="00AA25B7">
            <w:r w:rsidRPr="00552760">
              <w:t>3.96</w:t>
            </w:r>
          </w:p>
        </w:tc>
        <w:tc>
          <w:tcPr>
            <w:tcW w:w="2338" w:type="dxa"/>
          </w:tcPr>
          <w:p w14:paraId="06195EBD" w14:textId="4D47675B" w:rsidR="001910AE" w:rsidRPr="00552760" w:rsidRDefault="00A3443A" w:rsidP="00AA25B7">
            <w:r w:rsidRPr="00552760">
              <w:t>N/A*</w:t>
            </w:r>
          </w:p>
        </w:tc>
        <w:tc>
          <w:tcPr>
            <w:tcW w:w="2338" w:type="dxa"/>
          </w:tcPr>
          <w:p w14:paraId="16543940" w14:textId="6E2DA2DA" w:rsidR="001910AE" w:rsidRPr="00552760" w:rsidRDefault="00A3443A" w:rsidP="00AA25B7">
            <w:r w:rsidRPr="00552760">
              <w:t>4.00</w:t>
            </w:r>
          </w:p>
        </w:tc>
      </w:tr>
      <w:tr w:rsidR="00293A8A" w:rsidRPr="00552760" w14:paraId="36B89AFE" w14:textId="77777777" w:rsidTr="001910AE">
        <w:tc>
          <w:tcPr>
            <w:tcW w:w="2337" w:type="dxa"/>
          </w:tcPr>
          <w:p w14:paraId="01C06E39" w14:textId="7591D1BA" w:rsidR="001910AE" w:rsidRPr="00552760" w:rsidRDefault="00A3443A" w:rsidP="00AA25B7">
            <w:r w:rsidRPr="00552760">
              <w:t>Engineering, Informatics and Applied Sciences</w:t>
            </w:r>
          </w:p>
        </w:tc>
        <w:tc>
          <w:tcPr>
            <w:tcW w:w="2337" w:type="dxa"/>
          </w:tcPr>
          <w:p w14:paraId="4E5143C4" w14:textId="0C3DD278" w:rsidR="001910AE" w:rsidRPr="00552760" w:rsidRDefault="00A3443A" w:rsidP="00AA25B7">
            <w:r w:rsidRPr="00552760">
              <w:t>3.62</w:t>
            </w:r>
          </w:p>
        </w:tc>
        <w:tc>
          <w:tcPr>
            <w:tcW w:w="2338" w:type="dxa"/>
          </w:tcPr>
          <w:p w14:paraId="1EA1A5DA" w14:textId="1BA5794F" w:rsidR="001910AE" w:rsidRPr="00552760" w:rsidRDefault="00A3443A" w:rsidP="00AA25B7">
            <w:r w:rsidRPr="00552760">
              <w:t>3.78</w:t>
            </w:r>
          </w:p>
        </w:tc>
        <w:tc>
          <w:tcPr>
            <w:tcW w:w="2338" w:type="dxa"/>
          </w:tcPr>
          <w:p w14:paraId="3A64590A" w14:textId="2CDD858C" w:rsidR="001910AE" w:rsidRPr="00552760" w:rsidRDefault="00A3443A" w:rsidP="00AA25B7">
            <w:r w:rsidRPr="00552760">
              <w:t>3.89</w:t>
            </w:r>
          </w:p>
        </w:tc>
      </w:tr>
      <w:tr w:rsidR="00293A8A" w:rsidRPr="00552760" w14:paraId="6DD86359" w14:textId="77777777" w:rsidTr="001910AE">
        <w:tc>
          <w:tcPr>
            <w:tcW w:w="2337" w:type="dxa"/>
          </w:tcPr>
          <w:p w14:paraId="631ECB40" w14:textId="356ACECB" w:rsidR="001910AE" w:rsidRPr="00552760" w:rsidRDefault="00EF1456" w:rsidP="00AA25B7">
            <w:r w:rsidRPr="00552760">
              <w:t>Environment, Forestry and Natural Sciences</w:t>
            </w:r>
          </w:p>
        </w:tc>
        <w:tc>
          <w:tcPr>
            <w:tcW w:w="2337" w:type="dxa"/>
          </w:tcPr>
          <w:p w14:paraId="2F68534F" w14:textId="29B1FB1E" w:rsidR="001910AE" w:rsidRPr="00552760" w:rsidRDefault="00EF1456" w:rsidP="00AA25B7">
            <w:r w:rsidRPr="00552760">
              <w:t>3.81</w:t>
            </w:r>
          </w:p>
        </w:tc>
        <w:tc>
          <w:tcPr>
            <w:tcW w:w="2338" w:type="dxa"/>
          </w:tcPr>
          <w:p w14:paraId="5050B73E" w14:textId="7878D3EE" w:rsidR="001910AE" w:rsidRPr="00552760" w:rsidRDefault="00EF1456" w:rsidP="00AA25B7">
            <w:r w:rsidRPr="00552760">
              <w:t>3.93</w:t>
            </w:r>
          </w:p>
        </w:tc>
        <w:tc>
          <w:tcPr>
            <w:tcW w:w="2338" w:type="dxa"/>
          </w:tcPr>
          <w:p w14:paraId="4392B28B" w14:textId="1D78AAFF" w:rsidR="001910AE" w:rsidRPr="00552760" w:rsidRDefault="00EF1456" w:rsidP="00AA25B7">
            <w:r w:rsidRPr="00552760">
              <w:t>3.98</w:t>
            </w:r>
          </w:p>
        </w:tc>
      </w:tr>
      <w:tr w:rsidR="00293A8A" w:rsidRPr="00552760" w14:paraId="65FDA012" w14:textId="77777777" w:rsidTr="001910AE">
        <w:tc>
          <w:tcPr>
            <w:tcW w:w="2337" w:type="dxa"/>
          </w:tcPr>
          <w:p w14:paraId="216839E8" w14:textId="41A92D3D" w:rsidR="001910AE" w:rsidRPr="00552760" w:rsidRDefault="00E26FCC" w:rsidP="00AA25B7">
            <w:r w:rsidRPr="00552760">
              <w:t>Health and Human Services</w:t>
            </w:r>
          </w:p>
        </w:tc>
        <w:tc>
          <w:tcPr>
            <w:tcW w:w="2337" w:type="dxa"/>
          </w:tcPr>
          <w:p w14:paraId="36823467" w14:textId="15608D59" w:rsidR="001910AE" w:rsidRPr="00552760" w:rsidRDefault="00E26FCC" w:rsidP="00AA25B7">
            <w:r w:rsidRPr="00552760">
              <w:t>3.97</w:t>
            </w:r>
          </w:p>
        </w:tc>
        <w:tc>
          <w:tcPr>
            <w:tcW w:w="2338" w:type="dxa"/>
          </w:tcPr>
          <w:p w14:paraId="3C2112F5" w14:textId="74728904" w:rsidR="001910AE" w:rsidRPr="00552760" w:rsidRDefault="00E26FCC" w:rsidP="00AA25B7">
            <w:r w:rsidRPr="00552760">
              <w:t>N/A*</w:t>
            </w:r>
          </w:p>
        </w:tc>
        <w:tc>
          <w:tcPr>
            <w:tcW w:w="2338" w:type="dxa"/>
          </w:tcPr>
          <w:p w14:paraId="5BE11C0A" w14:textId="3C1EB836" w:rsidR="001910AE" w:rsidRPr="00552760" w:rsidRDefault="00E26FCC" w:rsidP="00AA25B7">
            <w:r w:rsidRPr="00552760">
              <w:t>4.00</w:t>
            </w:r>
          </w:p>
        </w:tc>
      </w:tr>
      <w:tr w:rsidR="00293A8A" w:rsidRPr="00552760" w14:paraId="4E2509AE" w14:textId="77777777" w:rsidTr="001910AE">
        <w:tc>
          <w:tcPr>
            <w:tcW w:w="2337" w:type="dxa"/>
          </w:tcPr>
          <w:p w14:paraId="4DF2B6B8" w14:textId="67E0FA0A" w:rsidR="001910AE" w:rsidRPr="00552760" w:rsidRDefault="00C9689B" w:rsidP="00AA25B7">
            <w:r w:rsidRPr="00552760">
              <w:t>Social &amp; Behavioral Sciences</w:t>
            </w:r>
          </w:p>
        </w:tc>
        <w:tc>
          <w:tcPr>
            <w:tcW w:w="2337" w:type="dxa"/>
          </w:tcPr>
          <w:p w14:paraId="7358850F" w14:textId="573B6921" w:rsidR="001910AE" w:rsidRPr="00552760" w:rsidRDefault="00C9689B" w:rsidP="00AA25B7">
            <w:r w:rsidRPr="00552760">
              <w:t>3.82</w:t>
            </w:r>
          </w:p>
        </w:tc>
        <w:tc>
          <w:tcPr>
            <w:tcW w:w="2338" w:type="dxa"/>
          </w:tcPr>
          <w:p w14:paraId="25F596F3" w14:textId="46539CB8" w:rsidR="001910AE" w:rsidRPr="00552760" w:rsidRDefault="00C9689B" w:rsidP="00AA25B7">
            <w:r w:rsidRPr="00552760">
              <w:t>3.93</w:t>
            </w:r>
          </w:p>
        </w:tc>
        <w:tc>
          <w:tcPr>
            <w:tcW w:w="2338" w:type="dxa"/>
          </w:tcPr>
          <w:p w14:paraId="59AC9D8D" w14:textId="302C95E0" w:rsidR="001910AE" w:rsidRPr="00552760" w:rsidRDefault="00C9689B" w:rsidP="00AA25B7">
            <w:r w:rsidRPr="00552760">
              <w:t>4.00</w:t>
            </w:r>
          </w:p>
        </w:tc>
      </w:tr>
      <w:tr w:rsidR="00E26FCC" w:rsidRPr="00552760" w14:paraId="20DB9011" w14:textId="77777777" w:rsidTr="001910AE">
        <w:tc>
          <w:tcPr>
            <w:tcW w:w="2337" w:type="dxa"/>
          </w:tcPr>
          <w:p w14:paraId="5D6B939E" w14:textId="6199CE0B" w:rsidR="00E26FCC" w:rsidRPr="00552760" w:rsidRDefault="00C9689B" w:rsidP="00AA25B7">
            <w:r w:rsidRPr="00552760">
              <w:t>NAU Yuma</w:t>
            </w:r>
          </w:p>
        </w:tc>
        <w:tc>
          <w:tcPr>
            <w:tcW w:w="2337" w:type="dxa"/>
          </w:tcPr>
          <w:p w14:paraId="030B0B2A" w14:textId="44BF4BCB" w:rsidR="00E26FCC" w:rsidRPr="00552760" w:rsidRDefault="00C9689B" w:rsidP="00AA25B7">
            <w:r w:rsidRPr="00552760">
              <w:t>3.94</w:t>
            </w:r>
          </w:p>
        </w:tc>
        <w:tc>
          <w:tcPr>
            <w:tcW w:w="2338" w:type="dxa"/>
          </w:tcPr>
          <w:p w14:paraId="59B7F9E9" w14:textId="2550240B" w:rsidR="00E26FCC" w:rsidRPr="00552760" w:rsidRDefault="00C9689B" w:rsidP="00AA25B7">
            <w:r w:rsidRPr="00552760">
              <w:t>N/A*</w:t>
            </w:r>
          </w:p>
        </w:tc>
        <w:tc>
          <w:tcPr>
            <w:tcW w:w="2338" w:type="dxa"/>
          </w:tcPr>
          <w:p w14:paraId="01FB4D92" w14:textId="41465EED" w:rsidR="00E26FCC" w:rsidRPr="00552760" w:rsidRDefault="00C9689B" w:rsidP="00AA25B7">
            <w:r w:rsidRPr="00552760">
              <w:t>4.00</w:t>
            </w:r>
          </w:p>
        </w:tc>
      </w:tr>
    </w:tbl>
    <w:p w14:paraId="33373FE2" w14:textId="2E35FD41" w:rsidR="00552760" w:rsidRPr="00552760" w:rsidRDefault="00552760" w:rsidP="00552760">
      <w:pPr>
        <w:ind w:left="720"/>
      </w:pPr>
      <w:r w:rsidRPr="00552760">
        <w:t>*N/A:  Magna Cum Laude will not be awarded.  More than 10% of the graduates for the College of Education, NAU Online, NAU Yavapai, NAU Yuma and the College of Health and Human Services earned a 4.00 cumulative GPA for coursework completed at NAU.</w:t>
      </w:r>
    </w:p>
    <w:p w14:paraId="2FCBB8F4" w14:textId="77777777" w:rsidR="004B7136" w:rsidRDefault="004B7136" w:rsidP="00AF7BB0"/>
    <w:p w14:paraId="079A3A5C" w14:textId="1A03277E" w:rsidR="004B7136" w:rsidRDefault="004B7136" w:rsidP="00AF7BB0">
      <w:r>
        <w:t>Northern Arizona University</w:t>
      </w:r>
      <w:r>
        <w:br/>
      </w:r>
      <w:hyperlink r:id="rId17" w:history="1">
        <w:r w:rsidR="002E4870" w:rsidRPr="00F811A6">
          <w:rPr>
            <w:rStyle w:val="Hyperlink"/>
          </w:rPr>
          <w:t>https://nau.edu/honors/student-experience/academics/</w:t>
        </w:r>
      </w:hyperlink>
      <w:r w:rsidR="002E4870">
        <w:t xml:space="preserve"> </w:t>
      </w:r>
      <w:r w:rsidR="002E4870">
        <w:br/>
        <w:t>Honors College Academics</w:t>
      </w:r>
    </w:p>
    <w:p w14:paraId="4B5A6054" w14:textId="77777777" w:rsidR="002E4870" w:rsidRPr="002E4870" w:rsidRDefault="002E4870" w:rsidP="002E4870">
      <w:pPr>
        <w:ind w:left="720"/>
      </w:pPr>
      <w:r w:rsidRPr="002E4870">
        <w:t>As an Honors student, you’re eligible for privileges available only to you and your Honors peers.</w:t>
      </w:r>
    </w:p>
    <w:p w14:paraId="652E44BD" w14:textId="77777777" w:rsidR="002E4870" w:rsidRPr="002E4870" w:rsidRDefault="002E4870" w:rsidP="002E4870">
      <w:pPr>
        <w:ind w:left="720"/>
      </w:pPr>
      <w:r w:rsidRPr="002E4870">
        <w:t>Academic benefits include:</w:t>
      </w:r>
    </w:p>
    <w:p w14:paraId="3B0FF8C7" w14:textId="77777777" w:rsidR="002E4870" w:rsidRPr="002E4870" w:rsidRDefault="002E4870" w:rsidP="002E4870">
      <w:pPr>
        <w:numPr>
          <w:ilvl w:val="0"/>
          <w:numId w:val="105"/>
        </w:numPr>
        <w:tabs>
          <w:tab w:val="clear" w:pos="720"/>
          <w:tab w:val="num" w:pos="1080"/>
        </w:tabs>
        <w:ind w:left="1080"/>
      </w:pPr>
      <w:r w:rsidRPr="002E4870">
        <w:t>early enrollment for courses, so you have better access to the classes you want or need</w:t>
      </w:r>
    </w:p>
    <w:p w14:paraId="6EC7B645" w14:textId="77777777" w:rsidR="002E4870" w:rsidRPr="002E4870" w:rsidRDefault="002E4870" w:rsidP="002E4870">
      <w:pPr>
        <w:numPr>
          <w:ilvl w:val="0"/>
          <w:numId w:val="106"/>
        </w:numPr>
        <w:tabs>
          <w:tab w:val="clear" w:pos="720"/>
          <w:tab w:val="num" w:pos="1080"/>
        </w:tabs>
        <w:ind w:left="1080"/>
      </w:pPr>
      <w:r w:rsidRPr="002E4870">
        <w:t>small, seminar-style Honors classes</w:t>
      </w:r>
    </w:p>
    <w:p w14:paraId="7EA855F2" w14:textId="77777777" w:rsidR="002E4870" w:rsidRPr="002E4870" w:rsidRDefault="002E4870" w:rsidP="002E4870">
      <w:pPr>
        <w:numPr>
          <w:ilvl w:val="0"/>
          <w:numId w:val="107"/>
        </w:numPr>
        <w:tabs>
          <w:tab w:val="clear" w:pos="720"/>
          <w:tab w:val="num" w:pos="1080"/>
        </w:tabs>
        <w:ind w:left="1080"/>
      </w:pPr>
      <w:r w:rsidRPr="002E4870">
        <w:t>individual advising services for Honors requirements</w:t>
      </w:r>
    </w:p>
    <w:p w14:paraId="1AF61FE0" w14:textId="77777777" w:rsidR="002E4870" w:rsidRPr="002E4870" w:rsidRDefault="002E4870" w:rsidP="002E4870">
      <w:pPr>
        <w:numPr>
          <w:ilvl w:val="0"/>
          <w:numId w:val="108"/>
        </w:numPr>
        <w:tabs>
          <w:tab w:val="clear" w:pos="720"/>
          <w:tab w:val="num" w:pos="1080"/>
        </w:tabs>
        <w:ind w:left="1080"/>
      </w:pPr>
      <w:r w:rsidRPr="002E4870">
        <w:t>extended library privileges</w:t>
      </w:r>
    </w:p>
    <w:p w14:paraId="6F318AB2" w14:textId="77777777" w:rsidR="002E4870" w:rsidRPr="002E4870" w:rsidRDefault="002E4870" w:rsidP="002E4870">
      <w:pPr>
        <w:numPr>
          <w:ilvl w:val="0"/>
          <w:numId w:val="109"/>
        </w:numPr>
        <w:tabs>
          <w:tab w:val="clear" w:pos="720"/>
          <w:tab w:val="num" w:pos="1080"/>
        </w:tabs>
        <w:ind w:left="1080"/>
      </w:pPr>
      <w:r w:rsidRPr="002E4870">
        <w:t>faculty mentorship and the ability to participate in research projects</w:t>
      </w:r>
    </w:p>
    <w:p w14:paraId="5AA2C2F4" w14:textId="77777777" w:rsidR="002E4870" w:rsidRPr="002E4870" w:rsidRDefault="002E4870" w:rsidP="002E4870">
      <w:pPr>
        <w:numPr>
          <w:ilvl w:val="0"/>
          <w:numId w:val="110"/>
        </w:numPr>
        <w:tabs>
          <w:tab w:val="clear" w:pos="720"/>
          <w:tab w:val="num" w:pos="1080"/>
        </w:tabs>
        <w:ind w:left="1080"/>
      </w:pPr>
      <w:r w:rsidRPr="002E4870">
        <w:t>graduation with distinction</w:t>
      </w:r>
    </w:p>
    <w:p w14:paraId="311DE0E2" w14:textId="77777777" w:rsidR="002E4870" w:rsidRPr="002E4870" w:rsidRDefault="002E4870" w:rsidP="002E4870">
      <w:pPr>
        <w:numPr>
          <w:ilvl w:val="0"/>
          <w:numId w:val="111"/>
        </w:numPr>
        <w:tabs>
          <w:tab w:val="clear" w:pos="720"/>
          <w:tab w:val="num" w:pos="1080"/>
        </w:tabs>
        <w:ind w:left="1080"/>
      </w:pPr>
      <w:r w:rsidRPr="002E4870">
        <w:t>study abroad opportunities</w:t>
      </w:r>
    </w:p>
    <w:p w14:paraId="62491A90" w14:textId="77777777" w:rsidR="002E4870" w:rsidRPr="002E4870" w:rsidRDefault="002E4870" w:rsidP="002E4870">
      <w:pPr>
        <w:numPr>
          <w:ilvl w:val="0"/>
          <w:numId w:val="112"/>
        </w:numPr>
        <w:tabs>
          <w:tab w:val="clear" w:pos="720"/>
          <w:tab w:val="num" w:pos="1080"/>
        </w:tabs>
        <w:ind w:left="1080"/>
      </w:pPr>
      <w:r w:rsidRPr="002E4870">
        <w:t>a personalized Capstone project that can substitute a standard thesis</w:t>
      </w:r>
    </w:p>
    <w:p w14:paraId="02E8DB46" w14:textId="77777777" w:rsidR="002E4870" w:rsidRDefault="002E4870" w:rsidP="002E4870">
      <w:pPr>
        <w:ind w:left="720"/>
      </w:pPr>
    </w:p>
    <w:p w14:paraId="56E254DB" w14:textId="44F05670" w:rsidR="00C92F11" w:rsidRDefault="00C92F11" w:rsidP="00C92F11">
      <w:pPr>
        <w:pStyle w:val="Heading2"/>
      </w:pPr>
      <w:r>
        <w:t>University of California-Davis</w:t>
      </w:r>
    </w:p>
    <w:p w14:paraId="4F4E81F6" w14:textId="3911F9D0" w:rsidR="00AF7BB0" w:rsidRDefault="00DF2479" w:rsidP="00AF7BB0">
      <w:hyperlink r:id="rId18" w:anchor="551-" w:history="1">
        <w:r w:rsidR="00C92F11" w:rsidRPr="00AB2003">
          <w:rPr>
            <w:rStyle w:val="Hyperlink"/>
          </w:rPr>
          <w:t>https://academicsenate.ucdavis.edu/bylaws-regulations/regulations#551-</w:t>
        </w:r>
      </w:hyperlink>
      <w:r w:rsidR="00AF7BB0">
        <w:t xml:space="preserve"> </w:t>
      </w:r>
      <w:r w:rsidR="00AF7BB0">
        <w:br/>
        <w:t>Honors</w:t>
      </w:r>
    </w:p>
    <w:p w14:paraId="71DDAC75" w14:textId="77777777" w:rsidR="00AF7BB0" w:rsidRDefault="00AF7BB0" w:rsidP="00AF7BB0">
      <w:pPr>
        <w:ind w:left="720"/>
      </w:pPr>
      <w:r>
        <w:t>Davis Division minimum standards for Undergraduate Honors and Honors at Graduation are as follows:</w:t>
      </w:r>
    </w:p>
    <w:p w14:paraId="5586D767" w14:textId="3DB964F2" w:rsidR="000730BC" w:rsidRDefault="00AF7BB0" w:rsidP="00FB1400">
      <w:pPr>
        <w:pStyle w:val="ListParagraph"/>
        <w:numPr>
          <w:ilvl w:val="0"/>
          <w:numId w:val="34"/>
        </w:numPr>
      </w:pPr>
      <w:r>
        <w:t>Undergraduate Honors. Students named on the quarterly honors list by each college shall be those who have completed, for a letter grade, a minimum of 12 units in that quarter with a grade-point average equal to or higher than the minimum grade-point average attained by the upper 16 percent of students registered in the same class and college during that quarter. (Effective 6/6/79)</w:t>
      </w:r>
    </w:p>
    <w:p w14:paraId="16919F9C" w14:textId="278F7CC0" w:rsidR="00AF7BB0" w:rsidRDefault="00AF7BB0" w:rsidP="00D22BD4">
      <w:pPr>
        <w:pStyle w:val="ListParagraph"/>
        <w:numPr>
          <w:ilvl w:val="0"/>
          <w:numId w:val="34"/>
        </w:numPr>
      </w:pPr>
      <w:r>
        <w:t xml:space="preserve"> Honors at Graduation</w:t>
      </w:r>
      <w:r>
        <w:br/>
        <w:t>Honors at Graduation shall be awarded to students who have completed at least 45 units of work in the University with a grade-point average that places them in the appropriate top percentage of the graduating class in their college or school, as indicated in the following table. For the June graduating class, the percentages in the table shall be applied to the most recent grade report available (normally the winter quarter) to determine the cut-off grade-point averages for the different honors categories. Each of the three units-completed groups in the table is considered separately. All students who tie for last position in an honors category shall be awarded honors in that category.</w:t>
      </w:r>
    </w:p>
    <w:tbl>
      <w:tblPr>
        <w:tblStyle w:val="TableGrid"/>
        <w:tblW w:w="0" w:type="auto"/>
        <w:tblInd w:w="1327" w:type="dxa"/>
        <w:tblLook w:val="04A0" w:firstRow="1" w:lastRow="0" w:firstColumn="1" w:lastColumn="0" w:noHBand="0" w:noVBand="1"/>
      </w:tblPr>
      <w:tblGrid>
        <w:gridCol w:w="1766"/>
        <w:gridCol w:w="929"/>
        <w:gridCol w:w="1260"/>
        <w:gridCol w:w="1170"/>
        <w:gridCol w:w="1350"/>
      </w:tblGrid>
      <w:tr w:rsidR="00AF7BB0" w14:paraId="26FA1528" w14:textId="77777777" w:rsidTr="00D22BD4">
        <w:tc>
          <w:tcPr>
            <w:tcW w:w="1766" w:type="dxa"/>
          </w:tcPr>
          <w:p w14:paraId="0B2AC12D" w14:textId="65232066" w:rsidR="00AF7BB0" w:rsidRDefault="00AF7BB0" w:rsidP="00AF7BB0">
            <w:r>
              <w:t>Total quarter Units Completed</w:t>
            </w:r>
          </w:p>
        </w:tc>
        <w:tc>
          <w:tcPr>
            <w:tcW w:w="929" w:type="dxa"/>
          </w:tcPr>
          <w:p w14:paraId="0241884F" w14:textId="6DF9ACA7" w:rsidR="00AF7BB0" w:rsidRDefault="00AF7BB0" w:rsidP="00AF7BB0">
            <w:r>
              <w:t>Highest</w:t>
            </w:r>
          </w:p>
        </w:tc>
        <w:tc>
          <w:tcPr>
            <w:tcW w:w="1260" w:type="dxa"/>
          </w:tcPr>
          <w:p w14:paraId="2716F194" w14:textId="38DB7AD3" w:rsidR="00AF7BB0" w:rsidRDefault="00AF7BB0" w:rsidP="00AF7BB0">
            <w:r>
              <w:t>High at UC Honors</w:t>
            </w:r>
          </w:p>
        </w:tc>
        <w:tc>
          <w:tcPr>
            <w:tcW w:w="1170" w:type="dxa"/>
          </w:tcPr>
          <w:p w14:paraId="363E7B0F" w14:textId="0784C59F" w:rsidR="00AF7BB0" w:rsidRDefault="00AF7BB0" w:rsidP="00AF7BB0">
            <w:r>
              <w:t>Honors</w:t>
            </w:r>
          </w:p>
        </w:tc>
        <w:tc>
          <w:tcPr>
            <w:tcW w:w="1350" w:type="dxa"/>
          </w:tcPr>
          <w:p w14:paraId="1603B316" w14:textId="29D64172" w:rsidR="00AF7BB0" w:rsidRDefault="00AF7BB0" w:rsidP="00AF7BB0">
            <w:r>
              <w:t>Honors Total</w:t>
            </w:r>
          </w:p>
        </w:tc>
      </w:tr>
      <w:tr w:rsidR="00AF7BB0" w14:paraId="57BA483D" w14:textId="77777777" w:rsidTr="00D22BD4">
        <w:tc>
          <w:tcPr>
            <w:tcW w:w="1766" w:type="dxa"/>
          </w:tcPr>
          <w:p w14:paraId="630A61EA" w14:textId="7C74DD98" w:rsidR="00AF7BB0" w:rsidRDefault="00AF7BB0" w:rsidP="00AF7BB0">
            <w:r>
              <w:t>45-89</w:t>
            </w:r>
          </w:p>
        </w:tc>
        <w:tc>
          <w:tcPr>
            <w:tcW w:w="929" w:type="dxa"/>
          </w:tcPr>
          <w:p w14:paraId="205B4BAA" w14:textId="39657BCA" w:rsidR="00AF7BB0" w:rsidRDefault="00AF7BB0" w:rsidP="00AF7BB0">
            <w:r>
              <w:t>Top 2%</w:t>
            </w:r>
          </w:p>
        </w:tc>
        <w:tc>
          <w:tcPr>
            <w:tcW w:w="1260" w:type="dxa"/>
          </w:tcPr>
          <w:p w14:paraId="697283AF" w14:textId="56EC85C1" w:rsidR="00AF7BB0" w:rsidRDefault="00AF7BB0" w:rsidP="00AF7BB0">
            <w:r>
              <w:t>Next 2%</w:t>
            </w:r>
          </w:p>
        </w:tc>
        <w:tc>
          <w:tcPr>
            <w:tcW w:w="1170" w:type="dxa"/>
          </w:tcPr>
          <w:p w14:paraId="6932C2FD" w14:textId="162BC624" w:rsidR="00AF7BB0" w:rsidRDefault="00AF7BB0" w:rsidP="00AF7BB0">
            <w:r>
              <w:t>Next 4%</w:t>
            </w:r>
          </w:p>
        </w:tc>
        <w:tc>
          <w:tcPr>
            <w:tcW w:w="1350" w:type="dxa"/>
          </w:tcPr>
          <w:p w14:paraId="5B6F4BC2" w14:textId="6A6F865E" w:rsidR="00AF7BB0" w:rsidRDefault="00AF7BB0" w:rsidP="00AF7BB0">
            <w:r>
              <w:t>8%</w:t>
            </w:r>
          </w:p>
        </w:tc>
      </w:tr>
      <w:tr w:rsidR="00AF7BB0" w14:paraId="2294AEA6" w14:textId="77777777" w:rsidTr="00D22BD4">
        <w:tc>
          <w:tcPr>
            <w:tcW w:w="1766" w:type="dxa"/>
          </w:tcPr>
          <w:p w14:paraId="2072222E" w14:textId="6BA779A1" w:rsidR="00AF7BB0" w:rsidRDefault="00AF7BB0" w:rsidP="00AF7BB0">
            <w:r>
              <w:t>90-134</w:t>
            </w:r>
          </w:p>
        </w:tc>
        <w:tc>
          <w:tcPr>
            <w:tcW w:w="929" w:type="dxa"/>
          </w:tcPr>
          <w:p w14:paraId="55960644" w14:textId="3551B78F" w:rsidR="00AF7BB0" w:rsidRDefault="00AF7BB0" w:rsidP="00AF7BB0">
            <w:r>
              <w:t>Top 3%</w:t>
            </w:r>
          </w:p>
        </w:tc>
        <w:tc>
          <w:tcPr>
            <w:tcW w:w="1260" w:type="dxa"/>
          </w:tcPr>
          <w:p w14:paraId="777B4A72" w14:textId="20A69A77" w:rsidR="00AF7BB0" w:rsidRDefault="00AF7BB0" w:rsidP="00AF7BB0">
            <w:r>
              <w:t>Next 3%</w:t>
            </w:r>
          </w:p>
        </w:tc>
        <w:tc>
          <w:tcPr>
            <w:tcW w:w="1170" w:type="dxa"/>
          </w:tcPr>
          <w:p w14:paraId="4FE3FF42" w14:textId="1585C579" w:rsidR="00AF7BB0" w:rsidRDefault="00AF7BB0" w:rsidP="00AF7BB0">
            <w:r>
              <w:t>Next 6%</w:t>
            </w:r>
          </w:p>
        </w:tc>
        <w:tc>
          <w:tcPr>
            <w:tcW w:w="1350" w:type="dxa"/>
          </w:tcPr>
          <w:p w14:paraId="78C46CF3" w14:textId="3A2BA17A" w:rsidR="00AF7BB0" w:rsidRDefault="00AF7BB0" w:rsidP="00AF7BB0">
            <w:r>
              <w:t>12%</w:t>
            </w:r>
          </w:p>
        </w:tc>
      </w:tr>
      <w:tr w:rsidR="00AF7BB0" w14:paraId="3D580B18" w14:textId="77777777" w:rsidTr="00D22BD4">
        <w:tc>
          <w:tcPr>
            <w:tcW w:w="1766" w:type="dxa"/>
          </w:tcPr>
          <w:p w14:paraId="3CFCE042" w14:textId="4AD6D546" w:rsidR="00AF7BB0" w:rsidRDefault="00AF7BB0" w:rsidP="00AF7BB0">
            <w:r>
              <w:t>135+</w:t>
            </w:r>
          </w:p>
        </w:tc>
        <w:tc>
          <w:tcPr>
            <w:tcW w:w="929" w:type="dxa"/>
          </w:tcPr>
          <w:p w14:paraId="4C342888" w14:textId="6BAFE289" w:rsidR="00AF7BB0" w:rsidRDefault="00AF7BB0" w:rsidP="00AF7BB0">
            <w:r>
              <w:t>Top 4%</w:t>
            </w:r>
          </w:p>
        </w:tc>
        <w:tc>
          <w:tcPr>
            <w:tcW w:w="1260" w:type="dxa"/>
          </w:tcPr>
          <w:p w14:paraId="0803BA1C" w14:textId="4488E9B3" w:rsidR="00AF7BB0" w:rsidRDefault="00AF7BB0" w:rsidP="00AF7BB0">
            <w:r>
              <w:t>Next 4%</w:t>
            </w:r>
          </w:p>
        </w:tc>
        <w:tc>
          <w:tcPr>
            <w:tcW w:w="1170" w:type="dxa"/>
          </w:tcPr>
          <w:p w14:paraId="12076957" w14:textId="607CE859" w:rsidR="00AF7BB0" w:rsidRDefault="00AF7BB0" w:rsidP="00AF7BB0">
            <w:r>
              <w:t>Next 8%</w:t>
            </w:r>
          </w:p>
        </w:tc>
        <w:tc>
          <w:tcPr>
            <w:tcW w:w="1350" w:type="dxa"/>
          </w:tcPr>
          <w:p w14:paraId="4160E5AE" w14:textId="622D23CA" w:rsidR="00AF7BB0" w:rsidRDefault="00AF7BB0" w:rsidP="00AF7BB0">
            <w:r>
              <w:t>16%</w:t>
            </w:r>
          </w:p>
        </w:tc>
      </w:tr>
    </w:tbl>
    <w:p w14:paraId="0D316056" w14:textId="77777777" w:rsidR="00AF7BB0" w:rsidRDefault="00AF7BB0" w:rsidP="00AF7BB0">
      <w:pPr>
        <w:ind w:left="720"/>
      </w:pPr>
    </w:p>
    <w:p w14:paraId="447CB404" w14:textId="260DC957" w:rsidR="00AF7BB0" w:rsidRDefault="00AF7BB0" w:rsidP="00AF7BB0">
      <w:pPr>
        <w:ind w:left="720"/>
      </w:pPr>
      <w:r w:rsidRPr="00AF7BB0">
        <w:t>The grade-point averages representing the cut-off points for the honors categories for the June graduating class shall be used as minimum criteria for awarding honors to students who graduate in a summer session or the fall or winter quarter, immediately following. (En. May, 1978; Effective Dec., 1982. A variance for the College of Letters and Science approved 10/31/88. See L&amp;S Bylaw 89(A))</w:t>
      </w:r>
    </w:p>
    <w:p w14:paraId="4C309FF8" w14:textId="511AEFD4" w:rsidR="00AF7BB0" w:rsidRDefault="00AF7BB0" w:rsidP="00AF7BB0">
      <w:pPr>
        <w:ind w:left="720"/>
      </w:pPr>
      <w:r>
        <w:t>C. Honors Challenge</w:t>
      </w:r>
      <w:r>
        <w:br/>
      </w:r>
      <w:r w:rsidRPr="00AF7BB0">
        <w:t>The Davis Honors Challenge (DHC) shall be a four-year program that includes Honors seminars and culminates in an honors thesis. The DHC program shall be managed by a Director and an Honors Council, all of whom are appointed by the Vice Provost of Undergraduate Studies. Admission to the program is based on an essay and letters of recommendation that are evaluated by the Honors Council. The Undergraduate Council shall review the program at intervals no longer than five years.</w:t>
      </w:r>
    </w:p>
    <w:p w14:paraId="2F036349" w14:textId="239F39FA" w:rsidR="00F7054A" w:rsidRDefault="00F7054A" w:rsidP="00AF7BB0">
      <w:pPr>
        <w:ind w:left="720"/>
      </w:pPr>
      <w:r>
        <w:t xml:space="preserve">D. </w:t>
      </w:r>
      <w:r w:rsidRPr="00F7054A">
        <w:t>Honors credit may be earned by satisfactorily completing either: 1) specifically designated Honors courses; or 2) ordinary courses augmented by either an Honors section or an Honors Contract. Honors courses, Honors course sections, and Honors contracts must be approved by the Honors Council, and by the normal college or school as well as Divisional reviewing agencies. Honors courses, sections and contracts shall be distinguished by the level of intellectual challenge involved, the exploration of connections, and the requirement to express verbally and in writing the critical thought that is the essence of intellectual and scholarly enterprise. Students enrolled in the Honors Challenge Program shall have the direction of a faculty mentor. (Renum. from Guideline 1, 11/19/84)</w:t>
      </w:r>
    </w:p>
    <w:p w14:paraId="7E636D36" w14:textId="77777777" w:rsidR="00F7054A" w:rsidRDefault="00F7054A" w:rsidP="00F7054A"/>
    <w:p w14:paraId="179E62C3" w14:textId="4C86D534" w:rsidR="00AC5D91" w:rsidRDefault="00AC5D91" w:rsidP="00F7054A">
      <w:r>
        <w:t>UC Davis</w:t>
      </w:r>
      <w:r>
        <w:br/>
      </w:r>
      <w:hyperlink r:id="rId19" w:history="1">
        <w:r w:rsidRPr="00AB19FE">
          <w:rPr>
            <w:rStyle w:val="Hyperlink"/>
          </w:rPr>
          <w:t>https://honors.ucdavis.edu/about/honors</w:t>
        </w:r>
      </w:hyperlink>
      <w:r>
        <w:t xml:space="preserve"> </w:t>
      </w:r>
      <w:r>
        <w:br/>
      </w:r>
      <w:r w:rsidR="004F520F">
        <w:t>What is Honors?</w:t>
      </w:r>
    </w:p>
    <w:p w14:paraId="493C8FA0" w14:textId="77777777" w:rsidR="004F520F" w:rsidRPr="004F520F" w:rsidRDefault="004F520F" w:rsidP="004F520F">
      <w:pPr>
        <w:ind w:left="720"/>
      </w:pPr>
      <w:r w:rsidRPr="004F520F">
        <w:t>There are three types of honors at UC Davis: the University Honors Program (UHP), graduating "with Honors" from UC Davis, and completing an Honors Thesis through your major department. For questions about UHP Honors, please </w:t>
      </w:r>
      <w:hyperlink r:id="rId20" w:history="1">
        <w:r w:rsidRPr="004F520F">
          <w:rPr>
            <w:rStyle w:val="Hyperlink"/>
          </w:rPr>
          <w:t>contact us</w:t>
        </w:r>
      </w:hyperlink>
      <w:r w:rsidRPr="004F520F">
        <w:t>. For information on graduating with Honors from UC Davis, please contact your college's Dean's office. For departmental honors, or to complete an honors thesis through your major, please contact your major advisor.</w:t>
      </w:r>
    </w:p>
    <w:p w14:paraId="335EBE6C" w14:textId="77777777" w:rsidR="004F520F" w:rsidRPr="004F520F" w:rsidRDefault="004F520F" w:rsidP="004F520F">
      <w:pPr>
        <w:ind w:left="720"/>
      </w:pPr>
      <w:r w:rsidRPr="004F520F">
        <w:t> </w:t>
      </w:r>
    </w:p>
    <w:p w14:paraId="4E10F845" w14:textId="52FC376D" w:rsidR="004F520F" w:rsidRPr="004F520F" w:rsidRDefault="004F520F" w:rsidP="004F520F">
      <w:pPr>
        <w:ind w:left="720"/>
        <w:rPr>
          <w:b/>
          <w:bCs/>
        </w:rPr>
      </w:pPr>
      <w:r w:rsidRPr="004F520F">
        <w:rPr>
          <w:b/>
          <w:bCs/>
        </w:rPr>
        <w:t>The University Honors Program (UHP)</w:t>
      </w:r>
      <w:r>
        <w:rPr>
          <w:b/>
          <w:bCs/>
        </w:rPr>
        <w:br/>
      </w:r>
      <w:r w:rsidRPr="004F520F">
        <w:t>UHP is an invitation-only 4-year program which involves enrolling in specific Honors classes, completing honors projects, and eventually completing an honors capstone. For more information on UHP, visit our </w:t>
      </w:r>
      <w:hyperlink r:id="rId21" w:history="1">
        <w:r w:rsidRPr="004F520F">
          <w:rPr>
            <w:rStyle w:val="Hyperlink"/>
          </w:rPr>
          <w:t>About Us</w:t>
        </w:r>
      </w:hyperlink>
      <w:r w:rsidRPr="004F520F">
        <w:t> page. Visit our </w:t>
      </w:r>
      <w:hyperlink r:id="rId22" w:history="1">
        <w:r w:rsidRPr="004F520F">
          <w:rPr>
            <w:rStyle w:val="Hyperlink"/>
          </w:rPr>
          <w:t>Admissions</w:t>
        </w:r>
      </w:hyperlink>
      <w:r w:rsidRPr="004F520F">
        <w:t> page for more information about how and when you may be invited.</w:t>
      </w:r>
    </w:p>
    <w:p w14:paraId="41823749" w14:textId="21E9DF3D" w:rsidR="004F520F" w:rsidRPr="004F520F" w:rsidRDefault="004F520F" w:rsidP="004F520F">
      <w:pPr>
        <w:ind w:left="720"/>
      </w:pPr>
      <w:r w:rsidRPr="004F520F">
        <w:rPr>
          <w:i/>
          <w:iCs/>
        </w:rPr>
        <w:t>If you are a UHP student and complete all of the year's </w:t>
      </w:r>
      <w:hyperlink r:id="rId23" w:history="1">
        <w:r w:rsidRPr="004F520F">
          <w:rPr>
            <w:rStyle w:val="Hyperlink"/>
            <w:i/>
            <w:iCs/>
          </w:rPr>
          <w:t>curriculum</w:t>
        </w:r>
      </w:hyperlink>
      <w:r w:rsidRPr="004F520F">
        <w:rPr>
          <w:i/>
          <w:iCs/>
        </w:rPr>
        <w:t>, you will receive transcript notation for each year in UHP and you will be invited to attend an honors graduation.</w:t>
      </w:r>
    </w:p>
    <w:p w14:paraId="14D574A2" w14:textId="77534899" w:rsidR="004F520F" w:rsidRPr="004F520F" w:rsidRDefault="004F520F" w:rsidP="004F520F">
      <w:pPr>
        <w:ind w:left="720"/>
        <w:rPr>
          <w:b/>
          <w:bCs/>
        </w:rPr>
      </w:pPr>
      <w:r w:rsidRPr="004F520F">
        <w:rPr>
          <w:b/>
          <w:bCs/>
        </w:rPr>
        <w:t>Graduating from UC Davis with Honors</w:t>
      </w:r>
      <w:r>
        <w:rPr>
          <w:b/>
          <w:bCs/>
        </w:rPr>
        <w:br/>
      </w:r>
      <w:r w:rsidRPr="004F520F">
        <w:t>If you are interested in graduating with honors, high honors, or highest honors, you will need to contact your College's Dean’s Office. Each College has specific requirements that are primarily based on GPA. Some colleges require you to also complete an honors thesis through your major. Please visit the UC Davis </w:t>
      </w:r>
      <w:hyperlink r:id="rId24" w:history="1">
        <w:r w:rsidRPr="004F520F">
          <w:rPr>
            <w:rStyle w:val="Hyperlink"/>
          </w:rPr>
          <w:t>general catalog academic information page</w:t>
        </w:r>
      </w:hyperlink>
      <w:r w:rsidRPr="004F520F">
        <w:t> for more information on GPA requirements. Below is a brief listing of what each College requires. </w:t>
      </w:r>
      <w:r w:rsidRPr="004F520F">
        <w:rPr>
          <w:i/>
          <w:iCs/>
        </w:rPr>
        <w:t>Please contact the Dean’s Office of your college for the most accurate and up-to-date information.</w:t>
      </w:r>
    </w:p>
    <w:p w14:paraId="5BE82153" w14:textId="77777777" w:rsidR="004F520F" w:rsidRPr="004F520F" w:rsidRDefault="004F520F" w:rsidP="000A07CF">
      <w:pPr>
        <w:numPr>
          <w:ilvl w:val="0"/>
          <w:numId w:val="92"/>
        </w:numPr>
        <w:tabs>
          <w:tab w:val="num" w:pos="720"/>
        </w:tabs>
      </w:pPr>
      <w:r w:rsidRPr="004F520F">
        <w:t>The </w:t>
      </w:r>
      <w:hyperlink r:id="rId25" w:history="1">
        <w:r w:rsidRPr="004F520F">
          <w:rPr>
            <w:rStyle w:val="Hyperlink"/>
          </w:rPr>
          <w:t>College of Agricultural and Environmental Sciences</w:t>
        </w:r>
      </w:hyperlink>
      <w:r w:rsidRPr="004F520F">
        <w:t> requires a GPA that falls within the top percentile of your graduating class based on number of units. Visit the UC Davis </w:t>
      </w:r>
      <w:hyperlink r:id="rId26" w:history="1">
        <w:r w:rsidRPr="004F520F">
          <w:rPr>
            <w:rStyle w:val="Hyperlink"/>
          </w:rPr>
          <w:t>general catalog</w:t>
        </w:r>
      </w:hyperlink>
      <w:r w:rsidRPr="004F520F">
        <w:t> for details.</w:t>
      </w:r>
    </w:p>
    <w:p w14:paraId="73534903" w14:textId="77777777" w:rsidR="004F520F" w:rsidRPr="004F520F" w:rsidRDefault="004F520F" w:rsidP="000A07CF">
      <w:pPr>
        <w:numPr>
          <w:ilvl w:val="0"/>
          <w:numId w:val="92"/>
        </w:numPr>
        <w:tabs>
          <w:tab w:val="num" w:pos="720"/>
        </w:tabs>
      </w:pPr>
      <w:r w:rsidRPr="004F520F">
        <w:t>Contact the </w:t>
      </w:r>
      <w:hyperlink r:id="rId27" w:history="1">
        <w:r w:rsidRPr="004F520F">
          <w:rPr>
            <w:rStyle w:val="Hyperlink"/>
          </w:rPr>
          <w:t>College of Biological Sciences</w:t>
        </w:r>
      </w:hyperlink>
      <w:r w:rsidRPr="004F520F">
        <w:t> for more information on Honors within the college.</w:t>
      </w:r>
    </w:p>
    <w:p w14:paraId="5D24EC74" w14:textId="77777777" w:rsidR="004F520F" w:rsidRPr="004F520F" w:rsidRDefault="004F520F" w:rsidP="000A07CF">
      <w:pPr>
        <w:numPr>
          <w:ilvl w:val="0"/>
          <w:numId w:val="92"/>
        </w:numPr>
        <w:tabs>
          <w:tab w:val="num" w:pos="720"/>
        </w:tabs>
      </w:pPr>
      <w:r w:rsidRPr="004F520F">
        <w:t>The </w:t>
      </w:r>
      <w:hyperlink r:id="rId28" w:history="1">
        <w:r w:rsidRPr="004F520F">
          <w:rPr>
            <w:rStyle w:val="Hyperlink"/>
          </w:rPr>
          <w:t>College of Engineering</w:t>
        </w:r>
      </w:hyperlink>
      <w:r w:rsidRPr="004F520F">
        <w:t> requires a GPA that falls within the top percentile of your graduating class based on number of units. Visit the UC Davis </w:t>
      </w:r>
      <w:hyperlink r:id="rId29" w:history="1">
        <w:r w:rsidRPr="004F520F">
          <w:rPr>
            <w:rStyle w:val="Hyperlink"/>
          </w:rPr>
          <w:t>general catalog</w:t>
        </w:r>
      </w:hyperlink>
      <w:r w:rsidRPr="004F520F">
        <w:t> for details.</w:t>
      </w:r>
    </w:p>
    <w:p w14:paraId="6C8FFB6D" w14:textId="77777777" w:rsidR="004F520F" w:rsidRPr="004F520F" w:rsidRDefault="004F520F" w:rsidP="000A07CF">
      <w:pPr>
        <w:numPr>
          <w:ilvl w:val="0"/>
          <w:numId w:val="92"/>
        </w:numPr>
        <w:tabs>
          <w:tab w:val="num" w:pos="720"/>
        </w:tabs>
      </w:pPr>
      <w:r w:rsidRPr="004F520F">
        <w:t>The </w:t>
      </w:r>
      <w:hyperlink r:id="rId30" w:history="1">
        <w:r w:rsidRPr="004F520F">
          <w:rPr>
            <w:rStyle w:val="Hyperlink"/>
          </w:rPr>
          <w:t>College of Letters and Science</w:t>
        </w:r>
      </w:hyperlink>
      <w:r w:rsidRPr="004F520F">
        <w:t> requires a GPA that falls within the top percentile of your graduating class based on number of units. Visit the UC Davis </w:t>
      </w:r>
      <w:hyperlink r:id="rId31" w:history="1">
        <w:r w:rsidRPr="004F520F">
          <w:rPr>
            <w:rStyle w:val="Hyperlink"/>
          </w:rPr>
          <w:t>general catalog</w:t>
        </w:r>
      </w:hyperlink>
      <w:r w:rsidRPr="004F520F">
        <w:t> for details. To receive high or highest honors, you must additionally complete </w:t>
      </w:r>
      <w:hyperlink r:id="rId32" w:history="1">
        <w:r w:rsidRPr="004F520F">
          <w:rPr>
            <w:rStyle w:val="Hyperlink"/>
          </w:rPr>
          <w:t>The Honors Program of the College of Letters and Science</w:t>
        </w:r>
      </w:hyperlink>
      <w:r w:rsidRPr="004F520F">
        <w:t>, which requires a student complete an honors project within their major.</w:t>
      </w:r>
    </w:p>
    <w:p w14:paraId="18DE96EC" w14:textId="0A86D1CF" w:rsidR="004F520F" w:rsidRPr="004F520F" w:rsidRDefault="004F520F" w:rsidP="004F520F">
      <w:pPr>
        <w:ind w:left="720"/>
      </w:pPr>
      <w:r w:rsidRPr="004F520F">
        <w:rPr>
          <w:i/>
          <w:iCs/>
        </w:rPr>
        <w:t>If you graduate with honors, high honors, or highest honors, your honors will be announced at graduation when your diploma is presented and your honors will be printed on your diploma.</w:t>
      </w:r>
      <w:r w:rsidRPr="004F520F">
        <w:t> </w:t>
      </w:r>
    </w:p>
    <w:p w14:paraId="646A7296" w14:textId="4AF5DF34" w:rsidR="004F520F" w:rsidRPr="004F520F" w:rsidRDefault="004F520F" w:rsidP="004F520F">
      <w:pPr>
        <w:ind w:left="720"/>
        <w:rPr>
          <w:b/>
          <w:bCs/>
        </w:rPr>
      </w:pPr>
      <w:r w:rsidRPr="004F520F">
        <w:rPr>
          <w:b/>
          <w:bCs/>
        </w:rPr>
        <w:t>Honors Thesis through your Major</w:t>
      </w:r>
      <w:r>
        <w:rPr>
          <w:b/>
          <w:bCs/>
        </w:rPr>
        <w:br/>
      </w:r>
      <w:r w:rsidRPr="004F520F">
        <w:t>Some major department have their own honors thesis or project options which may have additional requirements. If you wish to undertake an honors thesis through your major, you will need to contact your major department advisor for the most accurate and up-to-date information.</w:t>
      </w:r>
    </w:p>
    <w:p w14:paraId="62BAE212" w14:textId="77777777" w:rsidR="004F520F" w:rsidRPr="004F520F" w:rsidRDefault="004F520F" w:rsidP="004F520F">
      <w:pPr>
        <w:ind w:left="720"/>
      </w:pPr>
      <w:r w:rsidRPr="004F520F">
        <w:t>For students in the University Honors Program:</w:t>
      </w:r>
    </w:p>
    <w:p w14:paraId="367FB6DD" w14:textId="77777777" w:rsidR="004F520F" w:rsidRPr="004F520F" w:rsidRDefault="004F520F" w:rsidP="000A07CF">
      <w:pPr>
        <w:numPr>
          <w:ilvl w:val="0"/>
          <w:numId w:val="93"/>
        </w:numPr>
        <w:tabs>
          <w:tab w:val="num" w:pos="720"/>
        </w:tabs>
      </w:pPr>
      <w:r w:rsidRPr="004F520F">
        <w:t>If you are completing a thesis through your major to fulfill a </w:t>
      </w:r>
      <w:hyperlink r:id="rId33" w:history="1">
        <w:r w:rsidRPr="004F520F">
          <w:rPr>
            <w:rStyle w:val="Hyperlink"/>
          </w:rPr>
          <w:t>UHP Year 4 capstone requirement</w:t>
        </w:r>
      </w:hyperlink>
      <w:r w:rsidRPr="004F520F">
        <w:t>, you will need to contact UHP's Year 4 Advisor</w:t>
      </w:r>
      <w:r w:rsidRPr="004F520F">
        <w:rPr>
          <w:i/>
          <w:iCs/>
        </w:rPr>
        <w:t> and</w:t>
      </w:r>
      <w:r w:rsidRPr="004F520F">
        <w:t> your major advisor.</w:t>
      </w:r>
      <w:r w:rsidRPr="004F520F">
        <w:rPr>
          <w:b/>
          <w:bCs/>
        </w:rPr>
        <w:t> </w:t>
      </w:r>
      <w:r w:rsidRPr="004F520F">
        <w:t>You will first need to work with your major advisor to determine if an honors thesis within your major exists and whether you are eligible for it. You will then work with UHP's Year 4 Advisor to ensure the honors thesis fulfills the UHP Year 4 capstone requirement. </w:t>
      </w:r>
      <w:r w:rsidRPr="004F520F">
        <w:rPr>
          <w:i/>
          <w:iCs/>
        </w:rPr>
        <w:t>If you complete your honors through your major, you will then be eligible for double honors – both through UHP and through your major.</w:t>
      </w:r>
    </w:p>
    <w:p w14:paraId="5C970C75" w14:textId="77777777" w:rsidR="004F520F" w:rsidRPr="004F520F" w:rsidRDefault="004F520F" w:rsidP="000A07CF">
      <w:pPr>
        <w:numPr>
          <w:ilvl w:val="0"/>
          <w:numId w:val="93"/>
        </w:numPr>
        <w:tabs>
          <w:tab w:val="num" w:pos="720"/>
        </w:tabs>
      </w:pPr>
      <w:r w:rsidRPr="004F520F">
        <w:t>If there is no honors thesis option within your major department, you can work with UHP's Year 4 Advisor to complete a </w:t>
      </w:r>
      <w:hyperlink r:id="rId34" w:history="1">
        <w:r w:rsidRPr="004F520F">
          <w:rPr>
            <w:rStyle w:val="Hyperlink"/>
          </w:rPr>
          <w:t>thesis through UHP</w:t>
        </w:r>
      </w:hyperlink>
      <w:r w:rsidRPr="004F520F">
        <w:t>. </w:t>
      </w:r>
      <w:r w:rsidRPr="004F520F">
        <w:rPr>
          <w:i/>
          <w:iCs/>
        </w:rPr>
        <w:t>If you complete your honors thesis through UHP, you will only be eligible for honors through UHP.</w:t>
      </w:r>
    </w:p>
    <w:p w14:paraId="29C5CBFB" w14:textId="77777777" w:rsidR="004F520F" w:rsidRPr="004F520F" w:rsidRDefault="004F520F" w:rsidP="004F520F">
      <w:pPr>
        <w:ind w:left="720"/>
      </w:pPr>
      <w:r w:rsidRPr="004F520F">
        <w:t>For students who are not in UHP:</w:t>
      </w:r>
    </w:p>
    <w:p w14:paraId="242F301B" w14:textId="77777777" w:rsidR="004F520F" w:rsidRPr="004F520F" w:rsidRDefault="004F520F" w:rsidP="000A07CF">
      <w:pPr>
        <w:numPr>
          <w:ilvl w:val="0"/>
          <w:numId w:val="94"/>
        </w:numPr>
        <w:tabs>
          <w:tab w:val="num" w:pos="720"/>
        </w:tabs>
      </w:pPr>
      <w:r w:rsidRPr="004F520F">
        <w:t>You will need to work with your major advisor to determine if an honors thesis within your major exists and whether you are eligible for it.</w:t>
      </w:r>
    </w:p>
    <w:p w14:paraId="7E87B838" w14:textId="6109FAD2" w:rsidR="004F520F" w:rsidRPr="004F520F" w:rsidRDefault="004F520F" w:rsidP="000A07CF">
      <w:pPr>
        <w:numPr>
          <w:ilvl w:val="0"/>
          <w:numId w:val="94"/>
        </w:numPr>
        <w:tabs>
          <w:tab w:val="num" w:pos="720"/>
        </w:tabs>
      </w:pPr>
      <w:r w:rsidRPr="004F520F">
        <w:rPr>
          <w:i/>
          <w:iCs/>
        </w:rPr>
        <w:t>If you complete your honors thesis this way, you will be eligible for honors within your major.</w:t>
      </w:r>
    </w:p>
    <w:p w14:paraId="37B339B3" w14:textId="77777777" w:rsidR="004F520F" w:rsidRPr="004F520F" w:rsidRDefault="004F520F" w:rsidP="004F520F">
      <w:pPr>
        <w:ind w:left="720"/>
      </w:pPr>
      <w:r w:rsidRPr="004F520F">
        <w:t>It is possible for UHP students to receive all three types of honors recognition, a combination of two types of honors, or only one type of honors. If you are interested in completing any of the above honors, </w:t>
      </w:r>
      <w:r w:rsidRPr="004F520F">
        <w:rPr>
          <w:b/>
          <w:bCs/>
        </w:rPr>
        <w:t>please be in contact as early as possible with your Dean’s Office, your major advisor, and the UHP advisors</w:t>
      </w:r>
      <w:r w:rsidRPr="004F520F">
        <w:t> so you can ensure you meet all possible requirements. We recommend that you do this as soon as possible, as graduating with honors generally requires applying to your department and dedicated units of study. Feel free to </w:t>
      </w:r>
      <w:hyperlink r:id="rId35" w:history="1">
        <w:r w:rsidRPr="004F520F">
          <w:rPr>
            <w:rStyle w:val="Hyperlink"/>
          </w:rPr>
          <w:t>contact us</w:t>
        </w:r>
      </w:hyperlink>
      <w:r w:rsidRPr="004F520F">
        <w:t> for more information and clarification.</w:t>
      </w:r>
    </w:p>
    <w:p w14:paraId="0CD9D739" w14:textId="77777777" w:rsidR="004F520F" w:rsidRDefault="004F520F" w:rsidP="004F520F">
      <w:pPr>
        <w:ind w:left="720"/>
      </w:pPr>
    </w:p>
    <w:p w14:paraId="77A23BA2" w14:textId="5A9B6C80" w:rsidR="00456083" w:rsidRDefault="00AC300F" w:rsidP="00F7054A">
      <w:r>
        <w:t>UC Davis</w:t>
      </w:r>
      <w:r>
        <w:br/>
      </w:r>
      <w:hyperlink r:id="rId36" w:history="1">
        <w:r w:rsidRPr="00276ED5">
          <w:rPr>
            <w:rStyle w:val="Hyperlink"/>
          </w:rPr>
          <w:t>https://catalog.ucdavis.edu/academic-information-policies-regulations/honors-prizes/</w:t>
        </w:r>
      </w:hyperlink>
      <w:r>
        <w:t xml:space="preserve"> </w:t>
      </w:r>
      <w:r>
        <w:br/>
        <w:t>Dean’s Honors Lists</w:t>
      </w:r>
    </w:p>
    <w:p w14:paraId="02F978A4" w14:textId="188660B7" w:rsidR="00AC300F" w:rsidRDefault="00AC300F" w:rsidP="00AC300F">
      <w:pPr>
        <w:ind w:left="720"/>
      </w:pPr>
      <w:r w:rsidRPr="00AC300F">
        <w:t xml:space="preserve">According to </w:t>
      </w:r>
      <w:hyperlink r:id="rId37" w:anchor="551-" w:history="1">
        <w:r w:rsidRPr="00D0143B">
          <w:rPr>
            <w:rStyle w:val="Hyperlink"/>
          </w:rPr>
          <w:t>UC Davis Division Regulation 551</w:t>
        </w:r>
      </w:hyperlink>
      <w:r w:rsidRPr="00AC300F">
        <w:t>, the quarterly Dean's Honors List includes names of students who have completed, for a letter grade, a minimum of 12 units in a specific quarter with a grade point average equal to or higher than the minimum grade point average attained by the upper 16 percent of those registered in the same class level and college during that quarter. Honors lists will be posted quarterly on deans' office websites or made available by other means and a notation of these honors will be placed on each student's permanent record by the Office of the University Registrar.</w:t>
      </w:r>
    </w:p>
    <w:p w14:paraId="65F4FA91" w14:textId="77777777" w:rsidR="00884611" w:rsidRDefault="00884611" w:rsidP="00884611">
      <w:pPr>
        <w:ind w:left="720"/>
      </w:pPr>
      <w:r>
        <w:t>Graduation Honors</w:t>
      </w:r>
    </w:p>
    <w:p w14:paraId="789383FC" w14:textId="023D7DF9" w:rsidR="00884611" w:rsidRDefault="00884611" w:rsidP="00884611">
      <w:pPr>
        <w:ind w:left="720"/>
      </w:pPr>
      <w:r>
        <w:t>Honors at graduation are awarded to students who have a grade point average in the top percent of their college as shown in the table below. The College of Letters &amp; Science requires that additional criteria be met for high and highest honors.</w:t>
      </w:r>
    </w:p>
    <w:tbl>
      <w:tblPr>
        <w:tblStyle w:val="TableGrid"/>
        <w:tblW w:w="0" w:type="auto"/>
        <w:tblInd w:w="720" w:type="dxa"/>
        <w:tblLook w:val="04A0" w:firstRow="1" w:lastRow="0" w:firstColumn="1" w:lastColumn="0" w:noHBand="0" w:noVBand="1"/>
      </w:tblPr>
      <w:tblGrid>
        <w:gridCol w:w="1745"/>
        <w:gridCol w:w="1731"/>
        <w:gridCol w:w="1731"/>
        <w:gridCol w:w="1731"/>
        <w:gridCol w:w="1692"/>
      </w:tblGrid>
      <w:tr w:rsidR="00D47501" w14:paraId="79F7287E" w14:textId="77777777" w:rsidTr="00D47501">
        <w:tc>
          <w:tcPr>
            <w:tcW w:w="1870" w:type="dxa"/>
          </w:tcPr>
          <w:p w14:paraId="4940C88F" w14:textId="0AD28A50" w:rsidR="00D47501" w:rsidRPr="00D47501" w:rsidRDefault="00D47501" w:rsidP="00D47501">
            <w:pPr>
              <w:jc w:val="center"/>
              <w:rPr>
                <w:b/>
                <w:bCs/>
              </w:rPr>
            </w:pPr>
            <w:r w:rsidRPr="00D47501">
              <w:rPr>
                <w:b/>
                <w:bCs/>
              </w:rPr>
              <w:t>TOTAL QUARTER UNITS AT UC</w:t>
            </w:r>
          </w:p>
        </w:tc>
        <w:tc>
          <w:tcPr>
            <w:tcW w:w="1870" w:type="dxa"/>
          </w:tcPr>
          <w:p w14:paraId="555AFC27" w14:textId="628310B5" w:rsidR="00D47501" w:rsidRPr="00D47501" w:rsidRDefault="00D47501" w:rsidP="00D47501">
            <w:pPr>
              <w:jc w:val="center"/>
              <w:rPr>
                <w:b/>
                <w:bCs/>
              </w:rPr>
            </w:pPr>
            <w:r w:rsidRPr="00D47501">
              <w:rPr>
                <w:b/>
                <w:bCs/>
              </w:rPr>
              <w:t>HIGHEST HONORS</w:t>
            </w:r>
          </w:p>
        </w:tc>
        <w:tc>
          <w:tcPr>
            <w:tcW w:w="1870" w:type="dxa"/>
          </w:tcPr>
          <w:p w14:paraId="1E8834B8" w14:textId="31B03A45" w:rsidR="00D47501" w:rsidRPr="00D47501" w:rsidRDefault="00D47501" w:rsidP="00D47501">
            <w:pPr>
              <w:jc w:val="center"/>
              <w:rPr>
                <w:b/>
                <w:bCs/>
              </w:rPr>
            </w:pPr>
            <w:r w:rsidRPr="00D47501">
              <w:rPr>
                <w:b/>
                <w:bCs/>
              </w:rPr>
              <w:t>HIGH HONORS</w:t>
            </w:r>
          </w:p>
        </w:tc>
        <w:tc>
          <w:tcPr>
            <w:tcW w:w="1870" w:type="dxa"/>
          </w:tcPr>
          <w:p w14:paraId="6A5B346F" w14:textId="13A468B3" w:rsidR="00D47501" w:rsidRPr="00D47501" w:rsidRDefault="00D47501" w:rsidP="00D47501">
            <w:pPr>
              <w:jc w:val="center"/>
              <w:rPr>
                <w:b/>
                <w:bCs/>
              </w:rPr>
            </w:pPr>
            <w:r w:rsidRPr="00D47501">
              <w:rPr>
                <w:b/>
                <w:bCs/>
              </w:rPr>
              <w:t>HONORS</w:t>
            </w:r>
          </w:p>
        </w:tc>
        <w:tc>
          <w:tcPr>
            <w:tcW w:w="1870" w:type="dxa"/>
          </w:tcPr>
          <w:p w14:paraId="47F76C00" w14:textId="65FA61B3" w:rsidR="00D47501" w:rsidRPr="00D47501" w:rsidRDefault="00D47501" w:rsidP="00D47501">
            <w:pPr>
              <w:jc w:val="center"/>
              <w:rPr>
                <w:b/>
                <w:bCs/>
              </w:rPr>
            </w:pPr>
            <w:r w:rsidRPr="00D47501">
              <w:rPr>
                <w:b/>
                <w:bCs/>
              </w:rPr>
              <w:t>TOTAL</w:t>
            </w:r>
          </w:p>
        </w:tc>
      </w:tr>
      <w:tr w:rsidR="00D47501" w14:paraId="41359812" w14:textId="77777777" w:rsidTr="00D47501">
        <w:tc>
          <w:tcPr>
            <w:tcW w:w="1870" w:type="dxa"/>
          </w:tcPr>
          <w:p w14:paraId="19D96A94" w14:textId="4884C155" w:rsidR="00D47501" w:rsidRDefault="00A03275" w:rsidP="00884611">
            <w:r>
              <w:t>45-89</w:t>
            </w:r>
          </w:p>
        </w:tc>
        <w:tc>
          <w:tcPr>
            <w:tcW w:w="1870" w:type="dxa"/>
          </w:tcPr>
          <w:p w14:paraId="44DA6C88" w14:textId="66523387" w:rsidR="00D47501" w:rsidRDefault="00A03275" w:rsidP="00884611">
            <w:r>
              <w:t>2%</w:t>
            </w:r>
          </w:p>
        </w:tc>
        <w:tc>
          <w:tcPr>
            <w:tcW w:w="1870" w:type="dxa"/>
          </w:tcPr>
          <w:p w14:paraId="0A82832A" w14:textId="334C87D1" w:rsidR="00D47501" w:rsidRDefault="00A03275" w:rsidP="00884611">
            <w:r>
              <w:t>Next 2%</w:t>
            </w:r>
          </w:p>
        </w:tc>
        <w:tc>
          <w:tcPr>
            <w:tcW w:w="1870" w:type="dxa"/>
          </w:tcPr>
          <w:p w14:paraId="4BEE88FF" w14:textId="48A0CEF0" w:rsidR="00D47501" w:rsidRDefault="004101A6" w:rsidP="00884611">
            <w:r>
              <w:t>Next 4%</w:t>
            </w:r>
          </w:p>
        </w:tc>
        <w:tc>
          <w:tcPr>
            <w:tcW w:w="1870" w:type="dxa"/>
          </w:tcPr>
          <w:p w14:paraId="190A74F5" w14:textId="3F70A8CA" w:rsidR="00D47501" w:rsidRDefault="004101A6" w:rsidP="00884611">
            <w:r>
              <w:t>8%</w:t>
            </w:r>
          </w:p>
        </w:tc>
      </w:tr>
      <w:tr w:rsidR="00D47501" w14:paraId="2218F608" w14:textId="77777777" w:rsidTr="00D47501">
        <w:tc>
          <w:tcPr>
            <w:tcW w:w="1870" w:type="dxa"/>
          </w:tcPr>
          <w:p w14:paraId="4017C5CD" w14:textId="24B1C267" w:rsidR="00D47501" w:rsidRDefault="00A03275" w:rsidP="00884611">
            <w:r>
              <w:t>90-134</w:t>
            </w:r>
          </w:p>
        </w:tc>
        <w:tc>
          <w:tcPr>
            <w:tcW w:w="1870" w:type="dxa"/>
          </w:tcPr>
          <w:p w14:paraId="6B0C2C73" w14:textId="77D3DFCA" w:rsidR="00D47501" w:rsidRDefault="00A03275" w:rsidP="00884611">
            <w:r>
              <w:t>3%</w:t>
            </w:r>
          </w:p>
        </w:tc>
        <w:tc>
          <w:tcPr>
            <w:tcW w:w="1870" w:type="dxa"/>
          </w:tcPr>
          <w:p w14:paraId="4D1235F5" w14:textId="58A09644" w:rsidR="00D47501" w:rsidRDefault="00A03275" w:rsidP="00884611">
            <w:r>
              <w:t>Next 3%</w:t>
            </w:r>
          </w:p>
        </w:tc>
        <w:tc>
          <w:tcPr>
            <w:tcW w:w="1870" w:type="dxa"/>
          </w:tcPr>
          <w:p w14:paraId="4EACCD59" w14:textId="17E7193C" w:rsidR="00D47501" w:rsidRDefault="004101A6" w:rsidP="00884611">
            <w:r>
              <w:t>Next 6%</w:t>
            </w:r>
          </w:p>
        </w:tc>
        <w:tc>
          <w:tcPr>
            <w:tcW w:w="1870" w:type="dxa"/>
          </w:tcPr>
          <w:p w14:paraId="564EA4E6" w14:textId="166D325B" w:rsidR="00D47501" w:rsidRDefault="004101A6" w:rsidP="00884611">
            <w:r>
              <w:t>12%</w:t>
            </w:r>
          </w:p>
        </w:tc>
      </w:tr>
      <w:tr w:rsidR="00D47501" w14:paraId="201B2167" w14:textId="77777777" w:rsidTr="00D47501">
        <w:tc>
          <w:tcPr>
            <w:tcW w:w="1870" w:type="dxa"/>
          </w:tcPr>
          <w:p w14:paraId="32A348A7" w14:textId="08A47B73" w:rsidR="00D47501" w:rsidRDefault="00A03275" w:rsidP="00884611">
            <w:r>
              <w:t>135+</w:t>
            </w:r>
          </w:p>
        </w:tc>
        <w:tc>
          <w:tcPr>
            <w:tcW w:w="1870" w:type="dxa"/>
          </w:tcPr>
          <w:p w14:paraId="3D270DE7" w14:textId="463949B5" w:rsidR="00D47501" w:rsidRDefault="00A03275" w:rsidP="00884611">
            <w:r>
              <w:t>4%</w:t>
            </w:r>
          </w:p>
        </w:tc>
        <w:tc>
          <w:tcPr>
            <w:tcW w:w="1870" w:type="dxa"/>
          </w:tcPr>
          <w:p w14:paraId="1E4D2B97" w14:textId="00E316EC" w:rsidR="00D47501" w:rsidRDefault="00A03275" w:rsidP="00884611">
            <w:r>
              <w:t>Next 4%</w:t>
            </w:r>
          </w:p>
        </w:tc>
        <w:tc>
          <w:tcPr>
            <w:tcW w:w="1870" w:type="dxa"/>
          </w:tcPr>
          <w:p w14:paraId="118DFD13" w14:textId="0F494969" w:rsidR="00D47501" w:rsidRDefault="004101A6" w:rsidP="00884611">
            <w:r>
              <w:t>Next 8%</w:t>
            </w:r>
          </w:p>
        </w:tc>
        <w:tc>
          <w:tcPr>
            <w:tcW w:w="1870" w:type="dxa"/>
          </w:tcPr>
          <w:p w14:paraId="0F3284BE" w14:textId="6B34B036" w:rsidR="00D47501" w:rsidRDefault="004101A6" w:rsidP="00884611">
            <w:r>
              <w:t>16%</w:t>
            </w:r>
          </w:p>
        </w:tc>
      </w:tr>
    </w:tbl>
    <w:p w14:paraId="394D8B3F" w14:textId="77777777" w:rsidR="00884611" w:rsidRDefault="00884611" w:rsidP="000769ED"/>
    <w:p w14:paraId="003E4A5B" w14:textId="1BF999AF" w:rsidR="00C1455E" w:rsidRDefault="000769ED" w:rsidP="00884611">
      <w:pPr>
        <w:ind w:left="720"/>
      </w:pPr>
      <w:r w:rsidRPr="000769ED">
        <w:t>Grade point averages from the winter quarter prior to graduation are used to determine the averages that will earn an honors designation. Following are the averages for winter quarter 2023 (202301). These averages will be used through winter quarter 2024.</w:t>
      </w:r>
    </w:p>
    <w:tbl>
      <w:tblPr>
        <w:tblStyle w:val="TableGrid"/>
        <w:tblW w:w="0" w:type="auto"/>
        <w:tblInd w:w="720" w:type="dxa"/>
        <w:tblLook w:val="04A0" w:firstRow="1" w:lastRow="0" w:firstColumn="1" w:lastColumn="0" w:noHBand="0" w:noVBand="1"/>
      </w:tblPr>
      <w:tblGrid>
        <w:gridCol w:w="1542"/>
        <w:gridCol w:w="1835"/>
        <w:gridCol w:w="1403"/>
        <w:gridCol w:w="1495"/>
        <w:gridCol w:w="1316"/>
      </w:tblGrid>
      <w:tr w:rsidR="000D1946" w14:paraId="6DF053CB" w14:textId="77777777" w:rsidTr="009B26B9">
        <w:tc>
          <w:tcPr>
            <w:tcW w:w="7506" w:type="dxa"/>
            <w:gridSpan w:val="5"/>
          </w:tcPr>
          <w:p w14:paraId="671D6674" w14:textId="6B97A531" w:rsidR="000D1946" w:rsidRPr="007A0725" w:rsidRDefault="007A0725" w:rsidP="007A0725">
            <w:pPr>
              <w:jc w:val="center"/>
              <w:rPr>
                <w:b/>
                <w:bCs/>
              </w:rPr>
            </w:pPr>
            <w:r w:rsidRPr="007A0725">
              <w:rPr>
                <w:b/>
                <w:bCs/>
              </w:rPr>
              <w:t>GRADE POINT AVERAGE BY COLLEGE</w:t>
            </w:r>
          </w:p>
        </w:tc>
      </w:tr>
      <w:tr w:rsidR="000D1946" w14:paraId="352D427F" w14:textId="77777777" w:rsidTr="000D1946">
        <w:tc>
          <w:tcPr>
            <w:tcW w:w="1515" w:type="dxa"/>
          </w:tcPr>
          <w:p w14:paraId="66AC322E" w14:textId="461D5826" w:rsidR="000D1946" w:rsidRPr="007A0725" w:rsidRDefault="000D1946" w:rsidP="007A0725">
            <w:pPr>
              <w:jc w:val="center"/>
              <w:rPr>
                <w:b/>
                <w:bCs/>
              </w:rPr>
            </w:pPr>
            <w:r w:rsidRPr="007A0725">
              <w:rPr>
                <w:b/>
                <w:bCs/>
              </w:rPr>
              <w:t>PERCENT DETERMINING CUT-OFF POINT</w:t>
            </w:r>
          </w:p>
        </w:tc>
        <w:tc>
          <w:tcPr>
            <w:tcW w:w="1799" w:type="dxa"/>
          </w:tcPr>
          <w:p w14:paraId="770DEF11" w14:textId="54FAAA41" w:rsidR="000D1946" w:rsidRPr="007A0725" w:rsidRDefault="000D1946" w:rsidP="007A0725">
            <w:pPr>
              <w:jc w:val="center"/>
              <w:rPr>
                <w:b/>
                <w:bCs/>
              </w:rPr>
            </w:pPr>
            <w:r w:rsidRPr="007A0725">
              <w:rPr>
                <w:b/>
                <w:bCs/>
              </w:rPr>
              <w:t>AGRICULTURAL &amp; ENVIRONMENTAL SCIENCES</w:t>
            </w:r>
          </w:p>
        </w:tc>
        <w:tc>
          <w:tcPr>
            <w:tcW w:w="1403" w:type="dxa"/>
          </w:tcPr>
          <w:p w14:paraId="6C994FA4" w14:textId="4B79F804" w:rsidR="000D1946" w:rsidRPr="007A0725" w:rsidRDefault="000D1946" w:rsidP="007A0725">
            <w:pPr>
              <w:jc w:val="center"/>
              <w:rPr>
                <w:b/>
                <w:bCs/>
              </w:rPr>
            </w:pPr>
            <w:r w:rsidRPr="007A0725">
              <w:rPr>
                <w:b/>
                <w:bCs/>
              </w:rPr>
              <w:t>BIOLOGICAL SCIENCES</w:t>
            </w:r>
          </w:p>
        </w:tc>
        <w:tc>
          <w:tcPr>
            <w:tcW w:w="1473" w:type="dxa"/>
          </w:tcPr>
          <w:p w14:paraId="50913925" w14:textId="301A3F4D" w:rsidR="000D1946" w:rsidRPr="007A0725" w:rsidRDefault="000D1946" w:rsidP="007A0725">
            <w:pPr>
              <w:jc w:val="center"/>
              <w:rPr>
                <w:b/>
                <w:bCs/>
              </w:rPr>
            </w:pPr>
            <w:r w:rsidRPr="007A0725">
              <w:rPr>
                <w:b/>
                <w:bCs/>
              </w:rPr>
              <w:t>ENGINEERING</w:t>
            </w:r>
          </w:p>
        </w:tc>
        <w:tc>
          <w:tcPr>
            <w:tcW w:w="1316" w:type="dxa"/>
          </w:tcPr>
          <w:p w14:paraId="6E4A0FF0" w14:textId="2DD6FA78" w:rsidR="000D1946" w:rsidRPr="007A0725" w:rsidRDefault="000D1946" w:rsidP="007A0725">
            <w:pPr>
              <w:jc w:val="center"/>
              <w:rPr>
                <w:b/>
                <w:bCs/>
              </w:rPr>
            </w:pPr>
            <w:r w:rsidRPr="007A0725">
              <w:rPr>
                <w:b/>
                <w:bCs/>
              </w:rPr>
              <w:t>LETTERS &amp; SCIENCE</w:t>
            </w:r>
          </w:p>
        </w:tc>
      </w:tr>
      <w:tr w:rsidR="000D1946" w14:paraId="143B7C97" w14:textId="77777777" w:rsidTr="000D1946">
        <w:tc>
          <w:tcPr>
            <w:tcW w:w="1515" w:type="dxa"/>
          </w:tcPr>
          <w:p w14:paraId="245CC307" w14:textId="7F5A0901" w:rsidR="000D1946" w:rsidRDefault="007A0725" w:rsidP="00884611">
            <w:r>
              <w:t>2%</w:t>
            </w:r>
          </w:p>
        </w:tc>
        <w:tc>
          <w:tcPr>
            <w:tcW w:w="1799" w:type="dxa"/>
          </w:tcPr>
          <w:p w14:paraId="15B2A290" w14:textId="2E25CC97" w:rsidR="000D1946" w:rsidRDefault="007F7B07" w:rsidP="00884611">
            <w:r>
              <w:t>3.969</w:t>
            </w:r>
          </w:p>
        </w:tc>
        <w:tc>
          <w:tcPr>
            <w:tcW w:w="1403" w:type="dxa"/>
          </w:tcPr>
          <w:p w14:paraId="01131894" w14:textId="2763C285" w:rsidR="000D1946" w:rsidRDefault="00284DF6" w:rsidP="00884611">
            <w:r>
              <w:t>3.</w:t>
            </w:r>
            <w:r w:rsidR="00072432">
              <w:t>985</w:t>
            </w:r>
          </w:p>
        </w:tc>
        <w:tc>
          <w:tcPr>
            <w:tcW w:w="1473" w:type="dxa"/>
          </w:tcPr>
          <w:p w14:paraId="54A283F6" w14:textId="32EB2D2D" w:rsidR="000D1946" w:rsidRDefault="008C016E" w:rsidP="00884611">
            <w:r>
              <w:t>3.986</w:t>
            </w:r>
          </w:p>
        </w:tc>
        <w:tc>
          <w:tcPr>
            <w:tcW w:w="1316" w:type="dxa"/>
          </w:tcPr>
          <w:p w14:paraId="79AD55EC" w14:textId="02E8AB0B" w:rsidR="000D1946" w:rsidRDefault="00CA508B" w:rsidP="00884611">
            <w:r>
              <w:t>3.991</w:t>
            </w:r>
          </w:p>
        </w:tc>
      </w:tr>
      <w:tr w:rsidR="000D1946" w14:paraId="65BA6ABB" w14:textId="77777777" w:rsidTr="000D1946">
        <w:tc>
          <w:tcPr>
            <w:tcW w:w="1515" w:type="dxa"/>
          </w:tcPr>
          <w:p w14:paraId="49277888" w14:textId="204AFA02" w:rsidR="000D1946" w:rsidRDefault="007F7B07" w:rsidP="00884611">
            <w:r>
              <w:t>3%</w:t>
            </w:r>
          </w:p>
        </w:tc>
        <w:tc>
          <w:tcPr>
            <w:tcW w:w="1799" w:type="dxa"/>
          </w:tcPr>
          <w:p w14:paraId="0A47E4C8" w14:textId="72138E90" w:rsidR="000D1946" w:rsidRDefault="007F7B07" w:rsidP="00884611">
            <w:r>
              <w:t>3.955</w:t>
            </w:r>
          </w:p>
        </w:tc>
        <w:tc>
          <w:tcPr>
            <w:tcW w:w="1403" w:type="dxa"/>
          </w:tcPr>
          <w:p w14:paraId="03208B4D" w14:textId="243477FB" w:rsidR="000D1946" w:rsidRDefault="00072432" w:rsidP="00884611">
            <w:r>
              <w:t>3.970</w:t>
            </w:r>
          </w:p>
        </w:tc>
        <w:tc>
          <w:tcPr>
            <w:tcW w:w="1473" w:type="dxa"/>
          </w:tcPr>
          <w:p w14:paraId="128CB6C2" w14:textId="54A918A8" w:rsidR="000D1946" w:rsidRDefault="008C016E" w:rsidP="00884611">
            <w:r>
              <w:t>3.967</w:t>
            </w:r>
          </w:p>
        </w:tc>
        <w:tc>
          <w:tcPr>
            <w:tcW w:w="1316" w:type="dxa"/>
          </w:tcPr>
          <w:p w14:paraId="3B4BE348" w14:textId="3B457195" w:rsidR="000D1946" w:rsidRDefault="00CA508B" w:rsidP="00884611">
            <w:r>
              <w:t>3.982</w:t>
            </w:r>
          </w:p>
        </w:tc>
      </w:tr>
      <w:tr w:rsidR="000D1946" w14:paraId="3CB4A637" w14:textId="77777777" w:rsidTr="000D1946">
        <w:tc>
          <w:tcPr>
            <w:tcW w:w="1515" w:type="dxa"/>
          </w:tcPr>
          <w:p w14:paraId="3B9D79FA" w14:textId="7DEADECF" w:rsidR="000D1946" w:rsidRDefault="007F7B07" w:rsidP="00884611">
            <w:r>
              <w:t>4%</w:t>
            </w:r>
          </w:p>
        </w:tc>
        <w:tc>
          <w:tcPr>
            <w:tcW w:w="1799" w:type="dxa"/>
          </w:tcPr>
          <w:p w14:paraId="235D30D5" w14:textId="17CF8820" w:rsidR="000D1946" w:rsidRDefault="00284DF6" w:rsidP="00884611">
            <w:r>
              <w:t>3.939</w:t>
            </w:r>
          </w:p>
        </w:tc>
        <w:tc>
          <w:tcPr>
            <w:tcW w:w="1403" w:type="dxa"/>
          </w:tcPr>
          <w:p w14:paraId="49271A05" w14:textId="05C04843" w:rsidR="000D1946" w:rsidRDefault="00072432" w:rsidP="00884611">
            <w:r>
              <w:t>3.957</w:t>
            </w:r>
          </w:p>
        </w:tc>
        <w:tc>
          <w:tcPr>
            <w:tcW w:w="1473" w:type="dxa"/>
          </w:tcPr>
          <w:p w14:paraId="7C1E05F5" w14:textId="5ADCE7EC" w:rsidR="000D1946" w:rsidRDefault="008C016E" w:rsidP="00884611">
            <w:r>
              <w:t>3.948</w:t>
            </w:r>
          </w:p>
        </w:tc>
        <w:tc>
          <w:tcPr>
            <w:tcW w:w="1316" w:type="dxa"/>
          </w:tcPr>
          <w:p w14:paraId="26D78789" w14:textId="3CD319ED" w:rsidR="000D1946" w:rsidRDefault="00CA508B" w:rsidP="00884611">
            <w:r>
              <w:t>3.969</w:t>
            </w:r>
          </w:p>
        </w:tc>
      </w:tr>
      <w:tr w:rsidR="000D1946" w14:paraId="5E8E3A26" w14:textId="77777777" w:rsidTr="000D1946">
        <w:tc>
          <w:tcPr>
            <w:tcW w:w="1515" w:type="dxa"/>
          </w:tcPr>
          <w:p w14:paraId="79594E97" w14:textId="3672B00C" w:rsidR="000D1946" w:rsidRDefault="007F7B07" w:rsidP="00884611">
            <w:r>
              <w:t>6%</w:t>
            </w:r>
          </w:p>
        </w:tc>
        <w:tc>
          <w:tcPr>
            <w:tcW w:w="1799" w:type="dxa"/>
          </w:tcPr>
          <w:p w14:paraId="7228E30D" w14:textId="2B8AEBE9" w:rsidR="000D1946" w:rsidRDefault="00284DF6" w:rsidP="00884611">
            <w:r>
              <w:t>3.906</w:t>
            </w:r>
          </w:p>
        </w:tc>
        <w:tc>
          <w:tcPr>
            <w:tcW w:w="1403" w:type="dxa"/>
          </w:tcPr>
          <w:p w14:paraId="259B4EA7" w14:textId="71F393FA" w:rsidR="000D1946" w:rsidRDefault="00072432" w:rsidP="00884611">
            <w:r>
              <w:t>3.937</w:t>
            </w:r>
          </w:p>
        </w:tc>
        <w:tc>
          <w:tcPr>
            <w:tcW w:w="1473" w:type="dxa"/>
          </w:tcPr>
          <w:p w14:paraId="522529EB" w14:textId="07E8CFE0" w:rsidR="000D1946" w:rsidRDefault="008C016E" w:rsidP="00884611">
            <w:r>
              <w:t>3.913</w:t>
            </w:r>
          </w:p>
        </w:tc>
        <w:tc>
          <w:tcPr>
            <w:tcW w:w="1316" w:type="dxa"/>
          </w:tcPr>
          <w:p w14:paraId="76C6009F" w14:textId="37BF6224" w:rsidR="000D1946" w:rsidRDefault="00CA508B" w:rsidP="00884611">
            <w:r>
              <w:t>3.947</w:t>
            </w:r>
          </w:p>
        </w:tc>
      </w:tr>
      <w:tr w:rsidR="000D1946" w14:paraId="3D315020" w14:textId="77777777" w:rsidTr="000D1946">
        <w:tc>
          <w:tcPr>
            <w:tcW w:w="1515" w:type="dxa"/>
          </w:tcPr>
          <w:p w14:paraId="1159A6B7" w14:textId="68D89825" w:rsidR="000D1946" w:rsidRDefault="007F7B07" w:rsidP="00884611">
            <w:r>
              <w:t>8%</w:t>
            </w:r>
          </w:p>
        </w:tc>
        <w:tc>
          <w:tcPr>
            <w:tcW w:w="1799" w:type="dxa"/>
          </w:tcPr>
          <w:p w14:paraId="375D64F7" w14:textId="005499C1" w:rsidR="000D1946" w:rsidRDefault="00284DF6" w:rsidP="00884611">
            <w:r>
              <w:t>3.878</w:t>
            </w:r>
          </w:p>
        </w:tc>
        <w:tc>
          <w:tcPr>
            <w:tcW w:w="1403" w:type="dxa"/>
          </w:tcPr>
          <w:p w14:paraId="14F73133" w14:textId="2503F60B" w:rsidR="000D1946" w:rsidRDefault="00072432" w:rsidP="00884611">
            <w:r>
              <w:t>3.912</w:t>
            </w:r>
          </w:p>
        </w:tc>
        <w:tc>
          <w:tcPr>
            <w:tcW w:w="1473" w:type="dxa"/>
          </w:tcPr>
          <w:p w14:paraId="6A27205B" w14:textId="2314A198" w:rsidR="000D1946" w:rsidRDefault="008C016E" w:rsidP="00884611">
            <w:r>
              <w:t>3.884</w:t>
            </w:r>
          </w:p>
        </w:tc>
        <w:tc>
          <w:tcPr>
            <w:tcW w:w="1316" w:type="dxa"/>
          </w:tcPr>
          <w:p w14:paraId="7A11310D" w14:textId="6D65F30F" w:rsidR="000D1946" w:rsidRDefault="00CA508B" w:rsidP="00884611">
            <w:r>
              <w:t>3.925</w:t>
            </w:r>
          </w:p>
        </w:tc>
      </w:tr>
      <w:tr w:rsidR="000D1946" w14:paraId="50278679" w14:textId="77777777" w:rsidTr="000D1946">
        <w:tc>
          <w:tcPr>
            <w:tcW w:w="1515" w:type="dxa"/>
          </w:tcPr>
          <w:p w14:paraId="27DBA283" w14:textId="5851B0D6" w:rsidR="000D1946" w:rsidRDefault="007F7B07" w:rsidP="00884611">
            <w:r>
              <w:t>12%</w:t>
            </w:r>
          </w:p>
        </w:tc>
        <w:tc>
          <w:tcPr>
            <w:tcW w:w="1799" w:type="dxa"/>
          </w:tcPr>
          <w:p w14:paraId="2FF63416" w14:textId="6CCB6516" w:rsidR="000D1946" w:rsidRDefault="00284DF6" w:rsidP="00884611">
            <w:r>
              <w:t>3.822</w:t>
            </w:r>
          </w:p>
        </w:tc>
        <w:tc>
          <w:tcPr>
            <w:tcW w:w="1403" w:type="dxa"/>
          </w:tcPr>
          <w:p w14:paraId="13390830" w14:textId="31E39FA8" w:rsidR="000D1946" w:rsidRDefault="00072432" w:rsidP="00884611">
            <w:r>
              <w:t>3.</w:t>
            </w:r>
            <w:r w:rsidR="008C016E">
              <w:t>859</w:t>
            </w:r>
          </w:p>
        </w:tc>
        <w:tc>
          <w:tcPr>
            <w:tcW w:w="1473" w:type="dxa"/>
          </w:tcPr>
          <w:p w14:paraId="0DFBC4E6" w14:textId="2FAF36AD" w:rsidR="000D1946" w:rsidRDefault="008C016E" w:rsidP="00884611">
            <w:r>
              <w:t>3.</w:t>
            </w:r>
            <w:r w:rsidR="00CA508B">
              <w:t>817</w:t>
            </w:r>
          </w:p>
        </w:tc>
        <w:tc>
          <w:tcPr>
            <w:tcW w:w="1316" w:type="dxa"/>
          </w:tcPr>
          <w:p w14:paraId="0EBD6C85" w14:textId="72588D8F" w:rsidR="000D1946" w:rsidRDefault="00CA508B" w:rsidP="00884611">
            <w:r>
              <w:t>3.882</w:t>
            </w:r>
          </w:p>
        </w:tc>
      </w:tr>
      <w:tr w:rsidR="000D1946" w14:paraId="2AE64128" w14:textId="77777777" w:rsidTr="000D1946">
        <w:tc>
          <w:tcPr>
            <w:tcW w:w="1515" w:type="dxa"/>
          </w:tcPr>
          <w:p w14:paraId="175EBB42" w14:textId="50F9E313" w:rsidR="000D1946" w:rsidRDefault="007F7B07" w:rsidP="00884611">
            <w:r>
              <w:t>16%</w:t>
            </w:r>
          </w:p>
        </w:tc>
        <w:tc>
          <w:tcPr>
            <w:tcW w:w="1799" w:type="dxa"/>
          </w:tcPr>
          <w:p w14:paraId="28428AA6" w14:textId="6ABF8133" w:rsidR="000D1946" w:rsidRDefault="00284DF6" w:rsidP="00884611">
            <w:r>
              <w:t>3.758</w:t>
            </w:r>
          </w:p>
        </w:tc>
        <w:tc>
          <w:tcPr>
            <w:tcW w:w="1403" w:type="dxa"/>
          </w:tcPr>
          <w:p w14:paraId="1BCDDA93" w14:textId="6E757011" w:rsidR="000D1946" w:rsidRDefault="008C016E" w:rsidP="00884611">
            <w:r>
              <w:t>3.802</w:t>
            </w:r>
          </w:p>
        </w:tc>
        <w:tc>
          <w:tcPr>
            <w:tcW w:w="1473" w:type="dxa"/>
          </w:tcPr>
          <w:p w14:paraId="4346EBD4" w14:textId="175986FD" w:rsidR="000D1946" w:rsidRDefault="00CA508B" w:rsidP="00884611">
            <w:r>
              <w:t>3.776</w:t>
            </w:r>
          </w:p>
        </w:tc>
        <w:tc>
          <w:tcPr>
            <w:tcW w:w="1316" w:type="dxa"/>
          </w:tcPr>
          <w:p w14:paraId="12D20739" w14:textId="3F5F743C" w:rsidR="000D1946" w:rsidRDefault="00CA508B" w:rsidP="00884611">
            <w:r>
              <w:t>3.846</w:t>
            </w:r>
          </w:p>
        </w:tc>
      </w:tr>
    </w:tbl>
    <w:p w14:paraId="31586D3D" w14:textId="77777777" w:rsidR="000769ED" w:rsidRDefault="000769ED" w:rsidP="00884611">
      <w:pPr>
        <w:ind w:left="720"/>
      </w:pPr>
    </w:p>
    <w:p w14:paraId="354BC727" w14:textId="539BE3C3" w:rsidR="000C4C3B" w:rsidRDefault="000C4C3B" w:rsidP="000C4C3B">
      <w:pPr>
        <w:ind w:left="720"/>
      </w:pPr>
      <w:r>
        <w:t>An honors notation is made on a student's diplomas and on their permanent records in the Office of the University Registrar.</w:t>
      </w:r>
    </w:p>
    <w:p w14:paraId="6A2EA55B" w14:textId="31DFFD10" w:rsidR="000C4C3B" w:rsidRDefault="000C4C3B" w:rsidP="000C4C3B">
      <w:pPr>
        <w:ind w:left="720"/>
      </w:pPr>
      <w:r w:rsidRPr="000C4C3B">
        <w:rPr>
          <w:b/>
          <w:bCs/>
        </w:rPr>
        <w:t>Prizes &amp; Awards</w:t>
      </w:r>
      <w:r>
        <w:br/>
        <w:t>The University Medal is the highest campus honor awarded to a graduating senior in recognition of superior scholarship and achievement. A College or School Medal is also given to the outstanding graduating student in each of the colleges and professional schools.</w:t>
      </w:r>
    </w:p>
    <w:p w14:paraId="41DA24C9" w14:textId="1A8A7C96" w:rsidR="000C4C3B" w:rsidRDefault="000C4C3B" w:rsidP="000C4C3B">
      <w:pPr>
        <w:ind w:left="720"/>
      </w:pPr>
      <w:r>
        <w:t>Departmental citations, special awards, and prizes are also awarded to students for superior achievement and scholarship.</w:t>
      </w:r>
    </w:p>
    <w:p w14:paraId="35BAE647" w14:textId="7810B17D" w:rsidR="00F72882" w:rsidRPr="00F72882" w:rsidRDefault="00F72882" w:rsidP="00F72882">
      <w:pPr>
        <w:ind w:left="720"/>
        <w:rPr>
          <w:b/>
          <w:bCs/>
        </w:rPr>
      </w:pPr>
      <w:r w:rsidRPr="00F72882">
        <w:rPr>
          <w:b/>
          <w:bCs/>
        </w:rPr>
        <w:t>Chancellor's Award for Excellence in Undergraduate Research &amp; Mentoring Undergraduate Research</w:t>
      </w:r>
      <w:r>
        <w:rPr>
          <w:b/>
          <w:bCs/>
        </w:rPr>
        <w:br/>
      </w:r>
      <w:r w:rsidRPr="00F72882">
        <w:t>These prestigious awards recognize up to two graduating seniors who have distinguished themselves through their excellence in undergraduate research; and faculty, postdocs, or graduate students who have excelled in mentoring undergraduate researchers. For complete information, see </w:t>
      </w:r>
      <w:hyperlink r:id="rId38" w:tgtFrame="_blank" w:history="1">
        <w:r w:rsidRPr="00F72882">
          <w:rPr>
            <w:rStyle w:val="Hyperlink"/>
          </w:rPr>
          <w:t>Chancellor's Award for Excellence in Undergraduate Research</w:t>
        </w:r>
      </w:hyperlink>
      <w:r w:rsidRPr="00F72882">
        <w:t>.</w:t>
      </w:r>
    </w:p>
    <w:p w14:paraId="310242FA" w14:textId="69DF2FAC" w:rsidR="00F72882" w:rsidRPr="00F72882" w:rsidRDefault="00F72882" w:rsidP="00F72882">
      <w:pPr>
        <w:ind w:left="720"/>
        <w:rPr>
          <w:b/>
          <w:bCs/>
        </w:rPr>
      </w:pPr>
      <w:r w:rsidRPr="00F72882">
        <w:rPr>
          <w:b/>
          <w:bCs/>
        </w:rPr>
        <w:t>University Honors Program</w:t>
      </w:r>
      <w:r>
        <w:rPr>
          <w:b/>
          <w:bCs/>
        </w:rPr>
        <w:br/>
      </w:r>
      <w:r w:rsidRPr="00F72882">
        <w:t>The </w:t>
      </w:r>
      <w:hyperlink r:id="rId39" w:tgtFrame="_blank" w:history="1">
        <w:r w:rsidRPr="00F72882">
          <w:rPr>
            <w:rStyle w:val="Hyperlink"/>
          </w:rPr>
          <w:t>University Honors Program</w:t>
        </w:r>
      </w:hyperlink>
      <w:r w:rsidRPr="00F72882">
        <w:t> (UHP), 530-752-3225, is a four-year, interdisciplinary, campus-wide program for high potential and socially conscious undergraduate students interested in enhancing their educational experience through special courses, close faculty contact, dynamic peer interaction, and positive social change.</w:t>
      </w:r>
    </w:p>
    <w:p w14:paraId="6DDE4312" w14:textId="77777777" w:rsidR="00F72882" w:rsidRDefault="00F72882" w:rsidP="000C4C3B">
      <w:pPr>
        <w:ind w:left="720"/>
      </w:pPr>
    </w:p>
    <w:p w14:paraId="12E2CD21" w14:textId="73EA14B1" w:rsidR="00C92F11" w:rsidRDefault="00C92F11" w:rsidP="00C92F11">
      <w:pPr>
        <w:pStyle w:val="Heading2"/>
      </w:pPr>
      <w:r>
        <w:t>University of California-LA</w:t>
      </w:r>
    </w:p>
    <w:p w14:paraId="0B084BC2" w14:textId="33576EEC" w:rsidR="00F7054A" w:rsidRDefault="00DF2479" w:rsidP="00F7054A">
      <w:hyperlink r:id="rId40" w:history="1">
        <w:r w:rsidR="00C92F11" w:rsidRPr="00AB2003">
          <w:rPr>
            <w:rStyle w:val="Hyperlink"/>
          </w:rPr>
          <w:t>https://catalog.registrar.ucla.edu/Undergraduate-Study/Academic-Excellence</w:t>
        </w:r>
      </w:hyperlink>
      <w:r w:rsidR="00F7054A">
        <w:t xml:space="preserve"> </w:t>
      </w:r>
      <w:r w:rsidR="00F7054A">
        <w:br/>
        <w:t>Academic Excellence</w:t>
      </w:r>
    </w:p>
    <w:p w14:paraId="3FF869DC" w14:textId="7A3C2FA2" w:rsidR="00F7054A" w:rsidRDefault="00F7054A" w:rsidP="00F7054A">
      <w:pPr>
        <w:ind w:left="720"/>
      </w:pPr>
      <w:r>
        <w:t>Eligible students receive the following honors and awards in recognition of academic achievement:</w:t>
      </w:r>
    </w:p>
    <w:p w14:paraId="4CCEC42D" w14:textId="2FDFEC61" w:rsidR="00F7054A" w:rsidRDefault="00F7054A" w:rsidP="00C71AC5">
      <w:pPr>
        <w:ind w:left="720"/>
      </w:pPr>
      <w:r w:rsidRPr="00C71AC5">
        <w:rPr>
          <w:b/>
          <w:bCs/>
        </w:rPr>
        <w:t>Dean’s Honors List</w:t>
      </w:r>
      <w:r>
        <w:br/>
        <w:t>The School of the Arts and Architecture; School of Education and Information Studies; Henry Samueli School of Engineering and Applied Science; Herb Alpert School of Music; Meyer and Renee Luskin School of Public Affairs; School of Nursing; School of Theater, Film, and Television; and the deans of the five divisions in the College of Letters and Science award Dean’s Honors to deserving students each term. Honors are based on the grade-point average attained within a specified number of units. Contact the College or school for more information.</w:t>
      </w:r>
    </w:p>
    <w:p w14:paraId="1468478A" w14:textId="37F623DD" w:rsidR="00F7054A" w:rsidRPr="00C71AC5" w:rsidRDefault="00F7054A" w:rsidP="00C71AC5">
      <w:pPr>
        <w:ind w:left="720"/>
        <w:rPr>
          <w:b/>
          <w:bCs/>
        </w:rPr>
      </w:pPr>
      <w:r w:rsidRPr="00C71AC5">
        <w:rPr>
          <w:b/>
          <w:bCs/>
        </w:rPr>
        <w:t>Latin Honors</w:t>
      </w:r>
      <w:r w:rsidR="00C71AC5">
        <w:rPr>
          <w:b/>
          <w:bCs/>
        </w:rPr>
        <w:br/>
      </w:r>
      <w:r>
        <w:t>The College and schools award Latin honors according to overall grade-point average at graduation. To be eligible students must have completed at least 90 (98 for the School of Nursing) UC units for a letter grade. The levels of honors are summa cum laude, magna cum laude, and cum laude. Specific requirements vary for each level and are detailed in each school. See the Registrar’s honors web page for the most current calculations of Latin honors.</w:t>
      </w:r>
    </w:p>
    <w:p w14:paraId="7BD5B73C" w14:textId="60090596" w:rsidR="00F7054A" w:rsidRPr="00C71AC5" w:rsidRDefault="00F7054A" w:rsidP="00C71AC5">
      <w:pPr>
        <w:ind w:left="720"/>
        <w:rPr>
          <w:b/>
          <w:bCs/>
        </w:rPr>
      </w:pPr>
      <w:r w:rsidRPr="00C71AC5">
        <w:rPr>
          <w:b/>
          <w:bCs/>
        </w:rPr>
        <w:t>Departmental Honors</w:t>
      </w:r>
      <w:r w:rsidR="00C71AC5">
        <w:rPr>
          <w:b/>
          <w:bCs/>
        </w:rPr>
        <w:br/>
      </w:r>
      <w:r>
        <w:t>In the College of Letters and Science, departmental honors and highest honors are awarded at graduation on the recommendation of a student’s major department, based on successful completion of a departmental honors program. Students should contact their department for its requirements.</w:t>
      </w:r>
    </w:p>
    <w:p w14:paraId="40D9AFDB" w14:textId="004C9E22" w:rsidR="00F7054A" w:rsidRDefault="00F7054A" w:rsidP="00C71AC5">
      <w:pPr>
        <w:ind w:left="720"/>
      </w:pPr>
      <w:r w:rsidRPr="00C71AC5">
        <w:rPr>
          <w:b/>
          <w:bCs/>
        </w:rPr>
        <w:t>Departmental Scholar Program</w:t>
      </w:r>
      <w:r w:rsidR="00C71AC5">
        <w:rPr>
          <w:b/>
          <w:bCs/>
        </w:rPr>
        <w:br/>
      </w:r>
      <w:r>
        <w:t>Departments in the College of Letters and Science and each school—except the Herb Alpert School of Music; School of Nursing; and School of Theater, Film, and Television—may nominate exceptionally promising juniors and seniors as Departmental Scholars to pursue bachelor’s and master’s degree programs simultaneously. Nominations are submitted to the College or school dean for recommendation to the dean of the Graduate Division. Students interested in becoming Departmental Scholars should contact their departments well in advance of application dates for graduate admission; see the deadlines web page.</w:t>
      </w:r>
    </w:p>
    <w:p w14:paraId="299F33A9" w14:textId="77777777" w:rsidR="00F7054A" w:rsidRDefault="00F7054A" w:rsidP="001E6476">
      <w:pPr>
        <w:rPr>
          <w:b/>
          <w:bCs/>
        </w:rPr>
      </w:pPr>
    </w:p>
    <w:p w14:paraId="092A8BBD" w14:textId="287BAD98" w:rsidR="00EA271A" w:rsidRDefault="00EA271A" w:rsidP="001E6476">
      <w:r>
        <w:t>U</w:t>
      </w:r>
      <w:r w:rsidR="00C92F11">
        <w:t>niversity of California-</w:t>
      </w:r>
      <w:r>
        <w:t>LA</w:t>
      </w:r>
      <w:r>
        <w:br/>
      </w:r>
      <w:hyperlink r:id="rId41" w:history="1">
        <w:r w:rsidR="00867C86" w:rsidRPr="00A167FF">
          <w:rPr>
            <w:rStyle w:val="Hyperlink"/>
          </w:rPr>
          <w:t>https://registrar.ucla.edu/registration-classes/graduation/final-degree-audit/honors</w:t>
        </w:r>
      </w:hyperlink>
      <w:r w:rsidR="00867C86">
        <w:t xml:space="preserve"> </w:t>
      </w:r>
      <w:r w:rsidR="00867C86">
        <w:br/>
        <w:t>Honors</w:t>
      </w:r>
    </w:p>
    <w:p w14:paraId="2B5956B8" w14:textId="77777777" w:rsidR="00867C86" w:rsidRPr="00867C86" w:rsidRDefault="00867C86" w:rsidP="00867C86">
      <w:pPr>
        <w:ind w:left="720"/>
      </w:pPr>
      <w:r w:rsidRPr="00867C86">
        <w:t>The College and schools award Latin honors according to overall grade-point average (GPA) at graduation. Honors appear on the official transcript and diploma.</w:t>
      </w:r>
    </w:p>
    <w:p w14:paraId="1EE5BFBE" w14:textId="7BC63B51" w:rsidR="00867C86" w:rsidRPr="00867C86" w:rsidRDefault="00867C86" w:rsidP="00867C86">
      <w:pPr>
        <w:ind w:left="720"/>
        <w:rPr>
          <w:b/>
          <w:bCs/>
        </w:rPr>
      </w:pPr>
      <w:r w:rsidRPr="00867C86">
        <w:rPr>
          <w:b/>
          <w:bCs/>
        </w:rPr>
        <w:t>Latin Honors</w:t>
      </w:r>
      <w:r>
        <w:rPr>
          <w:b/>
          <w:bCs/>
        </w:rPr>
        <w:br/>
      </w:r>
      <w:r w:rsidRPr="00867C86">
        <w:t>The College and schools award Latin honors according to overall grade-point average (GPA) at graduation. Honors are reflected on official transcripts and diplomas. Eligible students must have completed at least 90 (98 for the School of Nursing) University of California units for a letter grade. The levels of honors are summa cum laude, magna cum laude, and cum laude. Latin honors are noted on official transcripts and diplomas.</w:t>
      </w:r>
    </w:p>
    <w:p w14:paraId="6EF99CE9" w14:textId="77777777" w:rsidR="00867C86" w:rsidRDefault="00867C86" w:rsidP="00867C86">
      <w:pPr>
        <w:ind w:left="720"/>
      </w:pPr>
      <w:r w:rsidRPr="00867C86">
        <w:t>Requirements are subject to yearly change and other eligibility restrictions. Contact the College or school for information.</w:t>
      </w:r>
    </w:p>
    <w:tbl>
      <w:tblPr>
        <w:tblStyle w:val="TableGrid"/>
        <w:tblW w:w="0" w:type="auto"/>
        <w:tblInd w:w="720" w:type="dxa"/>
        <w:tblLook w:val="04A0" w:firstRow="1" w:lastRow="0" w:firstColumn="1" w:lastColumn="0" w:noHBand="0" w:noVBand="1"/>
      </w:tblPr>
      <w:tblGrid>
        <w:gridCol w:w="2200"/>
        <w:gridCol w:w="2131"/>
        <w:gridCol w:w="2148"/>
        <w:gridCol w:w="2151"/>
      </w:tblGrid>
      <w:tr w:rsidR="00CF2237" w14:paraId="1A8D2FE8" w14:textId="77777777" w:rsidTr="00380834">
        <w:tc>
          <w:tcPr>
            <w:tcW w:w="8630" w:type="dxa"/>
            <w:gridSpan w:val="4"/>
          </w:tcPr>
          <w:p w14:paraId="0D7D4A04" w14:textId="170A2C53" w:rsidR="00CF2237" w:rsidRPr="00CF2237" w:rsidRDefault="00CF2237" w:rsidP="00867C86">
            <w:pPr>
              <w:rPr>
                <w:b/>
                <w:bCs/>
              </w:rPr>
            </w:pPr>
            <w:r w:rsidRPr="00CF2237">
              <w:rPr>
                <w:b/>
                <w:bCs/>
              </w:rPr>
              <w:t>LATIN HONORS (Minimum GPA Requirements for 2023-2024 Academic Year)</w:t>
            </w:r>
          </w:p>
        </w:tc>
      </w:tr>
      <w:tr w:rsidR="003366EE" w14:paraId="217C9520" w14:textId="77777777" w:rsidTr="00CB258F">
        <w:tc>
          <w:tcPr>
            <w:tcW w:w="2200" w:type="dxa"/>
          </w:tcPr>
          <w:p w14:paraId="35739074" w14:textId="23199C40" w:rsidR="008D7A58" w:rsidRPr="00CF2237" w:rsidRDefault="00F75115" w:rsidP="00867C86">
            <w:pPr>
              <w:rPr>
                <w:b/>
                <w:bCs/>
              </w:rPr>
            </w:pPr>
            <w:r w:rsidRPr="00CF2237">
              <w:rPr>
                <w:b/>
                <w:bCs/>
              </w:rPr>
              <w:t>COLLEGE OR SCHOOL</w:t>
            </w:r>
          </w:p>
        </w:tc>
        <w:tc>
          <w:tcPr>
            <w:tcW w:w="2131" w:type="dxa"/>
          </w:tcPr>
          <w:p w14:paraId="2D797C52" w14:textId="0CF77F0F" w:rsidR="008D7A58" w:rsidRPr="00CF2237" w:rsidRDefault="00F75115" w:rsidP="00867C86">
            <w:pPr>
              <w:rPr>
                <w:b/>
                <w:bCs/>
              </w:rPr>
            </w:pPr>
            <w:r w:rsidRPr="00CF2237">
              <w:rPr>
                <w:b/>
                <w:bCs/>
              </w:rPr>
              <w:t>CUM LAUDE</w:t>
            </w:r>
          </w:p>
        </w:tc>
        <w:tc>
          <w:tcPr>
            <w:tcW w:w="2148" w:type="dxa"/>
          </w:tcPr>
          <w:p w14:paraId="28A328E3" w14:textId="7E40352B" w:rsidR="008D7A58" w:rsidRPr="00CF2237" w:rsidRDefault="00F75115" w:rsidP="00867C86">
            <w:pPr>
              <w:rPr>
                <w:b/>
                <w:bCs/>
              </w:rPr>
            </w:pPr>
            <w:r w:rsidRPr="00CF2237">
              <w:rPr>
                <w:b/>
                <w:bCs/>
              </w:rPr>
              <w:t>MAGNA CUM LAUDE</w:t>
            </w:r>
          </w:p>
        </w:tc>
        <w:tc>
          <w:tcPr>
            <w:tcW w:w="2151" w:type="dxa"/>
          </w:tcPr>
          <w:p w14:paraId="166450CD" w14:textId="07FD96B1" w:rsidR="008D7A58" w:rsidRPr="00CF2237" w:rsidRDefault="00F75115" w:rsidP="00867C86">
            <w:pPr>
              <w:rPr>
                <w:b/>
                <w:bCs/>
              </w:rPr>
            </w:pPr>
            <w:r w:rsidRPr="00CF2237">
              <w:rPr>
                <w:b/>
                <w:bCs/>
              </w:rPr>
              <w:t>SUMMA CUM LAUDE</w:t>
            </w:r>
          </w:p>
        </w:tc>
      </w:tr>
      <w:tr w:rsidR="003366EE" w14:paraId="4102F989" w14:textId="77777777" w:rsidTr="00CB258F">
        <w:tc>
          <w:tcPr>
            <w:tcW w:w="2200" w:type="dxa"/>
          </w:tcPr>
          <w:p w14:paraId="4371BF7F" w14:textId="2AA6A218" w:rsidR="008D7A58" w:rsidRPr="00CF2237" w:rsidRDefault="00F75115" w:rsidP="00867C86">
            <w:pPr>
              <w:rPr>
                <w:b/>
                <w:bCs/>
              </w:rPr>
            </w:pPr>
            <w:r w:rsidRPr="00CF2237">
              <w:rPr>
                <w:b/>
                <w:bCs/>
              </w:rPr>
              <w:t>School of the Art</w:t>
            </w:r>
            <w:r w:rsidR="002C7152" w:rsidRPr="00CF2237">
              <w:rPr>
                <w:b/>
                <w:bCs/>
              </w:rPr>
              <w:t>s</w:t>
            </w:r>
            <w:r w:rsidR="003366EE" w:rsidRPr="00CF2237">
              <w:rPr>
                <w:b/>
                <w:bCs/>
              </w:rPr>
              <w:t xml:space="preserve"> &amp; Architecture</w:t>
            </w:r>
          </w:p>
        </w:tc>
        <w:tc>
          <w:tcPr>
            <w:tcW w:w="2131" w:type="dxa"/>
          </w:tcPr>
          <w:p w14:paraId="7DCC40ED" w14:textId="61F25E43" w:rsidR="008D7A58" w:rsidRDefault="00CB258F" w:rsidP="00867C86">
            <w:r>
              <w:t>3.913</w:t>
            </w:r>
          </w:p>
        </w:tc>
        <w:tc>
          <w:tcPr>
            <w:tcW w:w="2148" w:type="dxa"/>
          </w:tcPr>
          <w:p w14:paraId="1FE3C37A" w14:textId="51EE93EB" w:rsidR="008D7A58" w:rsidRDefault="00587CB2" w:rsidP="00867C86">
            <w:r>
              <w:t>3.955</w:t>
            </w:r>
          </w:p>
        </w:tc>
        <w:tc>
          <w:tcPr>
            <w:tcW w:w="2151" w:type="dxa"/>
          </w:tcPr>
          <w:p w14:paraId="7FCEF110" w14:textId="2387145C" w:rsidR="008D7A58" w:rsidRDefault="00587CB2" w:rsidP="00867C86">
            <w:r>
              <w:t>3.973</w:t>
            </w:r>
          </w:p>
        </w:tc>
      </w:tr>
      <w:tr w:rsidR="003366EE" w14:paraId="104B2B2E" w14:textId="77777777" w:rsidTr="00CB258F">
        <w:tc>
          <w:tcPr>
            <w:tcW w:w="2200" w:type="dxa"/>
          </w:tcPr>
          <w:p w14:paraId="2A2BC706" w14:textId="25F068E7" w:rsidR="008D7A58" w:rsidRPr="00CF2237" w:rsidRDefault="003366EE" w:rsidP="00867C86">
            <w:pPr>
              <w:rPr>
                <w:b/>
                <w:bCs/>
              </w:rPr>
            </w:pPr>
            <w:r w:rsidRPr="00CF2237">
              <w:rPr>
                <w:b/>
                <w:bCs/>
              </w:rPr>
              <w:t>School of Education &amp; Information Studies</w:t>
            </w:r>
          </w:p>
        </w:tc>
        <w:tc>
          <w:tcPr>
            <w:tcW w:w="2131" w:type="dxa"/>
          </w:tcPr>
          <w:p w14:paraId="6C7F0B3E" w14:textId="534A5597" w:rsidR="008D7A58" w:rsidRDefault="00CB258F" w:rsidP="00867C86">
            <w:r>
              <w:t>3.915</w:t>
            </w:r>
          </w:p>
        </w:tc>
        <w:tc>
          <w:tcPr>
            <w:tcW w:w="2148" w:type="dxa"/>
          </w:tcPr>
          <w:p w14:paraId="60DF3019" w14:textId="694F25D1" w:rsidR="008D7A58" w:rsidRDefault="00D00A10" w:rsidP="00867C86">
            <w:r>
              <w:t>3.965</w:t>
            </w:r>
          </w:p>
        </w:tc>
        <w:tc>
          <w:tcPr>
            <w:tcW w:w="2151" w:type="dxa"/>
          </w:tcPr>
          <w:p w14:paraId="6D45228B" w14:textId="54B68156" w:rsidR="008D7A58" w:rsidRDefault="00587CB2" w:rsidP="00867C86">
            <w:r>
              <w:t>3.985</w:t>
            </w:r>
          </w:p>
        </w:tc>
      </w:tr>
      <w:tr w:rsidR="00CB258F" w14:paraId="052ED436" w14:textId="77777777" w:rsidTr="00CB258F">
        <w:tc>
          <w:tcPr>
            <w:tcW w:w="2200" w:type="dxa"/>
          </w:tcPr>
          <w:p w14:paraId="1B52F1F0" w14:textId="3E303746" w:rsidR="00CB258F" w:rsidRPr="00CF2237" w:rsidRDefault="00CB258F" w:rsidP="00867C86">
            <w:pPr>
              <w:rPr>
                <w:b/>
                <w:bCs/>
              </w:rPr>
            </w:pPr>
            <w:r w:rsidRPr="00CF2237">
              <w:rPr>
                <w:b/>
                <w:bCs/>
              </w:rPr>
              <w:t>School of Engineering &amp; Applied Science</w:t>
            </w:r>
          </w:p>
        </w:tc>
        <w:tc>
          <w:tcPr>
            <w:tcW w:w="2131" w:type="dxa"/>
          </w:tcPr>
          <w:p w14:paraId="58184A3F" w14:textId="13601F4A" w:rsidR="00CB258F" w:rsidRDefault="00CB258F" w:rsidP="00867C86">
            <w:r>
              <w:t>3.862</w:t>
            </w:r>
          </w:p>
        </w:tc>
        <w:tc>
          <w:tcPr>
            <w:tcW w:w="2148" w:type="dxa"/>
          </w:tcPr>
          <w:p w14:paraId="36E5265C" w14:textId="13E58379" w:rsidR="00CB258F" w:rsidRDefault="00D00A10" w:rsidP="00867C86">
            <w:r>
              <w:t>3.934</w:t>
            </w:r>
          </w:p>
        </w:tc>
        <w:tc>
          <w:tcPr>
            <w:tcW w:w="2151" w:type="dxa"/>
          </w:tcPr>
          <w:p w14:paraId="0FFD583D" w14:textId="14E66D6D" w:rsidR="00CB258F" w:rsidRDefault="00587CB2" w:rsidP="00867C86">
            <w:r>
              <w:t>3.972</w:t>
            </w:r>
          </w:p>
        </w:tc>
      </w:tr>
      <w:tr w:rsidR="003366EE" w14:paraId="0F255C1F" w14:textId="77777777" w:rsidTr="00CB258F">
        <w:tc>
          <w:tcPr>
            <w:tcW w:w="2200" w:type="dxa"/>
          </w:tcPr>
          <w:p w14:paraId="2EC440C7" w14:textId="47A5CA0C" w:rsidR="008D7A58" w:rsidRPr="00CF2237" w:rsidRDefault="003366EE" w:rsidP="00867C86">
            <w:pPr>
              <w:rPr>
                <w:b/>
                <w:bCs/>
              </w:rPr>
            </w:pPr>
            <w:r w:rsidRPr="00CF2237">
              <w:rPr>
                <w:b/>
                <w:bCs/>
              </w:rPr>
              <w:t>College of Letters &amp; Science</w:t>
            </w:r>
          </w:p>
        </w:tc>
        <w:tc>
          <w:tcPr>
            <w:tcW w:w="2131" w:type="dxa"/>
          </w:tcPr>
          <w:p w14:paraId="39F5ED8E" w14:textId="7B9CF640" w:rsidR="008D7A58" w:rsidRDefault="00CB258F" w:rsidP="00867C86">
            <w:r>
              <w:t>3.915</w:t>
            </w:r>
          </w:p>
        </w:tc>
        <w:tc>
          <w:tcPr>
            <w:tcW w:w="2148" w:type="dxa"/>
          </w:tcPr>
          <w:p w14:paraId="2AA74391" w14:textId="65BAE225" w:rsidR="008D7A58" w:rsidRDefault="00D00A10" w:rsidP="00867C86">
            <w:r>
              <w:t>3.965</w:t>
            </w:r>
          </w:p>
        </w:tc>
        <w:tc>
          <w:tcPr>
            <w:tcW w:w="2151" w:type="dxa"/>
          </w:tcPr>
          <w:p w14:paraId="6DD7E97D" w14:textId="52991518" w:rsidR="008D7A58" w:rsidRDefault="00587CB2" w:rsidP="00867C86">
            <w:r>
              <w:t>3.985</w:t>
            </w:r>
          </w:p>
        </w:tc>
      </w:tr>
      <w:tr w:rsidR="003366EE" w14:paraId="6C48DB55" w14:textId="77777777" w:rsidTr="00CB258F">
        <w:tc>
          <w:tcPr>
            <w:tcW w:w="2200" w:type="dxa"/>
          </w:tcPr>
          <w:p w14:paraId="274BC08B" w14:textId="285FFF8A" w:rsidR="008D7A58" w:rsidRPr="00CF2237" w:rsidRDefault="003366EE" w:rsidP="00867C86">
            <w:pPr>
              <w:rPr>
                <w:b/>
                <w:bCs/>
              </w:rPr>
            </w:pPr>
            <w:r w:rsidRPr="00CF2237">
              <w:rPr>
                <w:b/>
                <w:bCs/>
              </w:rPr>
              <w:t>School of Music</w:t>
            </w:r>
          </w:p>
        </w:tc>
        <w:tc>
          <w:tcPr>
            <w:tcW w:w="2131" w:type="dxa"/>
          </w:tcPr>
          <w:p w14:paraId="20265F94" w14:textId="58BD824D" w:rsidR="008D7A58" w:rsidRDefault="00CB258F" w:rsidP="00867C86">
            <w:r>
              <w:t>3.948</w:t>
            </w:r>
          </w:p>
        </w:tc>
        <w:tc>
          <w:tcPr>
            <w:tcW w:w="2148" w:type="dxa"/>
          </w:tcPr>
          <w:p w14:paraId="7B2D6463" w14:textId="431064FD" w:rsidR="008D7A58" w:rsidRDefault="00D00A10" w:rsidP="00867C86">
            <w:r>
              <w:t>3.988</w:t>
            </w:r>
          </w:p>
        </w:tc>
        <w:tc>
          <w:tcPr>
            <w:tcW w:w="2151" w:type="dxa"/>
          </w:tcPr>
          <w:p w14:paraId="17712FF0" w14:textId="36676A58" w:rsidR="008D7A58" w:rsidRDefault="00587CB2" w:rsidP="00867C86">
            <w:r>
              <w:t>3.994</w:t>
            </w:r>
          </w:p>
        </w:tc>
      </w:tr>
      <w:tr w:rsidR="003366EE" w14:paraId="2056427D" w14:textId="77777777" w:rsidTr="00CB258F">
        <w:tc>
          <w:tcPr>
            <w:tcW w:w="2200" w:type="dxa"/>
          </w:tcPr>
          <w:p w14:paraId="42134138" w14:textId="3C5AEE10" w:rsidR="008D7A58" w:rsidRPr="00CF2237" w:rsidRDefault="003366EE" w:rsidP="00867C86">
            <w:pPr>
              <w:rPr>
                <w:b/>
                <w:bCs/>
              </w:rPr>
            </w:pPr>
            <w:r w:rsidRPr="00CF2237">
              <w:rPr>
                <w:b/>
                <w:bCs/>
              </w:rPr>
              <w:t>School of Nursing</w:t>
            </w:r>
          </w:p>
        </w:tc>
        <w:tc>
          <w:tcPr>
            <w:tcW w:w="2131" w:type="dxa"/>
          </w:tcPr>
          <w:p w14:paraId="77B9C633" w14:textId="68AD4CCD" w:rsidR="008D7A58" w:rsidRDefault="00CB258F" w:rsidP="00867C86">
            <w:r>
              <w:t>3.915</w:t>
            </w:r>
          </w:p>
        </w:tc>
        <w:tc>
          <w:tcPr>
            <w:tcW w:w="2148" w:type="dxa"/>
          </w:tcPr>
          <w:p w14:paraId="2CF58FF5" w14:textId="0D6E234A" w:rsidR="008D7A58" w:rsidRDefault="00D00A10" w:rsidP="00867C86">
            <w:r>
              <w:t>3.965</w:t>
            </w:r>
          </w:p>
        </w:tc>
        <w:tc>
          <w:tcPr>
            <w:tcW w:w="2151" w:type="dxa"/>
          </w:tcPr>
          <w:p w14:paraId="63A0868A" w14:textId="61A7F01B" w:rsidR="008D7A58" w:rsidRDefault="00587CB2" w:rsidP="00867C86">
            <w:r>
              <w:t>3.985</w:t>
            </w:r>
          </w:p>
        </w:tc>
      </w:tr>
      <w:tr w:rsidR="003366EE" w14:paraId="3FC54DC5" w14:textId="77777777" w:rsidTr="00CB258F">
        <w:tc>
          <w:tcPr>
            <w:tcW w:w="2200" w:type="dxa"/>
          </w:tcPr>
          <w:p w14:paraId="28416D89" w14:textId="049FB068" w:rsidR="008D7A58" w:rsidRPr="00CF2237" w:rsidRDefault="003366EE" w:rsidP="00867C86">
            <w:pPr>
              <w:rPr>
                <w:b/>
                <w:bCs/>
              </w:rPr>
            </w:pPr>
            <w:r w:rsidRPr="00CF2237">
              <w:rPr>
                <w:b/>
                <w:bCs/>
              </w:rPr>
              <w:t>School of Public Affairs</w:t>
            </w:r>
          </w:p>
        </w:tc>
        <w:tc>
          <w:tcPr>
            <w:tcW w:w="2131" w:type="dxa"/>
          </w:tcPr>
          <w:p w14:paraId="7113D61E" w14:textId="2C1D71C3" w:rsidR="008D7A58" w:rsidRDefault="00D00A10" w:rsidP="00867C86">
            <w:r>
              <w:t>3.938</w:t>
            </w:r>
          </w:p>
        </w:tc>
        <w:tc>
          <w:tcPr>
            <w:tcW w:w="2148" w:type="dxa"/>
          </w:tcPr>
          <w:p w14:paraId="210A2354" w14:textId="0A2DE075" w:rsidR="008D7A58" w:rsidRDefault="00D00A10" w:rsidP="00867C86">
            <w:r>
              <w:t>3.974</w:t>
            </w:r>
          </w:p>
        </w:tc>
        <w:tc>
          <w:tcPr>
            <w:tcW w:w="2151" w:type="dxa"/>
          </w:tcPr>
          <w:p w14:paraId="1CFA0CAF" w14:textId="4CFB55F2" w:rsidR="008D7A58" w:rsidRDefault="00587CB2" w:rsidP="00867C86">
            <w:r>
              <w:t>3.993</w:t>
            </w:r>
          </w:p>
        </w:tc>
      </w:tr>
      <w:tr w:rsidR="003366EE" w14:paraId="0DA97905" w14:textId="77777777" w:rsidTr="00CB258F">
        <w:tc>
          <w:tcPr>
            <w:tcW w:w="2200" w:type="dxa"/>
          </w:tcPr>
          <w:p w14:paraId="0F456140" w14:textId="4625B148" w:rsidR="008D7A58" w:rsidRPr="00CF2237" w:rsidRDefault="00CB258F" w:rsidP="00867C86">
            <w:pPr>
              <w:rPr>
                <w:b/>
                <w:bCs/>
              </w:rPr>
            </w:pPr>
            <w:r w:rsidRPr="00CF2237">
              <w:rPr>
                <w:b/>
                <w:bCs/>
              </w:rPr>
              <w:t>School of Theater, Film, &amp; Television</w:t>
            </w:r>
          </w:p>
        </w:tc>
        <w:tc>
          <w:tcPr>
            <w:tcW w:w="2131" w:type="dxa"/>
          </w:tcPr>
          <w:p w14:paraId="73B09031" w14:textId="63639C7D" w:rsidR="008D7A58" w:rsidRDefault="00D00A10" w:rsidP="00867C86">
            <w:r>
              <w:t>3.937</w:t>
            </w:r>
          </w:p>
        </w:tc>
        <w:tc>
          <w:tcPr>
            <w:tcW w:w="2148" w:type="dxa"/>
          </w:tcPr>
          <w:p w14:paraId="57988DA1" w14:textId="7995964C" w:rsidR="008D7A58" w:rsidRDefault="00D00A10" w:rsidP="00867C86">
            <w:r>
              <w:t>3.972</w:t>
            </w:r>
          </w:p>
        </w:tc>
        <w:tc>
          <w:tcPr>
            <w:tcW w:w="2151" w:type="dxa"/>
          </w:tcPr>
          <w:p w14:paraId="127E2DA3" w14:textId="1590252A" w:rsidR="008D7A58" w:rsidRDefault="00CF2237" w:rsidP="00867C86">
            <w:r>
              <w:t>3.987</w:t>
            </w:r>
          </w:p>
        </w:tc>
      </w:tr>
    </w:tbl>
    <w:p w14:paraId="1BC0F58D" w14:textId="77777777" w:rsidR="001940BC" w:rsidRPr="001940BC" w:rsidRDefault="001940BC" w:rsidP="001940BC">
      <w:pPr>
        <w:ind w:left="720"/>
      </w:pPr>
      <w:r w:rsidRPr="001940BC">
        <w:t>*GPA for upper-division courses applied to an Engineering degree must match those shown, with a minimum 3.25 GPA in major field upper-division courses.</w:t>
      </w:r>
    </w:p>
    <w:p w14:paraId="05EF09D7" w14:textId="0EE7B1EA" w:rsidR="001940BC" w:rsidRPr="001940BC" w:rsidRDefault="001940BC" w:rsidP="001940BC">
      <w:pPr>
        <w:ind w:left="720"/>
        <w:rPr>
          <w:b/>
          <w:bCs/>
        </w:rPr>
      </w:pPr>
      <w:r w:rsidRPr="001940BC">
        <w:rPr>
          <w:b/>
          <w:bCs/>
        </w:rPr>
        <w:t>College Honors</w:t>
      </w:r>
      <w:r>
        <w:rPr>
          <w:b/>
          <w:bCs/>
        </w:rPr>
        <w:br/>
      </w:r>
      <w:r w:rsidRPr="001940BC">
        <w:t>The highest academic recognition the College of Letters and Science confers on its undergraduate students is College Honors, which is awarded to graduating seniors who successfully complete the College Honors program and who have an overall University of California grade-point average of 3.5 or better. The program provides exceptional undergraduate students an opportunity to pursue individual excellence. College Honors is noted on official transcripts and diplomas.</w:t>
      </w:r>
    </w:p>
    <w:p w14:paraId="3E5940EA" w14:textId="77777777" w:rsidR="001940BC" w:rsidRPr="001940BC" w:rsidRDefault="001940BC" w:rsidP="001940BC">
      <w:pPr>
        <w:ind w:left="720"/>
      </w:pPr>
      <w:r w:rsidRPr="001940BC">
        <w:t>See the </w:t>
      </w:r>
      <w:hyperlink r:id="rId42" w:history="1">
        <w:r w:rsidRPr="001940BC">
          <w:rPr>
            <w:rStyle w:val="Hyperlink"/>
          </w:rPr>
          <w:t>College Honors Program website</w:t>
        </w:r>
      </w:hyperlink>
      <w:r w:rsidRPr="001940BC">
        <w:t> for entry and course requirements.</w:t>
      </w:r>
    </w:p>
    <w:p w14:paraId="32DADF07" w14:textId="1B2C5451" w:rsidR="001940BC" w:rsidRPr="001940BC" w:rsidRDefault="001940BC" w:rsidP="001940BC">
      <w:pPr>
        <w:ind w:left="720"/>
        <w:rPr>
          <w:b/>
          <w:bCs/>
        </w:rPr>
      </w:pPr>
      <w:r w:rsidRPr="001940BC">
        <w:rPr>
          <w:b/>
          <w:bCs/>
        </w:rPr>
        <w:t>Department Honors</w:t>
      </w:r>
      <w:r>
        <w:rPr>
          <w:b/>
          <w:bCs/>
        </w:rPr>
        <w:br/>
      </w:r>
      <w:r w:rsidRPr="001940BC">
        <w:t>Individual departments and programs in the College offer departmental honors programs. Admission and curricular requirements vary according to the department or program. Consult the departmental adviser about procedures and program requirements. Students who successfully complete the requirements graduate with departmental honors or highest honors. Departmental Honors are noted on official transcripts and diplomas.</w:t>
      </w:r>
    </w:p>
    <w:p w14:paraId="19DA7549" w14:textId="77777777" w:rsidR="00867C86" w:rsidRDefault="00867C86" w:rsidP="00C92F11"/>
    <w:p w14:paraId="5683ACD1" w14:textId="576DBABA" w:rsidR="00C92F11" w:rsidRDefault="00C92F11" w:rsidP="00C92F11">
      <w:pPr>
        <w:pStyle w:val="Heading2"/>
      </w:pPr>
      <w:r>
        <w:t>University of Florida</w:t>
      </w:r>
    </w:p>
    <w:p w14:paraId="3A444DB0" w14:textId="1164FEFC" w:rsidR="001E6476" w:rsidRDefault="00DF2479" w:rsidP="001E6476">
      <w:hyperlink r:id="rId43" w:anchor="deanslisttext" w:history="1">
        <w:r w:rsidR="00C92F11" w:rsidRPr="00AB2003">
          <w:rPr>
            <w:rStyle w:val="Hyperlink"/>
          </w:rPr>
          <w:t>https://catalog.ufl.edu/UGRD/academic-advising/academic-honors/#deanslisttext</w:t>
        </w:r>
      </w:hyperlink>
      <w:r w:rsidR="00263D60">
        <w:t xml:space="preserve"> </w:t>
      </w:r>
      <w:r w:rsidR="00263D60">
        <w:br/>
        <w:t>Academic Honors</w:t>
      </w:r>
    </w:p>
    <w:p w14:paraId="7C0CC2BB" w14:textId="3485D4E3" w:rsidR="002A685A" w:rsidRDefault="002A685A" w:rsidP="00A53C52">
      <w:pPr>
        <w:ind w:left="720"/>
      </w:pPr>
      <w:r w:rsidRPr="00315E2F">
        <w:rPr>
          <w:b/>
          <w:bCs/>
        </w:rPr>
        <w:t>Honors Program</w:t>
      </w:r>
      <w:r>
        <w:br/>
        <w:t>The mission of the University of Florida Honors Program is to connect, nurture, and engage the next generation of scholars who change the world. The program does this by recruiting high achieving students from around the world; inspiring curiosity, intellectual daring and creativity; and building a lifelong community of high-achieving peers, top-notch faculty and supportive staff. The Honors Program values the power of opportunity, the strength in community, and the love of a challenge.</w:t>
      </w:r>
    </w:p>
    <w:p w14:paraId="0799E3E9" w14:textId="1E9DA9D3" w:rsidR="002A685A" w:rsidRDefault="002A685A" w:rsidP="00A53C52">
      <w:pPr>
        <w:ind w:left="720"/>
      </w:pPr>
      <w:r w:rsidRPr="00315E2F">
        <w:rPr>
          <w:b/>
          <w:bCs/>
        </w:rPr>
        <w:t>Honors Program Requirements</w:t>
      </w:r>
      <w:r w:rsidR="00A53C52">
        <w:br/>
      </w:r>
      <w:r>
        <w:t>Students who have been admitted into the Honors Program starting in 2022 must complete requirements at three different milestones to progress through the University Honors Program. Milestone review will take place at the checkpoints indicated below. Students who do not meet their milestone requirements by their checkpoint review will not remain in the program. All requirements are listed in detail in the Honors Cohort in Canvas.</w:t>
      </w:r>
    </w:p>
    <w:p w14:paraId="00DCB9AD" w14:textId="32CAD809" w:rsidR="002A685A" w:rsidRDefault="002A685A" w:rsidP="00A53C52">
      <w:pPr>
        <w:ind w:left="720"/>
      </w:pPr>
      <w:r>
        <w:t>Students are encouraged to meet early on with their Honors advisor to develop a plan for aligning their milestone requirements with their academic and career goals.</w:t>
      </w:r>
    </w:p>
    <w:p w14:paraId="2ECBCFA1" w14:textId="77777777" w:rsidR="002A685A" w:rsidRDefault="002A685A" w:rsidP="002A685A">
      <w:pPr>
        <w:ind w:left="720"/>
      </w:pPr>
      <w:r>
        <w:t>Milestone I: First Year Honors</w:t>
      </w:r>
    </w:p>
    <w:p w14:paraId="5BE92CA7" w14:textId="77777777" w:rsidR="002A685A" w:rsidRDefault="002A685A" w:rsidP="00A53C52">
      <w:pPr>
        <w:pStyle w:val="ListParagraph"/>
        <w:numPr>
          <w:ilvl w:val="0"/>
          <w:numId w:val="7"/>
        </w:numPr>
      </w:pPr>
      <w:r>
        <w:t>Entrance Survey</w:t>
      </w:r>
    </w:p>
    <w:p w14:paraId="1B62EDDB" w14:textId="77777777" w:rsidR="002A685A" w:rsidRDefault="002A685A" w:rsidP="00A53C52">
      <w:pPr>
        <w:pStyle w:val="ListParagraph"/>
        <w:numPr>
          <w:ilvl w:val="0"/>
          <w:numId w:val="7"/>
        </w:numPr>
      </w:pPr>
      <w:r>
        <w:t xml:space="preserve">2 Academic Points – Honors Course Category </w:t>
      </w:r>
    </w:p>
    <w:p w14:paraId="3D4BAAFF" w14:textId="0FF1537E" w:rsidR="002A685A" w:rsidRDefault="00A53C52" w:rsidP="00A53C52">
      <w:pPr>
        <w:pStyle w:val="ListParagraph"/>
        <w:numPr>
          <w:ilvl w:val="0"/>
          <w:numId w:val="7"/>
        </w:numPr>
      </w:pPr>
      <w:r>
        <w:t xml:space="preserve">3.5 </w:t>
      </w:r>
      <w:r w:rsidR="002A685A">
        <w:t>Cumulative UF GPA</w:t>
      </w:r>
    </w:p>
    <w:p w14:paraId="1AEBDA92" w14:textId="77777777" w:rsidR="002A685A" w:rsidRDefault="002A685A" w:rsidP="00A53C52">
      <w:pPr>
        <w:pStyle w:val="ListParagraph"/>
        <w:numPr>
          <w:ilvl w:val="0"/>
          <w:numId w:val="7"/>
        </w:numPr>
      </w:pPr>
      <w:r>
        <w:t>Good Standing with Student Code of Conduct / Honor Code</w:t>
      </w:r>
    </w:p>
    <w:p w14:paraId="2FF77DE2" w14:textId="0371EF50" w:rsidR="002A685A" w:rsidRDefault="002A685A" w:rsidP="00A53C52">
      <w:pPr>
        <w:ind w:left="720"/>
      </w:pPr>
      <w:r>
        <w:t>Checkpoint Review: End of first spring semester at UF</w:t>
      </w:r>
    </w:p>
    <w:p w14:paraId="44A51627" w14:textId="77777777" w:rsidR="002A685A" w:rsidRDefault="002A685A" w:rsidP="002A685A">
      <w:pPr>
        <w:ind w:left="720"/>
      </w:pPr>
      <w:r>
        <w:t>Milestone II: 60 Credits Earned at UF (excludes incoming credits)</w:t>
      </w:r>
    </w:p>
    <w:p w14:paraId="0C4FA1D9" w14:textId="77777777" w:rsidR="002A685A" w:rsidRDefault="002A685A" w:rsidP="00586E6E">
      <w:pPr>
        <w:pStyle w:val="ListParagraph"/>
        <w:numPr>
          <w:ilvl w:val="0"/>
          <w:numId w:val="8"/>
        </w:numPr>
      </w:pPr>
      <w:r>
        <w:t>2 Additional Academic Points – any category</w:t>
      </w:r>
    </w:p>
    <w:p w14:paraId="0F8C0552" w14:textId="484DE06E" w:rsidR="002A685A" w:rsidRDefault="002A685A" w:rsidP="00586E6E">
      <w:pPr>
        <w:pStyle w:val="ListParagraph"/>
        <w:numPr>
          <w:ilvl w:val="0"/>
          <w:numId w:val="8"/>
        </w:numPr>
      </w:pPr>
      <w:r>
        <w:t>2 Enrichment Points – any category</w:t>
      </w:r>
    </w:p>
    <w:p w14:paraId="09B4CD98" w14:textId="77777777" w:rsidR="002A685A" w:rsidRDefault="002A685A" w:rsidP="002A685A">
      <w:pPr>
        <w:ind w:left="720"/>
      </w:pPr>
      <w:r>
        <w:t>Milestone III: Graduation</w:t>
      </w:r>
    </w:p>
    <w:p w14:paraId="783FF989" w14:textId="77777777" w:rsidR="002A685A" w:rsidRDefault="002A685A" w:rsidP="00586E6E">
      <w:pPr>
        <w:pStyle w:val="ListParagraph"/>
        <w:numPr>
          <w:ilvl w:val="0"/>
          <w:numId w:val="9"/>
        </w:numPr>
      </w:pPr>
      <w:r>
        <w:t>Exit Survey / Final Submission Clearance</w:t>
      </w:r>
    </w:p>
    <w:p w14:paraId="4954FB40" w14:textId="77777777" w:rsidR="002A685A" w:rsidRDefault="002A685A" w:rsidP="00586E6E">
      <w:pPr>
        <w:pStyle w:val="ListParagraph"/>
        <w:numPr>
          <w:ilvl w:val="0"/>
          <w:numId w:val="9"/>
        </w:numPr>
      </w:pPr>
      <w:r>
        <w:t>4 Additional Academic Points – any category</w:t>
      </w:r>
    </w:p>
    <w:p w14:paraId="5C37911A" w14:textId="77777777" w:rsidR="002A685A" w:rsidRDefault="002A685A" w:rsidP="00586E6E">
      <w:pPr>
        <w:pStyle w:val="ListParagraph"/>
        <w:numPr>
          <w:ilvl w:val="0"/>
          <w:numId w:val="9"/>
        </w:numPr>
      </w:pPr>
      <w:r>
        <w:t>4 Additional Enrichment Points – any category</w:t>
      </w:r>
    </w:p>
    <w:p w14:paraId="5AC67DE4" w14:textId="77777777" w:rsidR="002A685A" w:rsidRDefault="002A685A" w:rsidP="00586E6E">
      <w:pPr>
        <w:pStyle w:val="ListParagraph"/>
        <w:numPr>
          <w:ilvl w:val="0"/>
          <w:numId w:val="9"/>
        </w:numPr>
      </w:pPr>
      <w:r>
        <w:t>“Cum Laude” Honors Distinction in the Major</w:t>
      </w:r>
    </w:p>
    <w:p w14:paraId="53DF00AD" w14:textId="3A81D1F4" w:rsidR="002A685A" w:rsidRDefault="002A685A" w:rsidP="00586E6E">
      <w:pPr>
        <w:ind w:left="720"/>
      </w:pPr>
      <w:r>
        <w:t>Checkpoint Review: Published Honors Completion Deadline / Awarding of Undergraduate Degree</w:t>
      </w:r>
    </w:p>
    <w:p w14:paraId="37113B9A" w14:textId="09FACC9C" w:rsidR="002A685A" w:rsidRDefault="002A685A" w:rsidP="00586E6E">
      <w:pPr>
        <w:ind w:left="720"/>
      </w:pPr>
      <w:r>
        <w:t>Students who meet requirements for all three milestones will receive a notation on their official UF transcript and a medallion to wear at commencement</w:t>
      </w:r>
    </w:p>
    <w:p w14:paraId="44855353" w14:textId="0EC81185" w:rsidR="002A685A" w:rsidRDefault="002A685A" w:rsidP="00586E6E">
      <w:pPr>
        <w:ind w:left="720"/>
      </w:pPr>
      <w:r>
        <w:t>Students in the Honors Program have access to:</w:t>
      </w:r>
    </w:p>
    <w:p w14:paraId="49DA68D3" w14:textId="77777777" w:rsidR="002A685A" w:rsidRDefault="002A685A" w:rsidP="00586E6E">
      <w:pPr>
        <w:pStyle w:val="ListParagraph"/>
        <w:numPr>
          <w:ilvl w:val="0"/>
          <w:numId w:val="10"/>
        </w:numPr>
      </w:pPr>
      <w:r>
        <w:t>Specialized honors courses</w:t>
      </w:r>
    </w:p>
    <w:p w14:paraId="5AF4400A" w14:textId="77777777" w:rsidR="002A685A" w:rsidRDefault="002A685A" w:rsidP="00586E6E">
      <w:pPr>
        <w:pStyle w:val="ListParagraph"/>
        <w:numPr>
          <w:ilvl w:val="0"/>
          <w:numId w:val="10"/>
        </w:numPr>
      </w:pPr>
      <w:r>
        <w:t>Holistic academic advising and coaching</w:t>
      </w:r>
    </w:p>
    <w:p w14:paraId="6749B438" w14:textId="77777777" w:rsidR="002A685A" w:rsidRDefault="002A685A" w:rsidP="00586E6E">
      <w:pPr>
        <w:pStyle w:val="ListParagraph"/>
        <w:numPr>
          <w:ilvl w:val="0"/>
          <w:numId w:val="10"/>
        </w:numPr>
      </w:pPr>
      <w:r>
        <w:t>Honors student involvement opportunities</w:t>
      </w:r>
    </w:p>
    <w:p w14:paraId="0A7BBA72" w14:textId="1193BA76" w:rsidR="002A685A" w:rsidRDefault="002A685A" w:rsidP="002A685A">
      <w:pPr>
        <w:ind w:left="720"/>
      </w:pPr>
      <w:r>
        <w:t>In addition, students in the Honors Program have early course registration for their first 10 credits each semester. Early registration privileges are limited to students in good standing with either the FHP or UHP.</w:t>
      </w:r>
    </w:p>
    <w:p w14:paraId="63126C0D" w14:textId="787D628C" w:rsidR="00315E2F" w:rsidRDefault="00AE020A" w:rsidP="00315E2F">
      <w:pPr>
        <w:ind w:left="720"/>
      </w:pPr>
      <w:r w:rsidRPr="00315E2F">
        <w:rPr>
          <w:b/>
          <w:bCs/>
        </w:rPr>
        <w:t>Honor Roll</w:t>
      </w:r>
      <w:r>
        <w:br/>
      </w:r>
      <w:r w:rsidR="00315E2F">
        <w:t xml:space="preserve">Students will appear on the President’s Honor Roll if they achieve a perfect 4.0 GPA with at least 15 credits of graded academic course work (no S/U) in the fall or spring semester, or at least 12 credits of graded coursework in the summer semester (consisting of any combination of credits earned in Summer A, B, or C). This achievement will appear on the student’s transcript as a permanent record. </w:t>
      </w:r>
    </w:p>
    <w:p w14:paraId="54C820FD" w14:textId="77777777" w:rsidR="00315E2F" w:rsidRDefault="00315E2F" w:rsidP="00315E2F">
      <w:pPr>
        <w:ind w:left="720"/>
      </w:pPr>
      <w:r>
        <w:t>Students registered with the Disability Resource Center may be eligible with a reduced course load and the GPA requirement, following certification by the DRC.</w:t>
      </w:r>
    </w:p>
    <w:p w14:paraId="32FA2207" w14:textId="56D24EE7" w:rsidR="00AA2239" w:rsidRDefault="003920AD" w:rsidP="003920AD">
      <w:pPr>
        <w:ind w:left="720"/>
      </w:pPr>
      <w:r w:rsidRPr="003920AD">
        <w:rPr>
          <w:b/>
          <w:bCs/>
        </w:rPr>
        <w:t>Dean’s List</w:t>
      </w:r>
      <w:r>
        <w:br/>
      </w:r>
      <w:r w:rsidR="00AA2239">
        <w:t>Students will appear on their college's Dean's List if they meet the requirements. In addition, please note the following conditions:</w:t>
      </w:r>
    </w:p>
    <w:p w14:paraId="40F82B54" w14:textId="77777777" w:rsidR="00AA2239" w:rsidRDefault="00AA2239" w:rsidP="00AA2239">
      <w:pPr>
        <w:pStyle w:val="ListParagraph"/>
        <w:numPr>
          <w:ilvl w:val="0"/>
          <w:numId w:val="6"/>
        </w:numPr>
      </w:pPr>
      <w:r>
        <w:t>S/U and internship courses are not counted in the GPA calculation for Dean's List.</w:t>
      </w:r>
    </w:p>
    <w:p w14:paraId="0BA3059E" w14:textId="77777777" w:rsidR="00AA2239" w:rsidRDefault="00AA2239" w:rsidP="00AA2239">
      <w:pPr>
        <w:pStyle w:val="ListParagraph"/>
        <w:numPr>
          <w:ilvl w:val="0"/>
          <w:numId w:val="6"/>
        </w:numPr>
      </w:pPr>
      <w:r>
        <w:t>GPA value is determined to the hundredths place and cannot be rounded up (e.g., 3.495 = 3.49).</w:t>
      </w:r>
    </w:p>
    <w:p w14:paraId="081B388C" w14:textId="77777777" w:rsidR="00AA2239" w:rsidRDefault="00AA2239" w:rsidP="00AA2239">
      <w:pPr>
        <w:pStyle w:val="ListParagraph"/>
        <w:numPr>
          <w:ilvl w:val="0"/>
          <w:numId w:val="6"/>
        </w:numPr>
      </w:pPr>
      <w:r>
        <w:t>Grades of I, NG, I* or N* cannot be calculated into the GPA.</w:t>
      </w:r>
    </w:p>
    <w:p w14:paraId="1755048A" w14:textId="77777777" w:rsidR="00AA2239" w:rsidRPr="00ED2595" w:rsidRDefault="00AA2239" w:rsidP="00AA2239">
      <w:pPr>
        <w:pStyle w:val="ListParagraph"/>
        <w:numPr>
          <w:ilvl w:val="0"/>
          <w:numId w:val="6"/>
        </w:numPr>
      </w:pPr>
      <w:r w:rsidRPr="00ED2595">
        <w:t>Students registered with the Disability Resource Center may be allowed to vary the number of credits required, but not the GPA requirement, following certification by the DRC.</w:t>
      </w:r>
    </w:p>
    <w:p w14:paraId="05A8A65A" w14:textId="339BE605" w:rsidR="00263D60" w:rsidRDefault="00AA2239" w:rsidP="00AA2239">
      <w:pPr>
        <w:pStyle w:val="ListParagraph"/>
        <w:numPr>
          <w:ilvl w:val="0"/>
          <w:numId w:val="6"/>
        </w:numPr>
      </w:pPr>
      <w:r>
        <w:t>Students are eligible to earn the Dean’s List designation only once for the entire summer semester.</w:t>
      </w:r>
    </w:p>
    <w:tbl>
      <w:tblPr>
        <w:tblStyle w:val="TableGrid"/>
        <w:tblW w:w="0" w:type="auto"/>
        <w:tblInd w:w="1080" w:type="dxa"/>
        <w:tblLook w:val="04A0" w:firstRow="1" w:lastRow="0" w:firstColumn="1" w:lastColumn="0" w:noHBand="0" w:noVBand="1"/>
      </w:tblPr>
      <w:tblGrid>
        <w:gridCol w:w="2165"/>
        <w:gridCol w:w="1160"/>
        <w:gridCol w:w="2340"/>
        <w:gridCol w:w="2160"/>
      </w:tblGrid>
      <w:tr w:rsidR="009C2378" w14:paraId="7F725440" w14:textId="77777777" w:rsidTr="006731C5">
        <w:tc>
          <w:tcPr>
            <w:tcW w:w="2165" w:type="dxa"/>
          </w:tcPr>
          <w:p w14:paraId="69B2BAAD" w14:textId="02685A3B" w:rsidR="00AA2239" w:rsidRPr="00F9576B" w:rsidRDefault="00F9576B" w:rsidP="00F9576B">
            <w:pPr>
              <w:jc w:val="center"/>
              <w:rPr>
                <w:b/>
                <w:bCs/>
              </w:rPr>
            </w:pPr>
            <w:r>
              <w:rPr>
                <w:b/>
                <w:bCs/>
              </w:rPr>
              <w:t>College</w:t>
            </w:r>
          </w:p>
        </w:tc>
        <w:tc>
          <w:tcPr>
            <w:tcW w:w="1160" w:type="dxa"/>
          </w:tcPr>
          <w:p w14:paraId="08B06966" w14:textId="7E6BC2D6" w:rsidR="00AA2239" w:rsidRPr="00F9576B" w:rsidRDefault="00F9576B" w:rsidP="00F9576B">
            <w:pPr>
              <w:jc w:val="center"/>
              <w:rPr>
                <w:b/>
                <w:bCs/>
              </w:rPr>
            </w:pPr>
            <w:r w:rsidRPr="00F9576B">
              <w:rPr>
                <w:b/>
                <w:bCs/>
              </w:rPr>
              <w:t>Required GPA</w:t>
            </w:r>
          </w:p>
        </w:tc>
        <w:tc>
          <w:tcPr>
            <w:tcW w:w="2340" w:type="dxa"/>
          </w:tcPr>
          <w:p w14:paraId="72C82CC4" w14:textId="6D48AF78" w:rsidR="00AA2239" w:rsidRPr="00F9576B" w:rsidRDefault="00F9576B" w:rsidP="00F9576B">
            <w:pPr>
              <w:jc w:val="center"/>
              <w:rPr>
                <w:b/>
                <w:bCs/>
              </w:rPr>
            </w:pPr>
            <w:r w:rsidRPr="00F9576B">
              <w:rPr>
                <w:b/>
                <w:bCs/>
              </w:rPr>
              <w:t>Fall and Spring Requirements</w:t>
            </w:r>
          </w:p>
        </w:tc>
        <w:tc>
          <w:tcPr>
            <w:tcW w:w="2160" w:type="dxa"/>
          </w:tcPr>
          <w:p w14:paraId="046A5CAF" w14:textId="2ECAE4C8" w:rsidR="00AA2239" w:rsidRPr="00F9576B" w:rsidRDefault="00F9576B" w:rsidP="00F9576B">
            <w:pPr>
              <w:jc w:val="center"/>
              <w:rPr>
                <w:b/>
                <w:bCs/>
              </w:rPr>
            </w:pPr>
            <w:r w:rsidRPr="00F9576B">
              <w:rPr>
                <w:b/>
                <w:bCs/>
              </w:rPr>
              <w:t>Summer Requirements</w:t>
            </w:r>
          </w:p>
        </w:tc>
      </w:tr>
      <w:tr w:rsidR="009C2378" w14:paraId="1481982D" w14:textId="77777777" w:rsidTr="006731C5">
        <w:tc>
          <w:tcPr>
            <w:tcW w:w="2165" w:type="dxa"/>
          </w:tcPr>
          <w:p w14:paraId="601721AB" w14:textId="5406E954" w:rsidR="00AA2239" w:rsidRDefault="00F9576B" w:rsidP="00AA2239">
            <w:r>
              <w:t>Agricultural and Life Sciences, College of</w:t>
            </w:r>
          </w:p>
        </w:tc>
        <w:tc>
          <w:tcPr>
            <w:tcW w:w="1160" w:type="dxa"/>
          </w:tcPr>
          <w:p w14:paraId="7273983A" w14:textId="7E94F738" w:rsidR="00AA2239" w:rsidRDefault="007173F1" w:rsidP="00AA2239">
            <w:r>
              <w:t>3.70</w:t>
            </w:r>
          </w:p>
        </w:tc>
        <w:tc>
          <w:tcPr>
            <w:tcW w:w="2340" w:type="dxa"/>
          </w:tcPr>
          <w:p w14:paraId="57A3D39E" w14:textId="79F8E1B3" w:rsidR="00AA2239" w:rsidRDefault="007173F1" w:rsidP="00AA2239">
            <w:r>
              <w:t>Minimum 12 credits: No S/U, N, or I grades</w:t>
            </w:r>
          </w:p>
        </w:tc>
        <w:tc>
          <w:tcPr>
            <w:tcW w:w="2160" w:type="dxa"/>
          </w:tcPr>
          <w:p w14:paraId="42FA39A0" w14:textId="3296D093" w:rsidR="00AA2239" w:rsidRDefault="007173F1" w:rsidP="00AA2239">
            <w:r>
              <w:t>Minimum 12 credits; No S/U, N, or I grades</w:t>
            </w:r>
          </w:p>
        </w:tc>
      </w:tr>
      <w:tr w:rsidR="009C2378" w14:paraId="31D633AE" w14:textId="77777777" w:rsidTr="006731C5">
        <w:tc>
          <w:tcPr>
            <w:tcW w:w="2165" w:type="dxa"/>
          </w:tcPr>
          <w:p w14:paraId="4AB7C326" w14:textId="1EFCF308" w:rsidR="00AA2239" w:rsidRDefault="007173F1" w:rsidP="00AA2239">
            <w:r>
              <w:t>Arts, College of the</w:t>
            </w:r>
          </w:p>
        </w:tc>
        <w:tc>
          <w:tcPr>
            <w:tcW w:w="1160" w:type="dxa"/>
          </w:tcPr>
          <w:p w14:paraId="06C6699E" w14:textId="087B508C" w:rsidR="00AA2239" w:rsidRDefault="009C2378" w:rsidP="00AA2239">
            <w:r>
              <w:t>3.50</w:t>
            </w:r>
          </w:p>
        </w:tc>
        <w:tc>
          <w:tcPr>
            <w:tcW w:w="2340" w:type="dxa"/>
          </w:tcPr>
          <w:p w14:paraId="04CE7997" w14:textId="1ECFF893" w:rsidR="00AA2239" w:rsidRDefault="009C2378" w:rsidP="00AA2239">
            <w:r>
              <w:t>Minimum 12 credits</w:t>
            </w:r>
          </w:p>
        </w:tc>
        <w:tc>
          <w:tcPr>
            <w:tcW w:w="2160" w:type="dxa"/>
          </w:tcPr>
          <w:p w14:paraId="001B4943" w14:textId="5C3C7404" w:rsidR="00AA2239" w:rsidRDefault="009C2378" w:rsidP="00AA2239">
            <w:r w:rsidRPr="009C2378">
              <w:t>Minimum 12 credits</w:t>
            </w:r>
          </w:p>
        </w:tc>
      </w:tr>
      <w:tr w:rsidR="009C2378" w14:paraId="2F1BE496" w14:textId="77777777" w:rsidTr="006731C5">
        <w:tc>
          <w:tcPr>
            <w:tcW w:w="2165" w:type="dxa"/>
          </w:tcPr>
          <w:p w14:paraId="018977BA" w14:textId="0DB78C4A" w:rsidR="00AA2239" w:rsidRPr="00ED2595" w:rsidRDefault="009C2378" w:rsidP="00AA2239">
            <w:r w:rsidRPr="00ED2595">
              <w:t>Business, Warrington College of</w:t>
            </w:r>
          </w:p>
        </w:tc>
        <w:tc>
          <w:tcPr>
            <w:tcW w:w="1160" w:type="dxa"/>
          </w:tcPr>
          <w:p w14:paraId="3B12D9E0" w14:textId="77777777" w:rsidR="000774A2" w:rsidRPr="00ED2595" w:rsidRDefault="00F719F8" w:rsidP="00AA2239">
            <w:r w:rsidRPr="00ED2595">
              <w:t>3.70</w:t>
            </w:r>
            <w:r w:rsidRPr="00ED2595">
              <w:br/>
            </w:r>
          </w:p>
          <w:p w14:paraId="11C2D072" w14:textId="53569159" w:rsidR="00AA2239" w:rsidRPr="00ED2595" w:rsidRDefault="00F719F8" w:rsidP="00AA2239">
            <w:r w:rsidRPr="00ED2595">
              <w:t>OR</w:t>
            </w:r>
            <w:r w:rsidRPr="00ED2595">
              <w:br/>
              <w:t>3.50</w:t>
            </w:r>
          </w:p>
        </w:tc>
        <w:tc>
          <w:tcPr>
            <w:tcW w:w="2340" w:type="dxa"/>
          </w:tcPr>
          <w:p w14:paraId="146F2050" w14:textId="77777777" w:rsidR="00AA2239" w:rsidRPr="00ED2595" w:rsidRDefault="00F719F8" w:rsidP="00AA2239">
            <w:r w:rsidRPr="00ED2595">
              <w:t>Minimum 12 Credits; No S/U</w:t>
            </w:r>
          </w:p>
          <w:p w14:paraId="79C36FE4" w14:textId="43176D18" w:rsidR="000774A2" w:rsidRPr="00ED2595" w:rsidRDefault="000774A2" w:rsidP="00AA2239">
            <w:r w:rsidRPr="00ED2595">
              <w:t>OR</w:t>
            </w:r>
            <w:r w:rsidRPr="00ED2595">
              <w:br/>
              <w:t>Minimum 15 Credits; No S/U</w:t>
            </w:r>
          </w:p>
        </w:tc>
        <w:tc>
          <w:tcPr>
            <w:tcW w:w="2160" w:type="dxa"/>
          </w:tcPr>
          <w:p w14:paraId="4507FF75" w14:textId="77777777" w:rsidR="000774A2" w:rsidRPr="00ED2595" w:rsidRDefault="000774A2" w:rsidP="000774A2">
            <w:r w:rsidRPr="00ED2595">
              <w:t>Minimum 12 Credits; No S/U</w:t>
            </w:r>
          </w:p>
          <w:p w14:paraId="59A8784C" w14:textId="5EE00617" w:rsidR="00AA2239" w:rsidRPr="00ED2595" w:rsidRDefault="000774A2" w:rsidP="000774A2">
            <w:r w:rsidRPr="00ED2595">
              <w:t>OR</w:t>
            </w:r>
            <w:r w:rsidRPr="00ED2595">
              <w:br/>
              <w:t>Minimum 15 Credits; No S/U</w:t>
            </w:r>
          </w:p>
        </w:tc>
      </w:tr>
      <w:tr w:rsidR="009C2378" w14:paraId="52BBCFA5" w14:textId="77777777" w:rsidTr="006731C5">
        <w:tc>
          <w:tcPr>
            <w:tcW w:w="2165" w:type="dxa"/>
          </w:tcPr>
          <w:p w14:paraId="5C1D1453" w14:textId="57D93188" w:rsidR="00AA2239" w:rsidRDefault="00996842" w:rsidP="00AA2239">
            <w:r>
              <w:t>Design, Construction and Planning, College of</w:t>
            </w:r>
          </w:p>
        </w:tc>
        <w:tc>
          <w:tcPr>
            <w:tcW w:w="1160" w:type="dxa"/>
          </w:tcPr>
          <w:p w14:paraId="62A19914" w14:textId="78E18631" w:rsidR="00AA2239" w:rsidRDefault="00996842" w:rsidP="00AA2239">
            <w:r>
              <w:t>3.70</w:t>
            </w:r>
          </w:p>
        </w:tc>
        <w:tc>
          <w:tcPr>
            <w:tcW w:w="2340" w:type="dxa"/>
          </w:tcPr>
          <w:p w14:paraId="6C7A87CD" w14:textId="606256FD" w:rsidR="00AA2239" w:rsidRDefault="00996842" w:rsidP="00AA2239">
            <w:r>
              <w:t>Minimum 12 credits</w:t>
            </w:r>
          </w:p>
        </w:tc>
        <w:tc>
          <w:tcPr>
            <w:tcW w:w="2160" w:type="dxa"/>
          </w:tcPr>
          <w:p w14:paraId="33B8C71F" w14:textId="087EA91E" w:rsidR="00AA2239" w:rsidRDefault="00996842" w:rsidP="00AA2239">
            <w:r>
              <w:t>Minimum 12 credits</w:t>
            </w:r>
          </w:p>
        </w:tc>
      </w:tr>
      <w:tr w:rsidR="009C2378" w14:paraId="42DC7E27" w14:textId="77777777" w:rsidTr="006731C5">
        <w:tc>
          <w:tcPr>
            <w:tcW w:w="2165" w:type="dxa"/>
          </w:tcPr>
          <w:p w14:paraId="0A19CF8D" w14:textId="11FC11F1" w:rsidR="00AA2239" w:rsidRDefault="00150090" w:rsidP="00AA2239">
            <w:r>
              <w:t>Education, College of</w:t>
            </w:r>
          </w:p>
        </w:tc>
        <w:tc>
          <w:tcPr>
            <w:tcW w:w="1160" w:type="dxa"/>
          </w:tcPr>
          <w:p w14:paraId="1B3C0933" w14:textId="08B13089" w:rsidR="00AA2239" w:rsidRDefault="00150090" w:rsidP="00AA2239">
            <w:r>
              <w:t>3.75</w:t>
            </w:r>
          </w:p>
        </w:tc>
        <w:tc>
          <w:tcPr>
            <w:tcW w:w="2340" w:type="dxa"/>
          </w:tcPr>
          <w:p w14:paraId="6939AD1C" w14:textId="0C6BC2F5" w:rsidR="00AA2239" w:rsidRDefault="00150090" w:rsidP="00AA2239">
            <w:r>
              <w:t>Minimum 12 credits; No S/U</w:t>
            </w:r>
          </w:p>
        </w:tc>
        <w:tc>
          <w:tcPr>
            <w:tcW w:w="2160" w:type="dxa"/>
          </w:tcPr>
          <w:p w14:paraId="64B3053A" w14:textId="5085FC0C" w:rsidR="00AA2239" w:rsidRDefault="005C58E1" w:rsidP="00AA2239">
            <w:r>
              <w:t>Minimum 12 credits; No S/U</w:t>
            </w:r>
          </w:p>
        </w:tc>
      </w:tr>
      <w:tr w:rsidR="009C2378" w14:paraId="76C7A657" w14:textId="77777777" w:rsidTr="006731C5">
        <w:tc>
          <w:tcPr>
            <w:tcW w:w="2165" w:type="dxa"/>
          </w:tcPr>
          <w:p w14:paraId="1FE07037" w14:textId="451CBAB2" w:rsidR="00AA2239" w:rsidRDefault="005C58E1" w:rsidP="00AA2239">
            <w:r>
              <w:t>Engineering, College of</w:t>
            </w:r>
          </w:p>
        </w:tc>
        <w:tc>
          <w:tcPr>
            <w:tcW w:w="1160" w:type="dxa"/>
          </w:tcPr>
          <w:p w14:paraId="003DC3DA" w14:textId="5AD12DA3" w:rsidR="00AA2239" w:rsidRDefault="005C58E1" w:rsidP="00AA2239">
            <w:r>
              <w:t>3.20</w:t>
            </w:r>
          </w:p>
        </w:tc>
        <w:tc>
          <w:tcPr>
            <w:tcW w:w="2340" w:type="dxa"/>
          </w:tcPr>
          <w:p w14:paraId="5C8F3BD0" w14:textId="39B4BABD" w:rsidR="00AA2239" w:rsidRDefault="005C58E1" w:rsidP="00AA2239">
            <w:r>
              <w:t>Minimum 14 credits; No S/U</w:t>
            </w:r>
          </w:p>
        </w:tc>
        <w:tc>
          <w:tcPr>
            <w:tcW w:w="2160" w:type="dxa"/>
          </w:tcPr>
          <w:p w14:paraId="7DF68E8D" w14:textId="656CB0C9" w:rsidR="00AA2239" w:rsidRDefault="005C58E1" w:rsidP="00AA2239">
            <w:r>
              <w:t>Minimum 12 credits; No S/U</w:t>
            </w:r>
          </w:p>
        </w:tc>
      </w:tr>
      <w:tr w:rsidR="009C2378" w14:paraId="66E461E4" w14:textId="77777777" w:rsidTr="006731C5">
        <w:tc>
          <w:tcPr>
            <w:tcW w:w="2165" w:type="dxa"/>
          </w:tcPr>
          <w:p w14:paraId="64453FD4" w14:textId="04026764" w:rsidR="00AA2239" w:rsidRDefault="00B44782" w:rsidP="00AA2239">
            <w:r>
              <w:t>Health and Human Performance, College of</w:t>
            </w:r>
          </w:p>
        </w:tc>
        <w:tc>
          <w:tcPr>
            <w:tcW w:w="1160" w:type="dxa"/>
          </w:tcPr>
          <w:p w14:paraId="4FAE9B54" w14:textId="22CB495E" w:rsidR="00AA2239" w:rsidRDefault="00B44782" w:rsidP="00AA2239">
            <w:r>
              <w:t>3.50</w:t>
            </w:r>
          </w:p>
        </w:tc>
        <w:tc>
          <w:tcPr>
            <w:tcW w:w="2340" w:type="dxa"/>
          </w:tcPr>
          <w:p w14:paraId="7889D442" w14:textId="5BC64143" w:rsidR="00AA2239" w:rsidRDefault="00B44782" w:rsidP="00AA2239">
            <w:r>
              <w:t>Minimum 15 credits</w:t>
            </w:r>
          </w:p>
        </w:tc>
        <w:tc>
          <w:tcPr>
            <w:tcW w:w="2160" w:type="dxa"/>
          </w:tcPr>
          <w:p w14:paraId="5AA0D3A6" w14:textId="440858FD" w:rsidR="00AA2239" w:rsidRDefault="00B44782" w:rsidP="00AA2239">
            <w:r>
              <w:t>Minimum 12 credits</w:t>
            </w:r>
          </w:p>
        </w:tc>
      </w:tr>
      <w:tr w:rsidR="009C2378" w14:paraId="1645AD53" w14:textId="77777777" w:rsidTr="006731C5">
        <w:tc>
          <w:tcPr>
            <w:tcW w:w="2165" w:type="dxa"/>
          </w:tcPr>
          <w:p w14:paraId="628C58D1" w14:textId="5C79896D" w:rsidR="00AA2239" w:rsidRDefault="00162886" w:rsidP="00AA2239">
            <w:r>
              <w:t>Journalism and Communications, College of</w:t>
            </w:r>
          </w:p>
        </w:tc>
        <w:tc>
          <w:tcPr>
            <w:tcW w:w="1160" w:type="dxa"/>
          </w:tcPr>
          <w:p w14:paraId="3D3846D5" w14:textId="7C04E602" w:rsidR="00AA2239" w:rsidRDefault="00162886" w:rsidP="00AA2239">
            <w:r>
              <w:t>3.75</w:t>
            </w:r>
          </w:p>
        </w:tc>
        <w:tc>
          <w:tcPr>
            <w:tcW w:w="2340" w:type="dxa"/>
          </w:tcPr>
          <w:p w14:paraId="33022B5A" w14:textId="72C62F1D" w:rsidR="00AA2239" w:rsidRDefault="00162886" w:rsidP="00AA2239">
            <w:r>
              <w:t>Minimum 12 credits</w:t>
            </w:r>
          </w:p>
        </w:tc>
        <w:tc>
          <w:tcPr>
            <w:tcW w:w="2160" w:type="dxa"/>
          </w:tcPr>
          <w:p w14:paraId="7545EA98" w14:textId="53B7C4E6" w:rsidR="00AA2239" w:rsidRDefault="00162886" w:rsidP="00AA2239">
            <w:r>
              <w:t>Minimum 12 credits</w:t>
            </w:r>
          </w:p>
        </w:tc>
      </w:tr>
      <w:tr w:rsidR="009C2378" w14:paraId="017EBC14" w14:textId="77777777" w:rsidTr="006731C5">
        <w:tc>
          <w:tcPr>
            <w:tcW w:w="2165" w:type="dxa"/>
          </w:tcPr>
          <w:p w14:paraId="0A171668" w14:textId="73F9FEFA" w:rsidR="00AA2239" w:rsidRDefault="00E123AE" w:rsidP="00AA2239">
            <w:r>
              <w:t>Liberal Arts and Sciences, College of</w:t>
            </w:r>
          </w:p>
        </w:tc>
        <w:tc>
          <w:tcPr>
            <w:tcW w:w="1160" w:type="dxa"/>
          </w:tcPr>
          <w:p w14:paraId="32C351AC" w14:textId="06B22D78" w:rsidR="00AA2239" w:rsidRDefault="00E123AE" w:rsidP="00AA2239">
            <w:r>
              <w:t>3.75</w:t>
            </w:r>
          </w:p>
        </w:tc>
        <w:tc>
          <w:tcPr>
            <w:tcW w:w="2340" w:type="dxa"/>
          </w:tcPr>
          <w:p w14:paraId="0A210EAD" w14:textId="4721715F" w:rsidR="00AA2239" w:rsidRDefault="00E123AE" w:rsidP="00AA2239">
            <w:r>
              <w:t>Minimum 12 credits; No dropped courses, grade changes or S/U</w:t>
            </w:r>
          </w:p>
        </w:tc>
        <w:tc>
          <w:tcPr>
            <w:tcW w:w="2160" w:type="dxa"/>
          </w:tcPr>
          <w:p w14:paraId="313CB87F" w14:textId="7C7BFD09" w:rsidR="00AA2239" w:rsidRDefault="00E123AE" w:rsidP="00AA2239">
            <w:r>
              <w:t>Minimum 12 credits; No dropped courses, grade changes or S/U</w:t>
            </w:r>
          </w:p>
        </w:tc>
      </w:tr>
      <w:tr w:rsidR="009C2378" w14:paraId="61FF27E2" w14:textId="77777777" w:rsidTr="006731C5">
        <w:tc>
          <w:tcPr>
            <w:tcW w:w="2165" w:type="dxa"/>
          </w:tcPr>
          <w:p w14:paraId="7601F9DE" w14:textId="6D0B6356" w:rsidR="00AA2239" w:rsidRDefault="008F711B" w:rsidP="00AA2239">
            <w:r>
              <w:t>Pharmacy, College of</w:t>
            </w:r>
          </w:p>
        </w:tc>
        <w:tc>
          <w:tcPr>
            <w:tcW w:w="1160" w:type="dxa"/>
          </w:tcPr>
          <w:p w14:paraId="44DBB91A" w14:textId="60DAC2A3" w:rsidR="00AA2239" w:rsidRDefault="008F711B" w:rsidP="00AA2239">
            <w:r>
              <w:t>3.50</w:t>
            </w:r>
          </w:p>
        </w:tc>
        <w:tc>
          <w:tcPr>
            <w:tcW w:w="2340" w:type="dxa"/>
          </w:tcPr>
          <w:p w14:paraId="3C58FEC6" w14:textId="7D9CDCB0" w:rsidR="00AA2239" w:rsidRDefault="008F711B" w:rsidP="00AA2239">
            <w:r>
              <w:t>Minimum 12 credits</w:t>
            </w:r>
            <w:r w:rsidR="00487AA3">
              <w:t>; No N grades</w:t>
            </w:r>
          </w:p>
        </w:tc>
        <w:tc>
          <w:tcPr>
            <w:tcW w:w="2160" w:type="dxa"/>
          </w:tcPr>
          <w:p w14:paraId="3D32D416" w14:textId="497E4517" w:rsidR="00AA2239" w:rsidRDefault="00487AA3" w:rsidP="00AA2239">
            <w:r>
              <w:t>Minimum 12 credits; No N grades</w:t>
            </w:r>
          </w:p>
        </w:tc>
      </w:tr>
      <w:tr w:rsidR="008F711B" w14:paraId="260C55BB" w14:textId="77777777" w:rsidTr="006731C5">
        <w:tc>
          <w:tcPr>
            <w:tcW w:w="2165" w:type="dxa"/>
          </w:tcPr>
          <w:p w14:paraId="4E4E3D1F" w14:textId="63CEF1F4" w:rsidR="008F711B" w:rsidRDefault="000702EA" w:rsidP="00AA2239">
            <w:r>
              <w:t>Public Health and Health Professions, College of</w:t>
            </w:r>
          </w:p>
        </w:tc>
        <w:tc>
          <w:tcPr>
            <w:tcW w:w="1160" w:type="dxa"/>
          </w:tcPr>
          <w:p w14:paraId="2A8BA8B4" w14:textId="2B4F2501" w:rsidR="008F711B" w:rsidRDefault="000702EA" w:rsidP="00AA2239">
            <w:r>
              <w:t>3.50</w:t>
            </w:r>
          </w:p>
        </w:tc>
        <w:tc>
          <w:tcPr>
            <w:tcW w:w="2340" w:type="dxa"/>
          </w:tcPr>
          <w:p w14:paraId="4AD3BE15" w14:textId="368E6DC1" w:rsidR="008F711B" w:rsidRDefault="000702EA" w:rsidP="00AA2239">
            <w:r>
              <w:t>Minimum 15 credits</w:t>
            </w:r>
          </w:p>
        </w:tc>
        <w:tc>
          <w:tcPr>
            <w:tcW w:w="2160" w:type="dxa"/>
          </w:tcPr>
          <w:p w14:paraId="38300A6A" w14:textId="0CEEB18D" w:rsidR="008F711B" w:rsidRDefault="000702EA" w:rsidP="00AA2239">
            <w:r>
              <w:t>Minimum 12 credits</w:t>
            </w:r>
          </w:p>
        </w:tc>
      </w:tr>
    </w:tbl>
    <w:p w14:paraId="41F857CE" w14:textId="77777777" w:rsidR="003920AD" w:rsidRDefault="003920AD" w:rsidP="003920AD"/>
    <w:p w14:paraId="328C0839" w14:textId="5523B1C6" w:rsidR="000D17BF" w:rsidRDefault="003920AD" w:rsidP="000D17BF">
      <w:pPr>
        <w:ind w:left="720"/>
      </w:pPr>
      <w:r>
        <w:t>Graduating with Honors</w:t>
      </w:r>
      <w:r>
        <w:br/>
      </w:r>
      <w:r w:rsidR="000D17BF">
        <w:t>The university offers three levels of honors: cum laude, magna cum laude and summa cum laude.</w:t>
      </w:r>
    </w:p>
    <w:p w14:paraId="2934A18D" w14:textId="503C713D" w:rsidR="000D17BF" w:rsidRDefault="000D17BF" w:rsidP="000D17BF">
      <w:pPr>
        <w:ind w:left="720"/>
      </w:pPr>
      <w:r>
        <w:t>Please be aware that:</w:t>
      </w:r>
    </w:p>
    <w:p w14:paraId="632658E4" w14:textId="77777777" w:rsidR="000D17BF" w:rsidRDefault="000D17BF" w:rsidP="000D17BF">
      <w:pPr>
        <w:pStyle w:val="ListParagraph"/>
        <w:numPr>
          <w:ilvl w:val="0"/>
          <w:numId w:val="11"/>
        </w:numPr>
      </w:pPr>
      <w:r>
        <w:t>GPA value is determined to the hundredths place (e.g., 3.495 = 3.49)</w:t>
      </w:r>
    </w:p>
    <w:p w14:paraId="512D0548" w14:textId="77777777" w:rsidR="000D17BF" w:rsidRDefault="000D17BF" w:rsidP="000D17BF">
      <w:pPr>
        <w:pStyle w:val="ListParagraph"/>
        <w:numPr>
          <w:ilvl w:val="0"/>
          <w:numId w:val="11"/>
        </w:numPr>
      </w:pPr>
      <w:r>
        <w:t>Transfer credits and S/U option credits are excluded</w:t>
      </w:r>
    </w:p>
    <w:p w14:paraId="47308EEC" w14:textId="77777777" w:rsidR="000D17BF" w:rsidRDefault="000D17BF" w:rsidP="000D17BF">
      <w:pPr>
        <w:pStyle w:val="ListParagraph"/>
        <w:numPr>
          <w:ilvl w:val="0"/>
          <w:numId w:val="11"/>
        </w:numPr>
      </w:pPr>
      <w:r>
        <w:t>Postbaccalaureate students are not eligible for honors recognition</w:t>
      </w:r>
    </w:p>
    <w:p w14:paraId="2CE7BF90" w14:textId="77777777" w:rsidR="000D17BF" w:rsidRDefault="000D17BF" w:rsidP="000D17BF">
      <w:pPr>
        <w:pStyle w:val="ListParagraph"/>
        <w:numPr>
          <w:ilvl w:val="0"/>
          <w:numId w:val="11"/>
        </w:numPr>
      </w:pPr>
      <w:r>
        <w:t>Honors recognition is printed on the university diploma</w:t>
      </w:r>
    </w:p>
    <w:p w14:paraId="0CDD0689" w14:textId="51ACCA42" w:rsidR="003920AD" w:rsidRDefault="000D17BF" w:rsidP="000D17BF">
      <w:pPr>
        <w:pStyle w:val="ListParagraph"/>
        <w:numPr>
          <w:ilvl w:val="0"/>
          <w:numId w:val="11"/>
        </w:numPr>
      </w:pPr>
      <w:r>
        <w:t>Students should check with an academic advisor for complete details</w:t>
      </w:r>
    </w:p>
    <w:p w14:paraId="6178F430" w14:textId="643FCECC" w:rsidR="000D17BF" w:rsidRDefault="000D17BF" w:rsidP="000D17BF">
      <w:pPr>
        <w:ind w:left="1080"/>
      </w:pPr>
      <w:r>
        <w:t>Honors by College and Major</w:t>
      </w:r>
    </w:p>
    <w:tbl>
      <w:tblPr>
        <w:tblStyle w:val="TableGrid"/>
        <w:tblW w:w="0" w:type="auto"/>
        <w:tblInd w:w="1080" w:type="dxa"/>
        <w:tblLayout w:type="fixed"/>
        <w:tblLook w:val="04A0" w:firstRow="1" w:lastRow="0" w:firstColumn="1" w:lastColumn="0" w:noHBand="0" w:noVBand="1"/>
      </w:tblPr>
      <w:tblGrid>
        <w:gridCol w:w="1075"/>
        <w:gridCol w:w="990"/>
        <w:gridCol w:w="1980"/>
        <w:gridCol w:w="1890"/>
        <w:gridCol w:w="2335"/>
      </w:tblGrid>
      <w:tr w:rsidR="00E704A1" w14:paraId="1676C7D2" w14:textId="77777777" w:rsidTr="002B4E41">
        <w:tc>
          <w:tcPr>
            <w:tcW w:w="1075" w:type="dxa"/>
          </w:tcPr>
          <w:p w14:paraId="4D9DCD55" w14:textId="7AEEF109" w:rsidR="00E704A1" w:rsidRDefault="00E704A1" w:rsidP="000D17BF">
            <w:r>
              <w:t>College</w:t>
            </w:r>
          </w:p>
        </w:tc>
        <w:tc>
          <w:tcPr>
            <w:tcW w:w="990" w:type="dxa"/>
          </w:tcPr>
          <w:p w14:paraId="1C0E1549" w14:textId="68EC0C62" w:rsidR="00E704A1" w:rsidRDefault="00E704A1" w:rsidP="000D17BF">
            <w:r>
              <w:t>Program</w:t>
            </w:r>
          </w:p>
        </w:tc>
        <w:tc>
          <w:tcPr>
            <w:tcW w:w="1980" w:type="dxa"/>
          </w:tcPr>
          <w:p w14:paraId="39DB2094" w14:textId="758C2255" w:rsidR="00E704A1" w:rsidRDefault="00E704A1" w:rsidP="000D17BF">
            <w:r>
              <w:t>Cum Laude</w:t>
            </w:r>
          </w:p>
        </w:tc>
        <w:tc>
          <w:tcPr>
            <w:tcW w:w="1890" w:type="dxa"/>
          </w:tcPr>
          <w:p w14:paraId="267D9A6B" w14:textId="6B5FCADA" w:rsidR="00E704A1" w:rsidRDefault="00E704A1" w:rsidP="000D17BF">
            <w:r>
              <w:t>Magna Cum Laude</w:t>
            </w:r>
          </w:p>
        </w:tc>
        <w:tc>
          <w:tcPr>
            <w:tcW w:w="2335" w:type="dxa"/>
          </w:tcPr>
          <w:p w14:paraId="3B99CDBE" w14:textId="5AE59D42" w:rsidR="00E704A1" w:rsidRDefault="00E704A1" w:rsidP="000D17BF">
            <w:r>
              <w:t>Summa Cum Laude</w:t>
            </w:r>
          </w:p>
        </w:tc>
      </w:tr>
      <w:tr w:rsidR="00E704A1" w14:paraId="4EB0DFA7" w14:textId="77777777" w:rsidTr="002B4E41">
        <w:tc>
          <w:tcPr>
            <w:tcW w:w="1075" w:type="dxa"/>
          </w:tcPr>
          <w:p w14:paraId="65DC75F0" w14:textId="2E3C978E" w:rsidR="00E704A1" w:rsidRDefault="00E704A1" w:rsidP="000D17BF">
            <w:r>
              <w:t>Accounting, Fisher School of</w:t>
            </w:r>
          </w:p>
        </w:tc>
        <w:tc>
          <w:tcPr>
            <w:tcW w:w="990" w:type="dxa"/>
          </w:tcPr>
          <w:p w14:paraId="7C76B930" w14:textId="77777777" w:rsidR="00E704A1" w:rsidRPr="003E4BC1" w:rsidRDefault="00E704A1" w:rsidP="000D17BF"/>
        </w:tc>
        <w:tc>
          <w:tcPr>
            <w:tcW w:w="1980" w:type="dxa"/>
          </w:tcPr>
          <w:p w14:paraId="55A5704C" w14:textId="05E9FC0A" w:rsidR="00E704A1" w:rsidRDefault="00E704A1" w:rsidP="000D17BF">
            <w:r w:rsidRPr="003E4BC1">
              <w:t>3.2 GPA in all upper-division accounting coursework and a 3.2 upper-division GPA, which includes all courses taken after the student reaches 60 semester credits.</w:t>
            </w:r>
          </w:p>
        </w:tc>
        <w:tc>
          <w:tcPr>
            <w:tcW w:w="1890" w:type="dxa"/>
          </w:tcPr>
          <w:p w14:paraId="46D1F3F8" w14:textId="3E723C05" w:rsidR="00E704A1" w:rsidRDefault="00E704A1" w:rsidP="000D17BF">
            <w:r w:rsidRPr="003E4BC1">
              <w:t>3.6 GPA in all upper-division accounting coursework and a 3.6 upper-division GPA, which includes all courses taken after the student reaches 60 semester credits. Completion of ACG 4970, with thesis and abstract.</w:t>
            </w:r>
          </w:p>
        </w:tc>
        <w:tc>
          <w:tcPr>
            <w:tcW w:w="2335" w:type="dxa"/>
          </w:tcPr>
          <w:p w14:paraId="7F893B32" w14:textId="2548060E" w:rsidR="00E704A1" w:rsidRPr="003E4BC1" w:rsidRDefault="00E704A1" w:rsidP="003E4BC1">
            <w:r w:rsidRPr="003E4BC1">
              <w:t>3.8 GPA in all upper-division accounting coursework and a 3.8 upper-division GPA, which includes all courses taken after the student reaches 60 semester credits. Completion of ACG 4970, with thesis and abstract.</w:t>
            </w:r>
          </w:p>
        </w:tc>
      </w:tr>
      <w:tr w:rsidR="00E704A1" w14:paraId="74CFBCEE" w14:textId="77777777" w:rsidTr="002B4E41">
        <w:tc>
          <w:tcPr>
            <w:tcW w:w="1075" w:type="dxa"/>
          </w:tcPr>
          <w:p w14:paraId="7280F87C" w14:textId="349666F2" w:rsidR="00E704A1" w:rsidRDefault="00E704A1" w:rsidP="000D17BF">
            <w:r>
              <w:t>Arts, College of the</w:t>
            </w:r>
          </w:p>
        </w:tc>
        <w:tc>
          <w:tcPr>
            <w:tcW w:w="990" w:type="dxa"/>
          </w:tcPr>
          <w:p w14:paraId="78516C2A" w14:textId="7B5CDADD" w:rsidR="00E704A1" w:rsidRDefault="00F035AF" w:rsidP="000D17BF">
            <w:r>
              <w:t>Art and Art History</w:t>
            </w:r>
          </w:p>
        </w:tc>
        <w:tc>
          <w:tcPr>
            <w:tcW w:w="1980" w:type="dxa"/>
          </w:tcPr>
          <w:p w14:paraId="58C99FB0" w14:textId="3973ED4C" w:rsidR="00E704A1" w:rsidRDefault="00845128" w:rsidP="000D17BF">
            <w:r w:rsidRPr="00845128">
              <w:t>3.5 upper-division GPA on all courses taken at UF beginning the semester after accumulating 60 credits.</w:t>
            </w:r>
          </w:p>
        </w:tc>
        <w:tc>
          <w:tcPr>
            <w:tcW w:w="1890" w:type="dxa"/>
          </w:tcPr>
          <w:p w14:paraId="223BCC32" w14:textId="77777777" w:rsidR="00E704A1" w:rsidRDefault="00845128" w:rsidP="000D17BF">
            <w:r w:rsidRPr="00845128">
              <w:t>3.75 upper-division GPA on all courses taken at UF beginning the semester after accumulating 60 credits. Completion of a creative project or thesis. Department recommends the distinction awarded.</w:t>
            </w:r>
          </w:p>
          <w:p w14:paraId="2F0213B4" w14:textId="77777777" w:rsidR="00D67E26" w:rsidRDefault="00D67E26" w:rsidP="000D17BF"/>
          <w:p w14:paraId="49FFF97B" w14:textId="60C8E167" w:rsidR="00D67E26" w:rsidRDefault="00D67E26" w:rsidP="000D17BF">
            <w:r>
              <w:t xml:space="preserve">Art: </w:t>
            </w:r>
            <w:r w:rsidR="002B4E41" w:rsidRPr="002B4E41">
              <w:t>Art: Studio, graphic design and art education candidates are expected to work with their thesis advisor to determine appropriate content for their honors thesis submission. Art history candidates must submit a research paper. Art education candidates must submit their teaching portfolio.</w:t>
            </w:r>
          </w:p>
        </w:tc>
        <w:tc>
          <w:tcPr>
            <w:tcW w:w="2335" w:type="dxa"/>
          </w:tcPr>
          <w:p w14:paraId="2A014470" w14:textId="77777777" w:rsidR="00E704A1" w:rsidRDefault="00F035AF" w:rsidP="000D17BF">
            <w:r w:rsidRPr="00F035AF">
              <w:t>3.90 upper-division GPA on all courses taken at UF beginning the semester after accumulating 60 credits. Completion of a creative project or thesis. Department recommends the distinction awarded.</w:t>
            </w:r>
          </w:p>
          <w:p w14:paraId="7976A62B" w14:textId="77777777" w:rsidR="002B4E41" w:rsidRDefault="002B4E41" w:rsidP="000D17BF"/>
          <w:p w14:paraId="7C12B5A7" w14:textId="0DA47BB6" w:rsidR="002B4E41" w:rsidRDefault="002B4E41" w:rsidP="000D17BF">
            <w:r w:rsidRPr="002B4E41">
              <w:t>Art: Studio, graphic design and art education candidates are expected to work with their thesis advisor to determine appropriate content for their honors thesis submission. Art history candidates must submit a research paper. Art education candidates must submit their teaching portfolio.</w:t>
            </w:r>
          </w:p>
        </w:tc>
      </w:tr>
      <w:tr w:rsidR="004B5DD3" w14:paraId="4DA053FC" w14:textId="77777777" w:rsidTr="002B4E41">
        <w:tc>
          <w:tcPr>
            <w:tcW w:w="1075" w:type="dxa"/>
          </w:tcPr>
          <w:p w14:paraId="0D2F5D3E" w14:textId="3BE987AA" w:rsidR="004B5DD3" w:rsidRDefault="004B5DD3" w:rsidP="000D17BF">
            <w:r>
              <w:t>Arts, College of the</w:t>
            </w:r>
          </w:p>
        </w:tc>
        <w:tc>
          <w:tcPr>
            <w:tcW w:w="990" w:type="dxa"/>
          </w:tcPr>
          <w:p w14:paraId="6D18C3A0" w14:textId="31903454" w:rsidR="004B5DD3" w:rsidRDefault="004B5DD3" w:rsidP="000D17BF">
            <w:r>
              <w:t>Digital Arts and Sciences</w:t>
            </w:r>
          </w:p>
        </w:tc>
        <w:tc>
          <w:tcPr>
            <w:tcW w:w="1980" w:type="dxa"/>
          </w:tcPr>
          <w:p w14:paraId="6A15C27D" w14:textId="0702556B" w:rsidR="004B5DD3" w:rsidRPr="00845128" w:rsidRDefault="004C5D24" w:rsidP="000D17BF">
            <w:r w:rsidRPr="004C5D24">
              <w:t>3.5 upper-division GPA on all courses taken at UF beginning the semester after accumulating 60 credits.</w:t>
            </w:r>
          </w:p>
        </w:tc>
        <w:tc>
          <w:tcPr>
            <w:tcW w:w="1890" w:type="dxa"/>
          </w:tcPr>
          <w:p w14:paraId="5FD32EDE" w14:textId="4AFE503B" w:rsidR="004B5DD3" w:rsidRPr="00845128" w:rsidRDefault="004C5D24" w:rsidP="000D17BF">
            <w:r w:rsidRPr="004C5D24">
              <w:t>3.75 upper-division GPA on all courses taken at UF beginning the semester after accumulating 60 credits. Completion of a creative project. Department recommends the distinction awarded.</w:t>
            </w:r>
          </w:p>
        </w:tc>
        <w:tc>
          <w:tcPr>
            <w:tcW w:w="2335" w:type="dxa"/>
          </w:tcPr>
          <w:p w14:paraId="43B9E559" w14:textId="2B3430E7" w:rsidR="004B5DD3" w:rsidRPr="00F035AF" w:rsidRDefault="004C5D24" w:rsidP="000D17BF">
            <w:r w:rsidRPr="004C5D24">
              <w:t>3.90 upper-division GPA on all courses taken at UF beginning the semester after accumulating 60 credits. Completion of a creative project. Department recommends the distinction awarded.</w:t>
            </w:r>
          </w:p>
        </w:tc>
      </w:tr>
      <w:tr w:rsidR="004C5D24" w14:paraId="7B7B5455" w14:textId="77777777" w:rsidTr="002B4E41">
        <w:tc>
          <w:tcPr>
            <w:tcW w:w="1075" w:type="dxa"/>
          </w:tcPr>
          <w:p w14:paraId="4C96E823" w14:textId="740580B7" w:rsidR="004C5D24" w:rsidRDefault="004C5D24" w:rsidP="000D17BF">
            <w:r>
              <w:t>Arts, College of the</w:t>
            </w:r>
          </w:p>
        </w:tc>
        <w:tc>
          <w:tcPr>
            <w:tcW w:w="990" w:type="dxa"/>
          </w:tcPr>
          <w:p w14:paraId="54545623" w14:textId="15699717" w:rsidR="004C5D24" w:rsidRDefault="007C5430" w:rsidP="000D17BF">
            <w:r>
              <w:t>Music and Music Education</w:t>
            </w:r>
          </w:p>
        </w:tc>
        <w:tc>
          <w:tcPr>
            <w:tcW w:w="1980" w:type="dxa"/>
          </w:tcPr>
          <w:p w14:paraId="42796B3C" w14:textId="403BBE5A" w:rsidR="004C5D24" w:rsidRPr="004C5D24" w:rsidRDefault="007C5430" w:rsidP="000D17BF">
            <w:r w:rsidRPr="007C5430">
              <w:t>3.4 upper-division GPA on all courses taken at UF beginning the semester after accumulating 60 credits.</w:t>
            </w:r>
          </w:p>
        </w:tc>
        <w:tc>
          <w:tcPr>
            <w:tcW w:w="1890" w:type="dxa"/>
          </w:tcPr>
          <w:p w14:paraId="3E1125C1" w14:textId="77777777" w:rsidR="004C5D24" w:rsidRDefault="007C5430" w:rsidP="000D17BF">
            <w:r w:rsidRPr="007C5430">
              <w:t>3.75 upper-division GPA on all courses taken at UF beginning the semester after accumulating 60 credits. Completion of a creative project or thesis. Department recommends the distinction awarded.</w:t>
            </w:r>
          </w:p>
          <w:p w14:paraId="2B1283EF" w14:textId="77777777" w:rsidR="008328D0" w:rsidRDefault="008328D0" w:rsidP="000D17BF"/>
          <w:p w14:paraId="4713B390" w14:textId="2A08FFA3" w:rsidR="008328D0" w:rsidRPr="004C5D24" w:rsidRDefault="008328D0" w:rsidP="000D17BF">
            <w:r w:rsidRPr="008328D0">
              <w:t>Music: Music majors must submit a creative or research project under the guidance of a music faculty member. Music education majors must complete the project prior to student teaching.</w:t>
            </w:r>
          </w:p>
        </w:tc>
        <w:tc>
          <w:tcPr>
            <w:tcW w:w="2335" w:type="dxa"/>
          </w:tcPr>
          <w:p w14:paraId="6177C64E" w14:textId="77777777" w:rsidR="004C5D24" w:rsidRDefault="007C5430" w:rsidP="000D17BF">
            <w:r w:rsidRPr="007C5430">
              <w:t>3.90 upper-division GPA on all courses taken at UF beginning the semester after accumulating 60 credits. Completion of a creative project or thesis. Department recommends the distinction awarded.</w:t>
            </w:r>
          </w:p>
          <w:p w14:paraId="025C6128" w14:textId="77777777" w:rsidR="008328D0" w:rsidRDefault="008328D0" w:rsidP="000D17BF"/>
          <w:p w14:paraId="59DC8230" w14:textId="4129F315" w:rsidR="008328D0" w:rsidRPr="004C5D24" w:rsidRDefault="008328D0" w:rsidP="000D17BF">
            <w:r w:rsidRPr="008328D0">
              <w:t>Music: Music majors must submit a creative or research project under the guidance of a music faculty member. Music education majors must complete the project prior to student teaching.</w:t>
            </w:r>
          </w:p>
        </w:tc>
      </w:tr>
      <w:tr w:rsidR="008328D0" w14:paraId="0AC14B70" w14:textId="77777777" w:rsidTr="002B4E41">
        <w:tc>
          <w:tcPr>
            <w:tcW w:w="1075" w:type="dxa"/>
          </w:tcPr>
          <w:p w14:paraId="6AA5B500" w14:textId="77777777" w:rsidR="008328D0" w:rsidRDefault="008328D0" w:rsidP="000D17BF"/>
        </w:tc>
        <w:tc>
          <w:tcPr>
            <w:tcW w:w="990" w:type="dxa"/>
          </w:tcPr>
          <w:p w14:paraId="721DB8F5" w14:textId="008B5C1F" w:rsidR="008328D0" w:rsidRDefault="008328D0" w:rsidP="000D17BF">
            <w:r>
              <w:t>Theatre and Dance</w:t>
            </w:r>
          </w:p>
        </w:tc>
        <w:tc>
          <w:tcPr>
            <w:tcW w:w="1980" w:type="dxa"/>
          </w:tcPr>
          <w:p w14:paraId="794D87C9" w14:textId="107BD82A" w:rsidR="008328D0" w:rsidRPr="007C5430" w:rsidRDefault="002A7B0E" w:rsidP="000D17BF">
            <w:r w:rsidRPr="002A7B0E">
              <w:t>3.4 upper-division GPA on all courses taken at UF beginning the semester after accumulating 60 credits.</w:t>
            </w:r>
          </w:p>
        </w:tc>
        <w:tc>
          <w:tcPr>
            <w:tcW w:w="1890" w:type="dxa"/>
          </w:tcPr>
          <w:p w14:paraId="2E5F22BB" w14:textId="66D24C52" w:rsidR="008328D0" w:rsidRPr="007C5430" w:rsidRDefault="002A7B0E" w:rsidP="000D17BF">
            <w:r w:rsidRPr="002A7B0E">
              <w:t>3.75 upper-division GPA on all courses taken at UF beginning the semester after accumulating 60 credits. Completion of a written thesis. Department recommends the distinction awarded.</w:t>
            </w:r>
          </w:p>
        </w:tc>
        <w:tc>
          <w:tcPr>
            <w:tcW w:w="2335" w:type="dxa"/>
          </w:tcPr>
          <w:p w14:paraId="12C42B64" w14:textId="5C9C6EC2" w:rsidR="008328D0" w:rsidRPr="007C5430" w:rsidRDefault="002A7B0E" w:rsidP="000D17BF">
            <w:r w:rsidRPr="002A7B0E">
              <w:t>3.75 upper-division GPA on all courses taken at UF beginning the semester after accumulating 60 credits. Completion of a written thesis. Department recommends the distinction awarded.</w:t>
            </w:r>
          </w:p>
        </w:tc>
      </w:tr>
      <w:tr w:rsidR="00E704A1" w14:paraId="50ACC1AF" w14:textId="77777777" w:rsidTr="002B4E41">
        <w:tc>
          <w:tcPr>
            <w:tcW w:w="1075" w:type="dxa"/>
          </w:tcPr>
          <w:p w14:paraId="608FDAA3" w14:textId="3FDE7BAD" w:rsidR="00E704A1" w:rsidRDefault="00E704A1" w:rsidP="000D17BF">
            <w:r>
              <w:t>Agricultural and Life Sciences, College of</w:t>
            </w:r>
          </w:p>
        </w:tc>
        <w:tc>
          <w:tcPr>
            <w:tcW w:w="990" w:type="dxa"/>
          </w:tcPr>
          <w:p w14:paraId="67CB17F4" w14:textId="77777777" w:rsidR="00E704A1" w:rsidRDefault="00E704A1" w:rsidP="000D17BF"/>
        </w:tc>
        <w:tc>
          <w:tcPr>
            <w:tcW w:w="1980" w:type="dxa"/>
          </w:tcPr>
          <w:p w14:paraId="09C399E0" w14:textId="7752A081" w:rsidR="00E704A1" w:rsidRDefault="00E60715" w:rsidP="000D17BF">
            <w:r w:rsidRPr="00E60715">
              <w:t>3.5 or higher GPA on all courses taken at UF beginning the semester after accumulating 60 credits.</w:t>
            </w:r>
          </w:p>
        </w:tc>
        <w:tc>
          <w:tcPr>
            <w:tcW w:w="1890" w:type="dxa"/>
          </w:tcPr>
          <w:p w14:paraId="2FF2E71D" w14:textId="39C82F38" w:rsidR="00E704A1" w:rsidRDefault="00EC685A" w:rsidP="000D17BF">
            <w:r w:rsidRPr="00EC685A">
              <w:t>3.75 GPA on all courses taken at UF beginning the semester after accumulating 60 credits. Completion of an approved research project or creative work and submission of an honors thesis based on that work.</w:t>
            </w:r>
          </w:p>
        </w:tc>
        <w:tc>
          <w:tcPr>
            <w:tcW w:w="2335" w:type="dxa"/>
          </w:tcPr>
          <w:p w14:paraId="14991AFB" w14:textId="6AC8A90C" w:rsidR="00E704A1" w:rsidRDefault="00EC685A" w:rsidP="000D17BF">
            <w:r w:rsidRPr="00EC685A">
              <w:t>3.85 GPA on all courses taken at UF beginning the semester after accumulating 60 credits. Completion of an approved research project or creative work and submission of an honors thesis based on that work.</w:t>
            </w:r>
          </w:p>
        </w:tc>
      </w:tr>
      <w:tr w:rsidR="00E704A1" w14:paraId="76ECE1AD" w14:textId="77777777" w:rsidTr="002B4E41">
        <w:tc>
          <w:tcPr>
            <w:tcW w:w="1075" w:type="dxa"/>
          </w:tcPr>
          <w:p w14:paraId="0E8F40C0" w14:textId="253FAAE1" w:rsidR="00E704A1" w:rsidRDefault="00E704A1" w:rsidP="000D17BF">
            <w:r>
              <w:t>Business, Heavener School of</w:t>
            </w:r>
          </w:p>
        </w:tc>
        <w:tc>
          <w:tcPr>
            <w:tcW w:w="990" w:type="dxa"/>
          </w:tcPr>
          <w:p w14:paraId="725FDF42" w14:textId="77777777" w:rsidR="00E704A1" w:rsidRDefault="00E704A1" w:rsidP="000D17BF"/>
        </w:tc>
        <w:tc>
          <w:tcPr>
            <w:tcW w:w="1980" w:type="dxa"/>
          </w:tcPr>
          <w:p w14:paraId="28B3C7FD" w14:textId="4EC84C85" w:rsidR="00E704A1" w:rsidRDefault="00EC685A" w:rsidP="000D17BF">
            <w:r w:rsidRPr="00EC685A">
              <w:t>3.5 GPA in all UF, core and major courses.</w:t>
            </w:r>
          </w:p>
        </w:tc>
        <w:tc>
          <w:tcPr>
            <w:tcW w:w="1890" w:type="dxa"/>
          </w:tcPr>
          <w:p w14:paraId="140BFE45" w14:textId="2B682899" w:rsidR="00E704A1" w:rsidRDefault="00B01231" w:rsidP="000D17BF">
            <w:r w:rsidRPr="00B01231">
              <w:t>3.7 GPA in all UF, core and major courses. Completion of 90 credits prior to enrolling in honors thesis course and completion of an approved thesis.</w:t>
            </w:r>
          </w:p>
        </w:tc>
        <w:tc>
          <w:tcPr>
            <w:tcW w:w="2335" w:type="dxa"/>
          </w:tcPr>
          <w:p w14:paraId="2B2649E0" w14:textId="3C2DB743" w:rsidR="00E704A1" w:rsidRDefault="00B01231" w:rsidP="000D17BF">
            <w:r w:rsidRPr="00B01231">
              <w:t>3.9 GPA in all UF, core and major courses. Completion of 90 credits prior to enrolling in honors thesis course and completion of an approved thesis.</w:t>
            </w:r>
          </w:p>
        </w:tc>
      </w:tr>
      <w:tr w:rsidR="00E704A1" w14:paraId="444871F7" w14:textId="77777777" w:rsidTr="002B4E41">
        <w:tc>
          <w:tcPr>
            <w:tcW w:w="1075" w:type="dxa"/>
          </w:tcPr>
          <w:p w14:paraId="789A98BD" w14:textId="2F403DCE" w:rsidR="00E704A1" w:rsidRDefault="00E704A1" w:rsidP="000D17BF">
            <w:r>
              <w:t>Construction Management, M.E. Rinker, Sr. School of</w:t>
            </w:r>
          </w:p>
        </w:tc>
        <w:tc>
          <w:tcPr>
            <w:tcW w:w="990" w:type="dxa"/>
          </w:tcPr>
          <w:p w14:paraId="7B984A3E" w14:textId="77777777" w:rsidR="00E704A1" w:rsidRDefault="00E704A1" w:rsidP="000D17BF"/>
        </w:tc>
        <w:tc>
          <w:tcPr>
            <w:tcW w:w="1980" w:type="dxa"/>
          </w:tcPr>
          <w:p w14:paraId="5DE28444" w14:textId="33234133" w:rsidR="00E704A1" w:rsidRDefault="007B30A7" w:rsidP="000D17BF">
            <w:r w:rsidRPr="007B30A7">
              <w:t>3.3 GPA in all upper-division courses.</w:t>
            </w:r>
          </w:p>
        </w:tc>
        <w:tc>
          <w:tcPr>
            <w:tcW w:w="1890" w:type="dxa"/>
          </w:tcPr>
          <w:p w14:paraId="55F91D69" w14:textId="1D4B19D8" w:rsidR="00E704A1" w:rsidRDefault="004F39F8" w:rsidP="000D17BF">
            <w:r w:rsidRPr="004F39F8">
              <w:t>3.6 GPA in all upper-division courses. Completion of an approved research project and formal presentation.</w:t>
            </w:r>
          </w:p>
        </w:tc>
        <w:tc>
          <w:tcPr>
            <w:tcW w:w="2335" w:type="dxa"/>
          </w:tcPr>
          <w:p w14:paraId="50EA36E3" w14:textId="61AEF71D" w:rsidR="00E704A1" w:rsidRDefault="004F39F8" w:rsidP="000D17BF">
            <w:r w:rsidRPr="004F39F8">
              <w:t>3.75 GPA in all upper-division courses. Completion of an approved research project and formal presentation.</w:t>
            </w:r>
          </w:p>
        </w:tc>
      </w:tr>
      <w:tr w:rsidR="00E704A1" w14:paraId="13A44021" w14:textId="77777777" w:rsidTr="002B4E41">
        <w:tc>
          <w:tcPr>
            <w:tcW w:w="1075" w:type="dxa"/>
          </w:tcPr>
          <w:p w14:paraId="2A48DFDB" w14:textId="3103C79A" w:rsidR="00E704A1" w:rsidRDefault="00E704A1" w:rsidP="000D17BF">
            <w:r>
              <w:t>Design, Construction and Planning, College of</w:t>
            </w:r>
          </w:p>
        </w:tc>
        <w:tc>
          <w:tcPr>
            <w:tcW w:w="990" w:type="dxa"/>
          </w:tcPr>
          <w:p w14:paraId="7BED2340" w14:textId="27A27B89" w:rsidR="00E704A1" w:rsidRDefault="004F39F8" w:rsidP="000D17BF">
            <w:r>
              <w:t>Architecture</w:t>
            </w:r>
          </w:p>
        </w:tc>
        <w:tc>
          <w:tcPr>
            <w:tcW w:w="1980" w:type="dxa"/>
          </w:tcPr>
          <w:p w14:paraId="48C0A734" w14:textId="52378011" w:rsidR="00E704A1" w:rsidRDefault="00FE29D0" w:rsidP="000D17BF">
            <w:r w:rsidRPr="00FE29D0">
              <w:t>3.3 GPA in all upper-division courses.</w:t>
            </w:r>
          </w:p>
        </w:tc>
        <w:tc>
          <w:tcPr>
            <w:tcW w:w="1890" w:type="dxa"/>
          </w:tcPr>
          <w:p w14:paraId="21DB5D25" w14:textId="3EC19D18" w:rsidR="00E704A1" w:rsidRDefault="0021108A" w:rsidP="000D17BF">
            <w:r w:rsidRPr="0021108A">
              <w:t>3.6 GPA in all upper-division courses. Completion of an approved fourth-year design project.</w:t>
            </w:r>
          </w:p>
        </w:tc>
        <w:tc>
          <w:tcPr>
            <w:tcW w:w="2335" w:type="dxa"/>
          </w:tcPr>
          <w:p w14:paraId="77911374" w14:textId="3B0694F0" w:rsidR="00E704A1" w:rsidRDefault="0021108A" w:rsidP="000D17BF">
            <w:r w:rsidRPr="0021108A">
              <w:t>3.8 GPA in all upper-division courses. Completion of an approved fourth-year design project.</w:t>
            </w:r>
          </w:p>
        </w:tc>
      </w:tr>
      <w:tr w:rsidR="004F39F8" w14:paraId="0BD72CD0" w14:textId="77777777" w:rsidTr="002B4E41">
        <w:tc>
          <w:tcPr>
            <w:tcW w:w="1075" w:type="dxa"/>
          </w:tcPr>
          <w:p w14:paraId="38282A8E" w14:textId="41AB4457" w:rsidR="004F39F8" w:rsidRDefault="004F39F8" w:rsidP="000D17BF">
            <w:r>
              <w:t>Design, Construction and Planning, College of</w:t>
            </w:r>
          </w:p>
        </w:tc>
        <w:tc>
          <w:tcPr>
            <w:tcW w:w="990" w:type="dxa"/>
          </w:tcPr>
          <w:p w14:paraId="77F55EC7" w14:textId="465084E2" w:rsidR="004F39F8" w:rsidRDefault="004F39F8" w:rsidP="000D17BF">
            <w:r>
              <w:t>Interior Design</w:t>
            </w:r>
          </w:p>
        </w:tc>
        <w:tc>
          <w:tcPr>
            <w:tcW w:w="1980" w:type="dxa"/>
          </w:tcPr>
          <w:p w14:paraId="1B41E64A" w14:textId="1232EFBC" w:rsidR="004F39F8" w:rsidRDefault="00FE29D0" w:rsidP="000D17BF">
            <w:r w:rsidRPr="00FE29D0">
              <w:t>3.3 GPA in all upper-division courses.</w:t>
            </w:r>
          </w:p>
        </w:tc>
        <w:tc>
          <w:tcPr>
            <w:tcW w:w="1890" w:type="dxa"/>
          </w:tcPr>
          <w:p w14:paraId="4A2C713C" w14:textId="5788E1BF" w:rsidR="004F39F8" w:rsidRDefault="0021108A" w:rsidP="000D17BF">
            <w:r w:rsidRPr="0021108A">
              <w:t>3.6 GPA in all upper-division courses. Completion of an approved fourth-year design project.</w:t>
            </w:r>
          </w:p>
        </w:tc>
        <w:tc>
          <w:tcPr>
            <w:tcW w:w="2335" w:type="dxa"/>
          </w:tcPr>
          <w:p w14:paraId="2600E829" w14:textId="0A7A48CA" w:rsidR="004F39F8" w:rsidRDefault="0021108A" w:rsidP="000D17BF">
            <w:r w:rsidRPr="0021108A">
              <w:t>3.8 GPA in all upper-division courses. Completion of an approved fourth-year design project.</w:t>
            </w:r>
          </w:p>
        </w:tc>
      </w:tr>
      <w:tr w:rsidR="004F39F8" w14:paraId="64D2F255" w14:textId="77777777" w:rsidTr="002B4E41">
        <w:tc>
          <w:tcPr>
            <w:tcW w:w="1075" w:type="dxa"/>
          </w:tcPr>
          <w:p w14:paraId="4F7ECEF2" w14:textId="62698456" w:rsidR="004F39F8" w:rsidRDefault="004F39F8" w:rsidP="000D17BF">
            <w:r>
              <w:t>Design, Construction and Planning, College of</w:t>
            </w:r>
          </w:p>
        </w:tc>
        <w:tc>
          <w:tcPr>
            <w:tcW w:w="990" w:type="dxa"/>
          </w:tcPr>
          <w:p w14:paraId="4ED5E7D7" w14:textId="24197C5E" w:rsidR="004F39F8" w:rsidRDefault="004F39F8" w:rsidP="000D17BF">
            <w:r>
              <w:t>Landscape Architecture</w:t>
            </w:r>
          </w:p>
        </w:tc>
        <w:tc>
          <w:tcPr>
            <w:tcW w:w="1980" w:type="dxa"/>
          </w:tcPr>
          <w:p w14:paraId="7F2BF958" w14:textId="49D4548B" w:rsidR="004F39F8" w:rsidRDefault="00D428AF" w:rsidP="000D17BF">
            <w:r w:rsidRPr="00D428AF">
              <w:t>3.2 GPA in all upper-division courses.</w:t>
            </w:r>
          </w:p>
        </w:tc>
        <w:tc>
          <w:tcPr>
            <w:tcW w:w="1890" w:type="dxa"/>
          </w:tcPr>
          <w:p w14:paraId="5509A7CB" w14:textId="2F871C37" w:rsidR="004F39F8" w:rsidRDefault="00D428AF" w:rsidP="000D17BF">
            <w:r w:rsidRPr="00D428AF">
              <w:t>3.5 GPA in all upper-division courses. Completion of an approved fifth-year design project.</w:t>
            </w:r>
          </w:p>
        </w:tc>
        <w:tc>
          <w:tcPr>
            <w:tcW w:w="2335" w:type="dxa"/>
          </w:tcPr>
          <w:p w14:paraId="6E76F647" w14:textId="51CA0C8F" w:rsidR="004F39F8" w:rsidRDefault="00D428AF" w:rsidP="000D17BF">
            <w:r w:rsidRPr="00D428AF">
              <w:t>3.75 GPA in all upper-division courses. Completion of an approved fifth-year design project.</w:t>
            </w:r>
          </w:p>
        </w:tc>
      </w:tr>
      <w:tr w:rsidR="004F39F8" w14:paraId="05D12910" w14:textId="77777777" w:rsidTr="002B4E41">
        <w:tc>
          <w:tcPr>
            <w:tcW w:w="1075" w:type="dxa"/>
          </w:tcPr>
          <w:p w14:paraId="48640FAE" w14:textId="0506C311" w:rsidR="004F39F8" w:rsidRDefault="004F39F8" w:rsidP="000D17BF">
            <w:r>
              <w:t>Design, Construction and Planning, College of</w:t>
            </w:r>
          </w:p>
        </w:tc>
        <w:tc>
          <w:tcPr>
            <w:tcW w:w="990" w:type="dxa"/>
          </w:tcPr>
          <w:p w14:paraId="41BA5BB4" w14:textId="3CEE591E" w:rsidR="004F39F8" w:rsidRDefault="004F39F8" w:rsidP="000D17BF">
            <w:r>
              <w:t>Sustainabili</w:t>
            </w:r>
            <w:r w:rsidR="00FE29D0">
              <w:t>t</w:t>
            </w:r>
            <w:r>
              <w:t>y and the Built Environment</w:t>
            </w:r>
          </w:p>
        </w:tc>
        <w:tc>
          <w:tcPr>
            <w:tcW w:w="1980" w:type="dxa"/>
          </w:tcPr>
          <w:p w14:paraId="255CEBE6" w14:textId="5CA639BF" w:rsidR="004F39F8" w:rsidRDefault="00D428AF" w:rsidP="000D17BF">
            <w:r w:rsidRPr="00D428AF">
              <w:t>3.5 GPA in all upper-division courses.</w:t>
            </w:r>
          </w:p>
        </w:tc>
        <w:tc>
          <w:tcPr>
            <w:tcW w:w="1890" w:type="dxa"/>
          </w:tcPr>
          <w:p w14:paraId="78D2926B" w14:textId="74D5573A" w:rsidR="004F39F8" w:rsidRDefault="00111373" w:rsidP="000D17BF">
            <w:r w:rsidRPr="00111373">
              <w:t>3.65 GPA in all upper-division courses. Completion of an approved fourth-year project.</w:t>
            </w:r>
          </w:p>
        </w:tc>
        <w:tc>
          <w:tcPr>
            <w:tcW w:w="2335" w:type="dxa"/>
          </w:tcPr>
          <w:p w14:paraId="41481818" w14:textId="3F785889" w:rsidR="004F39F8" w:rsidRDefault="00111373" w:rsidP="000D17BF">
            <w:r w:rsidRPr="00111373">
              <w:t>3.8 GPA in all upper-division courses. Completion of an approved fourth-year project.</w:t>
            </w:r>
          </w:p>
        </w:tc>
      </w:tr>
      <w:tr w:rsidR="00E704A1" w14:paraId="1AFE617C" w14:textId="77777777" w:rsidTr="002B4E41">
        <w:tc>
          <w:tcPr>
            <w:tcW w:w="1075" w:type="dxa"/>
          </w:tcPr>
          <w:p w14:paraId="1F3CF68D" w14:textId="7DD3E6C4" w:rsidR="00E704A1" w:rsidRDefault="00E704A1" w:rsidP="000D17BF">
            <w:r>
              <w:t>Education, College of</w:t>
            </w:r>
          </w:p>
        </w:tc>
        <w:tc>
          <w:tcPr>
            <w:tcW w:w="990" w:type="dxa"/>
          </w:tcPr>
          <w:p w14:paraId="138F5F56" w14:textId="77777777" w:rsidR="00E704A1" w:rsidRDefault="00E704A1" w:rsidP="000D17BF"/>
        </w:tc>
        <w:tc>
          <w:tcPr>
            <w:tcW w:w="1980" w:type="dxa"/>
          </w:tcPr>
          <w:p w14:paraId="00CB3A6C" w14:textId="0DE54E48" w:rsidR="00E704A1" w:rsidRDefault="00111373" w:rsidP="000D17BF">
            <w:r w:rsidRPr="00111373">
              <w:t>3.75 GPA on all courses taken at UF beginning the semester after accumulating 60 credits.</w:t>
            </w:r>
          </w:p>
        </w:tc>
        <w:tc>
          <w:tcPr>
            <w:tcW w:w="1890" w:type="dxa"/>
          </w:tcPr>
          <w:p w14:paraId="0F8CE162" w14:textId="3F306AEC" w:rsidR="00E704A1" w:rsidRDefault="00111373" w:rsidP="000D17BF">
            <w:r w:rsidRPr="00111373">
              <w:t>3.75 GPA on all courses taken at UF beginning the semester after accumulating 60 credits; submission of an approved scholarly project.</w:t>
            </w:r>
          </w:p>
        </w:tc>
        <w:tc>
          <w:tcPr>
            <w:tcW w:w="2335" w:type="dxa"/>
          </w:tcPr>
          <w:p w14:paraId="2AAF1D28" w14:textId="79EC3131" w:rsidR="00E704A1" w:rsidRDefault="001D22F9" w:rsidP="000D17BF">
            <w:r w:rsidRPr="001D22F9">
              <w:t>Not available.</w:t>
            </w:r>
          </w:p>
        </w:tc>
      </w:tr>
      <w:tr w:rsidR="00E704A1" w14:paraId="648AB23F" w14:textId="77777777" w:rsidTr="002B4E41">
        <w:tc>
          <w:tcPr>
            <w:tcW w:w="1075" w:type="dxa"/>
          </w:tcPr>
          <w:p w14:paraId="2BEE9AFE" w14:textId="386C90A2" w:rsidR="00E704A1" w:rsidRDefault="00E704A1" w:rsidP="000D17BF">
            <w:r>
              <w:t>Engineering, Herbert Wertheim College of</w:t>
            </w:r>
          </w:p>
        </w:tc>
        <w:tc>
          <w:tcPr>
            <w:tcW w:w="990" w:type="dxa"/>
          </w:tcPr>
          <w:p w14:paraId="7ADC1740" w14:textId="77777777" w:rsidR="00E704A1" w:rsidRDefault="00E704A1" w:rsidP="000D17BF"/>
        </w:tc>
        <w:tc>
          <w:tcPr>
            <w:tcW w:w="1980" w:type="dxa"/>
          </w:tcPr>
          <w:p w14:paraId="7BBCC24C" w14:textId="18EA39C7" w:rsidR="00E704A1" w:rsidRDefault="001D22F9" w:rsidP="000D17BF">
            <w:r w:rsidRPr="001D22F9">
              <w:t>3.3 GPA on all courses taken at UF beginning the semester after accumulating 60 credits.</w:t>
            </w:r>
          </w:p>
        </w:tc>
        <w:tc>
          <w:tcPr>
            <w:tcW w:w="1890" w:type="dxa"/>
          </w:tcPr>
          <w:p w14:paraId="1376D2C3" w14:textId="32F3A6E0" w:rsidR="00E704A1" w:rsidRDefault="001D22F9" w:rsidP="000D17BF">
            <w:r w:rsidRPr="001D22F9">
              <w:t>3.5 GPA on all courses taken at UF beginning the semester after accumulating 60 credits. Completion of an approved research project or creative work.</w:t>
            </w:r>
          </w:p>
        </w:tc>
        <w:tc>
          <w:tcPr>
            <w:tcW w:w="2335" w:type="dxa"/>
          </w:tcPr>
          <w:p w14:paraId="50804959" w14:textId="7238C5EE" w:rsidR="00E704A1" w:rsidRDefault="001D22F9" w:rsidP="000D17BF">
            <w:r w:rsidRPr="001D22F9">
              <w:t>3.8 GPA on all courses taken at UF beginning the semester after accumulating 60 credits. Completion of an approved research project or creative work.</w:t>
            </w:r>
          </w:p>
        </w:tc>
      </w:tr>
      <w:tr w:rsidR="00E704A1" w14:paraId="1725CD64" w14:textId="77777777" w:rsidTr="002B4E41">
        <w:tc>
          <w:tcPr>
            <w:tcW w:w="1075" w:type="dxa"/>
          </w:tcPr>
          <w:p w14:paraId="37E50FB3" w14:textId="33F6C312" w:rsidR="00E704A1" w:rsidRDefault="00E704A1" w:rsidP="000D17BF">
            <w:r>
              <w:t>Health and Human Performance, College of</w:t>
            </w:r>
          </w:p>
        </w:tc>
        <w:tc>
          <w:tcPr>
            <w:tcW w:w="990" w:type="dxa"/>
          </w:tcPr>
          <w:p w14:paraId="4A2F3F53" w14:textId="4FDFCFC2" w:rsidR="00E704A1" w:rsidRDefault="00CB7C69" w:rsidP="000D17BF">
            <w:r>
              <w:t>All Majors Except Applied Physiology and Kinesiology</w:t>
            </w:r>
          </w:p>
        </w:tc>
        <w:tc>
          <w:tcPr>
            <w:tcW w:w="1980" w:type="dxa"/>
          </w:tcPr>
          <w:p w14:paraId="699826AF" w14:textId="7A862C20" w:rsidR="00E704A1" w:rsidRDefault="00E44F0B" w:rsidP="000D17BF">
            <w:r w:rsidRPr="00E44F0B">
              <w:t>3.4 GPA on all courses taken at UF beginning the semester after accumulating 60 credits, excluding internship, flexible learning courses and extension courses.</w:t>
            </w:r>
          </w:p>
        </w:tc>
        <w:tc>
          <w:tcPr>
            <w:tcW w:w="1890" w:type="dxa"/>
          </w:tcPr>
          <w:p w14:paraId="0D10ED8E" w14:textId="2DFE6125" w:rsidR="00E704A1" w:rsidRDefault="00E44F0B" w:rsidP="000D17BF">
            <w:r w:rsidRPr="00E44F0B">
              <w:t>3.7 GPA on all courses taken at UF beginning the semester after accumulating 60 credits, excluding internship, flexible learning courses and extension courses. Completion of a senior paper or creative project. Department recommends the distinction awarded.</w:t>
            </w:r>
          </w:p>
        </w:tc>
        <w:tc>
          <w:tcPr>
            <w:tcW w:w="2335" w:type="dxa"/>
          </w:tcPr>
          <w:p w14:paraId="5D761C3A" w14:textId="65F4BD21" w:rsidR="00E704A1" w:rsidRDefault="00FF2E23" w:rsidP="000D17BF">
            <w:r w:rsidRPr="00FF2E23">
              <w:t>3.7 GPA on all courses taken at UF beginning the semester after accumulating 60 credits, excluding internship, flexible learning courses and extension courses. Completion of a senior paper or a creative project or thesis. Department recommends the distinction awarded.</w:t>
            </w:r>
          </w:p>
        </w:tc>
      </w:tr>
      <w:tr w:rsidR="00120478" w14:paraId="740B6EBB" w14:textId="77777777" w:rsidTr="002B4E41">
        <w:tc>
          <w:tcPr>
            <w:tcW w:w="1075" w:type="dxa"/>
          </w:tcPr>
          <w:p w14:paraId="299D374D" w14:textId="30430E7F" w:rsidR="00120478" w:rsidRDefault="00120478" w:rsidP="000D17BF">
            <w:r>
              <w:t>Health and Human Performance, College of</w:t>
            </w:r>
          </w:p>
        </w:tc>
        <w:tc>
          <w:tcPr>
            <w:tcW w:w="990" w:type="dxa"/>
          </w:tcPr>
          <w:p w14:paraId="0F5F60B0" w14:textId="0B3176E1" w:rsidR="00120478" w:rsidRDefault="00120478" w:rsidP="000D17BF">
            <w:r>
              <w:t>Applied Physiology and Kinesiology</w:t>
            </w:r>
          </w:p>
        </w:tc>
        <w:tc>
          <w:tcPr>
            <w:tcW w:w="1980" w:type="dxa"/>
          </w:tcPr>
          <w:p w14:paraId="590D0000" w14:textId="3BCD0FD5" w:rsidR="00120478" w:rsidRPr="00E44F0B" w:rsidRDefault="00120478" w:rsidP="000D17BF">
            <w:r w:rsidRPr="00E44F0B">
              <w:t>3.4 GPA on all courses taken at UF beginning the semester after accumulating 60 credits, excluding internship, flexible learning courses and extension courses.</w:t>
            </w:r>
          </w:p>
        </w:tc>
        <w:tc>
          <w:tcPr>
            <w:tcW w:w="1890" w:type="dxa"/>
          </w:tcPr>
          <w:p w14:paraId="62C5E573" w14:textId="509CB6AF" w:rsidR="00120478" w:rsidRPr="00E44F0B" w:rsidRDefault="00120478" w:rsidP="000D17BF">
            <w:r w:rsidRPr="00FF2E23">
              <w:t>3.7 GPA on all courses taken at UF beginning the semester after accumulating 60 credits, excluding internship, flexible learning courses and extension courses.</w:t>
            </w:r>
          </w:p>
        </w:tc>
        <w:tc>
          <w:tcPr>
            <w:tcW w:w="2335" w:type="dxa"/>
          </w:tcPr>
          <w:p w14:paraId="5D006ABB" w14:textId="6C071961" w:rsidR="00120478" w:rsidRPr="00FF2E23" w:rsidRDefault="00120478" w:rsidP="000D17BF">
            <w:r w:rsidRPr="00FF2E23">
              <w:t>3.7 GPA on all courses taken at UF beginning the semester after accumulating 60 credits, excluding internship, flexible learning courses and extension courses. Completion of a senior paper or a creative project or thesis. Department recommends the distinction awarded.</w:t>
            </w:r>
          </w:p>
        </w:tc>
      </w:tr>
      <w:tr w:rsidR="00E704A1" w14:paraId="50CDCEA5" w14:textId="77777777" w:rsidTr="002B4E41">
        <w:tc>
          <w:tcPr>
            <w:tcW w:w="1075" w:type="dxa"/>
          </w:tcPr>
          <w:p w14:paraId="20453385" w14:textId="761E06BD" w:rsidR="00E704A1" w:rsidRDefault="00E704A1" w:rsidP="000D17BF">
            <w:r>
              <w:t>Journalism and Communications, College of</w:t>
            </w:r>
          </w:p>
        </w:tc>
        <w:tc>
          <w:tcPr>
            <w:tcW w:w="990" w:type="dxa"/>
          </w:tcPr>
          <w:p w14:paraId="46B28200" w14:textId="40F4D238" w:rsidR="00E704A1" w:rsidRDefault="00E704A1" w:rsidP="000D17BF"/>
        </w:tc>
        <w:tc>
          <w:tcPr>
            <w:tcW w:w="1980" w:type="dxa"/>
          </w:tcPr>
          <w:p w14:paraId="19D64604" w14:textId="27CA5B8E" w:rsidR="00E704A1" w:rsidRDefault="00944FA2" w:rsidP="000D17BF">
            <w:r w:rsidRPr="00944FA2">
              <w:t>3.5 GPA on all courses taken at UF beginning the semester after accumulating 60 credits (excluding internship) and professional courses.</w:t>
            </w:r>
          </w:p>
        </w:tc>
        <w:tc>
          <w:tcPr>
            <w:tcW w:w="1890" w:type="dxa"/>
          </w:tcPr>
          <w:p w14:paraId="4C48D2FB" w14:textId="3344A043" w:rsidR="00E704A1" w:rsidRDefault="00944FA2" w:rsidP="000D17BF">
            <w:r w:rsidRPr="00944FA2">
              <w:t>3.7 GPA on all courses taken at UF beginning the semester after accumulating 60 credits (excluding internship) and professional courses.</w:t>
            </w:r>
          </w:p>
        </w:tc>
        <w:tc>
          <w:tcPr>
            <w:tcW w:w="2335" w:type="dxa"/>
          </w:tcPr>
          <w:p w14:paraId="20D2C49F" w14:textId="2F2A41E8" w:rsidR="00E704A1" w:rsidRDefault="00944FA2" w:rsidP="000D17BF">
            <w:r w:rsidRPr="00944FA2">
              <w:t>3.85 GPA on all courses taken at UF beginning the semester after accumulating 60 credits (excluding internship) and professional courses.</w:t>
            </w:r>
          </w:p>
        </w:tc>
      </w:tr>
      <w:tr w:rsidR="00E704A1" w14:paraId="44B1418B" w14:textId="77777777" w:rsidTr="002B4E41">
        <w:tc>
          <w:tcPr>
            <w:tcW w:w="1075" w:type="dxa"/>
          </w:tcPr>
          <w:p w14:paraId="027D6357" w14:textId="183EB04D" w:rsidR="00E704A1" w:rsidRDefault="00E704A1" w:rsidP="000D17BF">
            <w:r>
              <w:t>Liberal Arts and Sciences, College of</w:t>
            </w:r>
          </w:p>
        </w:tc>
        <w:tc>
          <w:tcPr>
            <w:tcW w:w="990" w:type="dxa"/>
          </w:tcPr>
          <w:p w14:paraId="10B1C352" w14:textId="77777777" w:rsidR="00E704A1" w:rsidRDefault="00E704A1" w:rsidP="000D17BF"/>
        </w:tc>
        <w:tc>
          <w:tcPr>
            <w:tcW w:w="1980" w:type="dxa"/>
          </w:tcPr>
          <w:p w14:paraId="1F58BA74" w14:textId="23AE4173" w:rsidR="00E704A1" w:rsidRDefault="00735A0F" w:rsidP="000D17BF">
            <w:r w:rsidRPr="00735A0F">
              <w:t>3.50 or higher GPA on all courses taken at UF beginning the semester after accumulating 60 credits.</w:t>
            </w:r>
          </w:p>
        </w:tc>
        <w:tc>
          <w:tcPr>
            <w:tcW w:w="1890" w:type="dxa"/>
          </w:tcPr>
          <w:p w14:paraId="29F5B050" w14:textId="56A1BB74" w:rsidR="00E704A1" w:rsidRDefault="00735A0F" w:rsidP="000D17BF">
            <w:r w:rsidRPr="00735A0F">
              <w:t>Eligible students must have a 3.50 or higher GPA on all courses taken at UF beginning the semester after accumulating 60 credits and completion of, and faculty evaluation of, a thesis, research project or other creative work. Distinction of magna or summa cum laude may be granted based on faculty evaluation of the thesis, and the department will make the determination whether and what level of distinction will be awarded.</w:t>
            </w:r>
          </w:p>
        </w:tc>
        <w:tc>
          <w:tcPr>
            <w:tcW w:w="2335" w:type="dxa"/>
          </w:tcPr>
          <w:p w14:paraId="5179B212" w14:textId="0985F775" w:rsidR="00E704A1" w:rsidRDefault="00735A0F" w:rsidP="000D17BF">
            <w:r w:rsidRPr="00735A0F">
              <w:t>Eligible students must have a 3.50 or higher GPA on all courses taken at UF beginning the semester after accumulating 60 credits and completion of, and faculty evaluation of, a thesis, research project or other creative work. Distinction of magna or summa cum laude may be granted based on faculty evaluation of the thesis, and the department will make the determination whether and what level of distinction will be awarded.</w:t>
            </w:r>
          </w:p>
        </w:tc>
      </w:tr>
      <w:tr w:rsidR="00183AE0" w14:paraId="62FAF643" w14:textId="77777777" w:rsidTr="002B4E41">
        <w:tc>
          <w:tcPr>
            <w:tcW w:w="1075" w:type="dxa"/>
          </w:tcPr>
          <w:p w14:paraId="12328183" w14:textId="4405967A" w:rsidR="00183AE0" w:rsidRDefault="007775DA" w:rsidP="000D17BF">
            <w:r>
              <w:t>Liberal Arts and Sciences, College of</w:t>
            </w:r>
          </w:p>
        </w:tc>
        <w:tc>
          <w:tcPr>
            <w:tcW w:w="990" w:type="dxa"/>
          </w:tcPr>
          <w:p w14:paraId="369F4134" w14:textId="0EE6663A" w:rsidR="00183AE0" w:rsidRDefault="00735A0F" w:rsidP="000D17BF">
            <w:r>
              <w:t>African American Studies</w:t>
            </w:r>
          </w:p>
        </w:tc>
        <w:tc>
          <w:tcPr>
            <w:tcW w:w="1980" w:type="dxa"/>
          </w:tcPr>
          <w:p w14:paraId="16952DBA" w14:textId="77777777" w:rsidR="00183AE0" w:rsidRDefault="00183AE0" w:rsidP="000D17BF"/>
        </w:tc>
        <w:tc>
          <w:tcPr>
            <w:tcW w:w="1890" w:type="dxa"/>
          </w:tcPr>
          <w:p w14:paraId="7407F722" w14:textId="6304E507" w:rsidR="00183AE0" w:rsidRDefault="007530A8" w:rsidP="000D17BF">
            <w:r w:rsidRPr="007530A8">
              <w:t>Magna Cum Laude 3.60-3.79 Eligible students must have a 3.60 or higher GPA on all courses taken at UF beginning the semester after accumulating 60 credits and completion of, and faculty evaluation of, a thesis, research project or other creative work. Distinction of magna or summa cum laude may be granted based on faculty evaluation of the thesis, and the department will make the determination whether and what level of distinction will be awarded. Additional guidelines can be found on the department’s website.</w:t>
            </w:r>
          </w:p>
        </w:tc>
        <w:tc>
          <w:tcPr>
            <w:tcW w:w="2335" w:type="dxa"/>
          </w:tcPr>
          <w:p w14:paraId="70A0C6E3" w14:textId="07225819" w:rsidR="00183AE0" w:rsidRDefault="007530A8" w:rsidP="000D17BF">
            <w:r w:rsidRPr="007530A8">
              <w:t>Summa Cum Laude 3.8-4.0 Eligible students must have a 3.80 or higher GPA on all courses taken at UF beginning the semester after accumulating 60 credits and completion of, and faculty evaluation of, a thesis, research project or other creative work. Distinction of magna or summa cum laude may be granted based on faculty evaluation of the thesis, and the department will make the determination whether and what level of distinction will be awarded. Additional guidelines can be found on the department’s website.</w:t>
            </w:r>
          </w:p>
        </w:tc>
      </w:tr>
      <w:tr w:rsidR="00183AE0" w14:paraId="2F88CF81" w14:textId="77777777" w:rsidTr="002B4E41">
        <w:tc>
          <w:tcPr>
            <w:tcW w:w="1075" w:type="dxa"/>
          </w:tcPr>
          <w:p w14:paraId="6EA0F543" w14:textId="256AAC43" w:rsidR="00183AE0" w:rsidRDefault="007775DA" w:rsidP="000D17BF">
            <w:r>
              <w:t>Liberal Arts and Sciences, College of</w:t>
            </w:r>
          </w:p>
        </w:tc>
        <w:tc>
          <w:tcPr>
            <w:tcW w:w="990" w:type="dxa"/>
          </w:tcPr>
          <w:p w14:paraId="2FEE06E6" w14:textId="115E4AB0" w:rsidR="00183AE0" w:rsidRDefault="007530A8" w:rsidP="000D17BF">
            <w:r>
              <w:t>Anthropology</w:t>
            </w:r>
          </w:p>
        </w:tc>
        <w:tc>
          <w:tcPr>
            <w:tcW w:w="1980" w:type="dxa"/>
          </w:tcPr>
          <w:p w14:paraId="598B6D43" w14:textId="77777777" w:rsidR="00183AE0" w:rsidRDefault="00183AE0" w:rsidP="000D17BF"/>
        </w:tc>
        <w:tc>
          <w:tcPr>
            <w:tcW w:w="1890" w:type="dxa"/>
          </w:tcPr>
          <w:p w14:paraId="54EB76A9" w14:textId="30DD6DE4" w:rsidR="00183AE0" w:rsidRDefault="005F7B2B" w:rsidP="000D17BF">
            <w:r w:rsidRPr="005F7B2B">
              <w:t>Student must register for three credits of ANT 4914 in their final semester and successfully complete and defend an honors thesis. Students must have an approved faculty mentor and signed thesis contract. Distinction of magna or summa cum laude is based on faculty committee evaluation of the thesis.</w:t>
            </w:r>
          </w:p>
        </w:tc>
        <w:tc>
          <w:tcPr>
            <w:tcW w:w="2335" w:type="dxa"/>
          </w:tcPr>
          <w:p w14:paraId="68340AA2" w14:textId="0B5B202D" w:rsidR="00183AE0" w:rsidRDefault="005F7B2B" w:rsidP="000D17BF">
            <w:r w:rsidRPr="005F7B2B">
              <w:t>Student must register for three credits of ANT 4914 in their final semester and successfully complete and defend an honors thesis. Students must have an approved faculty mentor and signed thesis contract. Distinction of magna or summa cum laude is based on faculty committee evaluation of the thesis.</w:t>
            </w:r>
          </w:p>
        </w:tc>
      </w:tr>
      <w:tr w:rsidR="00183AE0" w14:paraId="39A90DD9" w14:textId="77777777" w:rsidTr="002B4E41">
        <w:tc>
          <w:tcPr>
            <w:tcW w:w="1075" w:type="dxa"/>
          </w:tcPr>
          <w:p w14:paraId="593B165A" w14:textId="085F51B9" w:rsidR="00183AE0" w:rsidRDefault="007775DA" w:rsidP="000D17BF">
            <w:r>
              <w:t>Liberal Arts and Sciences, College of</w:t>
            </w:r>
          </w:p>
        </w:tc>
        <w:tc>
          <w:tcPr>
            <w:tcW w:w="990" w:type="dxa"/>
          </w:tcPr>
          <w:p w14:paraId="4AD57175" w14:textId="20583D91" w:rsidR="00183AE0" w:rsidRDefault="005F7B2B" w:rsidP="000D17BF">
            <w:r>
              <w:t>Astronomy</w:t>
            </w:r>
          </w:p>
        </w:tc>
        <w:tc>
          <w:tcPr>
            <w:tcW w:w="1980" w:type="dxa"/>
          </w:tcPr>
          <w:p w14:paraId="796E6B85" w14:textId="77777777" w:rsidR="00183AE0" w:rsidRDefault="00183AE0" w:rsidP="000D17BF"/>
        </w:tc>
        <w:tc>
          <w:tcPr>
            <w:tcW w:w="1890" w:type="dxa"/>
          </w:tcPr>
          <w:p w14:paraId="1C1FBB3D" w14:textId="402B30C7" w:rsidR="00183AE0" w:rsidRDefault="005F7B2B" w:rsidP="000D17BF">
            <w:r w:rsidRPr="005F7B2B">
              <w:t>In addition, student must complete six credits of AST 4911 and write a thesis. A committee of at least three faculty members evaluates the thesis and makes a recommendation to the astronomy advisor regarding the level of honors awarded.</w:t>
            </w:r>
          </w:p>
        </w:tc>
        <w:tc>
          <w:tcPr>
            <w:tcW w:w="2335" w:type="dxa"/>
          </w:tcPr>
          <w:p w14:paraId="085ED89F" w14:textId="0790496F" w:rsidR="00183AE0" w:rsidRDefault="007121A4" w:rsidP="000D17BF">
            <w:r w:rsidRPr="007121A4">
              <w:t>In addition, student must complete six credits of AST 4911 and write a thesis. A committee of at least three faculty members evaluates the thesis and makes a recommendation to the astronomy advisor regarding the level of honors awarded.</w:t>
            </w:r>
          </w:p>
        </w:tc>
      </w:tr>
      <w:tr w:rsidR="00183AE0" w14:paraId="4F4EABC9" w14:textId="77777777" w:rsidTr="002B4E41">
        <w:tc>
          <w:tcPr>
            <w:tcW w:w="1075" w:type="dxa"/>
          </w:tcPr>
          <w:p w14:paraId="524C869D" w14:textId="4BCECF58" w:rsidR="00183AE0" w:rsidRDefault="007775DA" w:rsidP="000D17BF">
            <w:r>
              <w:t>Liberal Arts and Sciences, College of</w:t>
            </w:r>
          </w:p>
        </w:tc>
        <w:tc>
          <w:tcPr>
            <w:tcW w:w="990" w:type="dxa"/>
          </w:tcPr>
          <w:p w14:paraId="5CD50462" w14:textId="01AEE822" w:rsidR="00183AE0" w:rsidRDefault="007121A4" w:rsidP="000D17BF">
            <w:r>
              <w:t>Biology</w:t>
            </w:r>
          </w:p>
        </w:tc>
        <w:tc>
          <w:tcPr>
            <w:tcW w:w="1980" w:type="dxa"/>
          </w:tcPr>
          <w:p w14:paraId="73160B26" w14:textId="77777777" w:rsidR="00183AE0" w:rsidRDefault="00183AE0" w:rsidP="000D17BF"/>
        </w:tc>
        <w:tc>
          <w:tcPr>
            <w:tcW w:w="1890" w:type="dxa"/>
          </w:tcPr>
          <w:p w14:paraId="2FB6B20F" w14:textId="5147EE1D" w:rsidR="00183AE0" w:rsidRDefault="007121A4" w:rsidP="000D17BF">
            <w:r w:rsidRPr="007121A4">
              <w:t>Distinction of magna cum laude requires a 3.50 or higher GPA on all courses taken at UF beginning the semester after accumulating 60 credits. Student must also complete the equivalent of at least six credits of approved undergraduate research (contact undergraduate coordinator), complete a thesis research project and submit a mentor-approved honors thesis. The undergraduate coordinator will review the thesis and submit a recommendation for approval or disapproval to the Biology Major Executive Committee.</w:t>
            </w:r>
          </w:p>
        </w:tc>
        <w:tc>
          <w:tcPr>
            <w:tcW w:w="2335" w:type="dxa"/>
          </w:tcPr>
          <w:p w14:paraId="0ED9A9AB" w14:textId="13A3D6EB" w:rsidR="00183AE0" w:rsidRDefault="00EB60D0" w:rsidP="000D17BF">
            <w:r w:rsidRPr="00EB60D0">
              <w:t>Distinction of summa cum laude requires a 3.75 or higher GPA on all courses taken at UF beginning the semester after accumulating 60 credits. Student must also complete the equivalent of at least six credits of approved undergraduate research (contact undergraduate Coordinator), complete a thesis research project and submit a mentor-approved honors thesis. The undergraduate coordinator will review the thesis and submit a recommendation for approval or disapproval to the Biology Major Executive Committee.</w:t>
            </w:r>
          </w:p>
        </w:tc>
      </w:tr>
      <w:tr w:rsidR="00183AE0" w14:paraId="6253159A" w14:textId="77777777" w:rsidTr="002B4E41">
        <w:tc>
          <w:tcPr>
            <w:tcW w:w="1075" w:type="dxa"/>
          </w:tcPr>
          <w:p w14:paraId="7131E4F4" w14:textId="57F53218" w:rsidR="00183AE0" w:rsidRDefault="007775DA" w:rsidP="000D17BF">
            <w:r>
              <w:t>Liberal Arts and Sciences, College of</w:t>
            </w:r>
          </w:p>
        </w:tc>
        <w:tc>
          <w:tcPr>
            <w:tcW w:w="990" w:type="dxa"/>
          </w:tcPr>
          <w:p w14:paraId="22294633" w14:textId="4B95A284" w:rsidR="00183AE0" w:rsidRDefault="00EB60D0" w:rsidP="000D17BF">
            <w:r>
              <w:t>Botany</w:t>
            </w:r>
          </w:p>
        </w:tc>
        <w:tc>
          <w:tcPr>
            <w:tcW w:w="1980" w:type="dxa"/>
          </w:tcPr>
          <w:p w14:paraId="2476D930" w14:textId="77777777" w:rsidR="00183AE0" w:rsidRDefault="00183AE0" w:rsidP="000D17BF"/>
        </w:tc>
        <w:tc>
          <w:tcPr>
            <w:tcW w:w="1890" w:type="dxa"/>
          </w:tcPr>
          <w:p w14:paraId="7E76C4ED" w14:textId="61A0EC88" w:rsidR="00183AE0" w:rsidRDefault="0032312F" w:rsidP="000D17BF">
            <w:r w:rsidRPr="0032312F">
              <w:t>Student must complete one semester (3-4 credits) of BOT 4911, complete a research project, and write a thesis.</w:t>
            </w:r>
          </w:p>
        </w:tc>
        <w:tc>
          <w:tcPr>
            <w:tcW w:w="2335" w:type="dxa"/>
          </w:tcPr>
          <w:p w14:paraId="2D6DA4AC" w14:textId="6043B027" w:rsidR="00183AE0" w:rsidRDefault="0032312F" w:rsidP="000D17BF">
            <w:r w:rsidRPr="0032312F">
              <w:t>Student must complete two semesters (6-8 credits) of BOT 4911, complete a research project, and write a thesis.</w:t>
            </w:r>
          </w:p>
        </w:tc>
      </w:tr>
      <w:tr w:rsidR="00183AE0" w14:paraId="761DD84D" w14:textId="77777777" w:rsidTr="002B4E41">
        <w:tc>
          <w:tcPr>
            <w:tcW w:w="1075" w:type="dxa"/>
          </w:tcPr>
          <w:p w14:paraId="7D20103C" w14:textId="748F955D" w:rsidR="00183AE0" w:rsidRDefault="007775DA" w:rsidP="000D17BF">
            <w:r>
              <w:t>Liberal Arts and Sciences, College of</w:t>
            </w:r>
          </w:p>
        </w:tc>
        <w:tc>
          <w:tcPr>
            <w:tcW w:w="990" w:type="dxa"/>
          </w:tcPr>
          <w:p w14:paraId="521BD351" w14:textId="0C4C2B2E" w:rsidR="00183AE0" w:rsidRDefault="00EB60D0" w:rsidP="000D17BF">
            <w:r>
              <w:t>Chemistry</w:t>
            </w:r>
          </w:p>
        </w:tc>
        <w:tc>
          <w:tcPr>
            <w:tcW w:w="1980" w:type="dxa"/>
          </w:tcPr>
          <w:p w14:paraId="1086BEA5" w14:textId="77777777" w:rsidR="00183AE0" w:rsidRDefault="00183AE0" w:rsidP="000D17BF"/>
        </w:tc>
        <w:tc>
          <w:tcPr>
            <w:tcW w:w="1890" w:type="dxa"/>
          </w:tcPr>
          <w:p w14:paraId="1C4C68DB" w14:textId="43108C7D" w:rsidR="00183AE0" w:rsidRDefault="0032312F" w:rsidP="000D17BF">
            <w:r w:rsidRPr="0032312F">
              <w:t>Student must complete six credits of CHM 4910 and write a thesis. Distinction of magna or summa cum laude is based on both GPA and faculty evaluation of the thesis.</w:t>
            </w:r>
          </w:p>
        </w:tc>
        <w:tc>
          <w:tcPr>
            <w:tcW w:w="2335" w:type="dxa"/>
          </w:tcPr>
          <w:p w14:paraId="3A5F53C7" w14:textId="0E1E104B" w:rsidR="00183AE0" w:rsidRDefault="0032312F" w:rsidP="000D17BF">
            <w:r w:rsidRPr="0032312F">
              <w:t>Student must complete six credits of CHM 4910 and write a thesis. Distinction of magna or summa cum laude is based on both GPA and faculty evaluation of the thesis.</w:t>
            </w:r>
          </w:p>
        </w:tc>
      </w:tr>
      <w:tr w:rsidR="00183AE0" w14:paraId="74032592" w14:textId="77777777" w:rsidTr="002B4E41">
        <w:tc>
          <w:tcPr>
            <w:tcW w:w="1075" w:type="dxa"/>
          </w:tcPr>
          <w:p w14:paraId="027B4D5E" w14:textId="4361F809" w:rsidR="00183AE0" w:rsidRDefault="007775DA" w:rsidP="000D17BF">
            <w:r>
              <w:t>Liberal Arts and Sciences, College of</w:t>
            </w:r>
          </w:p>
        </w:tc>
        <w:tc>
          <w:tcPr>
            <w:tcW w:w="990" w:type="dxa"/>
          </w:tcPr>
          <w:p w14:paraId="4F53B86F" w14:textId="52A5838D" w:rsidR="00183AE0" w:rsidRDefault="00EB60D0" w:rsidP="000D17BF">
            <w:r>
              <w:t>Classical Studies</w:t>
            </w:r>
          </w:p>
        </w:tc>
        <w:tc>
          <w:tcPr>
            <w:tcW w:w="1980" w:type="dxa"/>
          </w:tcPr>
          <w:p w14:paraId="59D75763" w14:textId="77777777" w:rsidR="00183AE0" w:rsidRDefault="00183AE0" w:rsidP="000D17BF"/>
        </w:tc>
        <w:tc>
          <w:tcPr>
            <w:tcW w:w="1890" w:type="dxa"/>
          </w:tcPr>
          <w:p w14:paraId="3540525F" w14:textId="439A2EF6" w:rsidR="00183AE0" w:rsidRDefault="008365F2" w:rsidP="000D17BF">
            <w:r w:rsidRPr="008365F2">
              <w:t>Student must also write an honors thesis under supervision of a faculty mentor. Contact the Classics undergraduate advisor for more information.</w:t>
            </w:r>
          </w:p>
        </w:tc>
        <w:tc>
          <w:tcPr>
            <w:tcW w:w="2335" w:type="dxa"/>
          </w:tcPr>
          <w:p w14:paraId="7FA4E571" w14:textId="1C3F3E1F" w:rsidR="00183AE0" w:rsidRDefault="0058092F" w:rsidP="000D17BF">
            <w:r w:rsidRPr="0058092F">
              <w:t>Student must also write an honors thesis under supervision of a faculty mentor. Contact the Classics undergraduate advisor for more information.</w:t>
            </w:r>
          </w:p>
        </w:tc>
      </w:tr>
      <w:tr w:rsidR="00EB60D0" w14:paraId="60DBF0C7" w14:textId="77777777" w:rsidTr="002B4E41">
        <w:tc>
          <w:tcPr>
            <w:tcW w:w="1075" w:type="dxa"/>
          </w:tcPr>
          <w:p w14:paraId="7658C579" w14:textId="207556CD" w:rsidR="00EB60D0" w:rsidRDefault="007775DA" w:rsidP="000D17BF">
            <w:r>
              <w:t>Liberal Arts and Sciences, College of</w:t>
            </w:r>
          </w:p>
        </w:tc>
        <w:tc>
          <w:tcPr>
            <w:tcW w:w="990" w:type="dxa"/>
          </w:tcPr>
          <w:p w14:paraId="469CB542" w14:textId="2AC3BD4D" w:rsidR="00EB60D0" w:rsidRDefault="00EB60D0" w:rsidP="000D17BF">
            <w:r>
              <w:t>Computer Science</w:t>
            </w:r>
          </w:p>
        </w:tc>
        <w:tc>
          <w:tcPr>
            <w:tcW w:w="1980" w:type="dxa"/>
          </w:tcPr>
          <w:p w14:paraId="04E27A06" w14:textId="77777777" w:rsidR="00EB60D0" w:rsidRDefault="00EB60D0" w:rsidP="000D17BF"/>
        </w:tc>
        <w:tc>
          <w:tcPr>
            <w:tcW w:w="1890" w:type="dxa"/>
          </w:tcPr>
          <w:p w14:paraId="7F6FF1DF" w14:textId="01F7FF6E" w:rsidR="00EB60D0" w:rsidRDefault="0058092F" w:rsidP="000D17BF">
            <w:r w:rsidRPr="0058092F">
              <w:t>Requires two additional approved CISE courses.</w:t>
            </w:r>
          </w:p>
        </w:tc>
        <w:tc>
          <w:tcPr>
            <w:tcW w:w="2335" w:type="dxa"/>
          </w:tcPr>
          <w:p w14:paraId="049EF2F9" w14:textId="57F21C64" w:rsidR="0058092F" w:rsidRPr="0058092F" w:rsidRDefault="0058092F" w:rsidP="0058092F">
            <w:r w:rsidRPr="0058092F">
              <w:t>3.80 GPA. Requires two additional approved CISE courses.</w:t>
            </w:r>
          </w:p>
        </w:tc>
      </w:tr>
      <w:tr w:rsidR="00EB60D0" w14:paraId="41D34B33" w14:textId="77777777" w:rsidTr="002B4E41">
        <w:tc>
          <w:tcPr>
            <w:tcW w:w="1075" w:type="dxa"/>
          </w:tcPr>
          <w:p w14:paraId="7F129885" w14:textId="508FAEAB" w:rsidR="00EB60D0" w:rsidRDefault="007775DA" w:rsidP="000D17BF">
            <w:r>
              <w:t>Liberal Arts and Sciences, College of</w:t>
            </w:r>
          </w:p>
        </w:tc>
        <w:tc>
          <w:tcPr>
            <w:tcW w:w="990" w:type="dxa"/>
          </w:tcPr>
          <w:p w14:paraId="077223D3" w14:textId="20E42F18" w:rsidR="00EB60D0" w:rsidRDefault="00EB60D0" w:rsidP="000D17BF">
            <w:r>
              <w:t>Criminology</w:t>
            </w:r>
          </w:p>
        </w:tc>
        <w:tc>
          <w:tcPr>
            <w:tcW w:w="1980" w:type="dxa"/>
          </w:tcPr>
          <w:p w14:paraId="40D512B8" w14:textId="77777777" w:rsidR="00EB60D0" w:rsidRDefault="00EB60D0" w:rsidP="000D17BF"/>
        </w:tc>
        <w:tc>
          <w:tcPr>
            <w:tcW w:w="1890" w:type="dxa"/>
          </w:tcPr>
          <w:p w14:paraId="493BF81B" w14:textId="7F93C1A5" w:rsidR="00EB60D0" w:rsidRDefault="00836263" w:rsidP="000D17BF">
            <w:r w:rsidRPr="00836263">
              <w:t>Student must defend a thesis and may enroll in CCJ 4970 or honors-focused courses for credit to write a thesis. Distinction of magna or summa cum laude is based on faculty evaluation of the thesis.</w:t>
            </w:r>
          </w:p>
        </w:tc>
        <w:tc>
          <w:tcPr>
            <w:tcW w:w="2335" w:type="dxa"/>
          </w:tcPr>
          <w:p w14:paraId="1CAA06CB" w14:textId="22413027" w:rsidR="00EB60D0" w:rsidRDefault="00836263" w:rsidP="000D17BF">
            <w:r w:rsidRPr="00836263">
              <w:t>Student must defend a thesis and may enroll in CCJ 4970 or honors-focused courses for credit to write a thesis. Distinction of magna or summa cum laude is based on faculty evaluation of the thesis.</w:t>
            </w:r>
          </w:p>
        </w:tc>
      </w:tr>
      <w:tr w:rsidR="00EB60D0" w14:paraId="40964EF4" w14:textId="77777777" w:rsidTr="002B4E41">
        <w:tc>
          <w:tcPr>
            <w:tcW w:w="1075" w:type="dxa"/>
          </w:tcPr>
          <w:p w14:paraId="627D4F7E" w14:textId="332CB8CE" w:rsidR="00EB60D0" w:rsidRDefault="007775DA" w:rsidP="000D17BF">
            <w:r>
              <w:t>Liberal Arts and Sciences, College of</w:t>
            </w:r>
          </w:p>
        </w:tc>
        <w:tc>
          <w:tcPr>
            <w:tcW w:w="990" w:type="dxa"/>
          </w:tcPr>
          <w:p w14:paraId="7C5F7594" w14:textId="282F6E20" w:rsidR="00EB60D0" w:rsidRDefault="00EB60D0" w:rsidP="000D17BF">
            <w:r>
              <w:t>Data Science</w:t>
            </w:r>
          </w:p>
        </w:tc>
        <w:tc>
          <w:tcPr>
            <w:tcW w:w="1980" w:type="dxa"/>
          </w:tcPr>
          <w:p w14:paraId="752EA2AD" w14:textId="77777777" w:rsidR="00EB60D0" w:rsidRDefault="00EB60D0" w:rsidP="000D17BF"/>
        </w:tc>
        <w:tc>
          <w:tcPr>
            <w:tcW w:w="1890" w:type="dxa"/>
          </w:tcPr>
          <w:p w14:paraId="1923C70D" w14:textId="0A636591" w:rsidR="00EB60D0" w:rsidRDefault="00836263" w:rsidP="000D17BF">
            <w:r w:rsidRPr="00836263">
              <w:t>To be eligible for the designation magna cum laude (high honors), data science majors must write a thesis in addition to meeting the GPA criterion of 3.50 or better. Additional guidelines can be found on the department’s website.</w:t>
            </w:r>
          </w:p>
        </w:tc>
        <w:tc>
          <w:tcPr>
            <w:tcW w:w="2335" w:type="dxa"/>
          </w:tcPr>
          <w:p w14:paraId="0C980F79" w14:textId="422DA1FB" w:rsidR="00EB60D0" w:rsidRDefault="00836263" w:rsidP="000D17BF">
            <w:r w:rsidRPr="00836263">
              <w:t>To be eligible for the designation summa cum laude (highest honors), majors must write a thesis and earn a GPA of 3.50 or better. Additional guidelines can be found on the department’s website.</w:t>
            </w:r>
          </w:p>
        </w:tc>
      </w:tr>
      <w:tr w:rsidR="00EB60D0" w14:paraId="703C210C" w14:textId="77777777" w:rsidTr="002B4E41">
        <w:tc>
          <w:tcPr>
            <w:tcW w:w="1075" w:type="dxa"/>
          </w:tcPr>
          <w:p w14:paraId="7945222B" w14:textId="55BA72C7" w:rsidR="00EB60D0" w:rsidRDefault="007775DA" w:rsidP="000D17BF">
            <w:r>
              <w:t>Liberal Arts and Sciences, College of</w:t>
            </w:r>
          </w:p>
        </w:tc>
        <w:tc>
          <w:tcPr>
            <w:tcW w:w="990" w:type="dxa"/>
          </w:tcPr>
          <w:p w14:paraId="6C3CBFE8" w14:textId="4A5A3EC1" w:rsidR="00EB60D0" w:rsidRDefault="00EB60D0" w:rsidP="000D17BF">
            <w:r>
              <w:t>Economics</w:t>
            </w:r>
          </w:p>
        </w:tc>
        <w:tc>
          <w:tcPr>
            <w:tcW w:w="1980" w:type="dxa"/>
          </w:tcPr>
          <w:p w14:paraId="719B23E2" w14:textId="77777777" w:rsidR="00EB60D0" w:rsidRDefault="00EB60D0" w:rsidP="000D17BF"/>
        </w:tc>
        <w:tc>
          <w:tcPr>
            <w:tcW w:w="1890" w:type="dxa"/>
          </w:tcPr>
          <w:p w14:paraId="3D9A755F" w14:textId="43FEF03F" w:rsidR="00EB60D0" w:rsidRDefault="00E62A0C" w:rsidP="000D17BF">
            <w:r w:rsidRPr="00E62A0C">
              <w:t>Student must earn a 3.30 GPA for all UF economics courses, complete ECO 4935 or ECO 4905, and submit an acceptable thesis.</w:t>
            </w:r>
          </w:p>
          <w:p w14:paraId="67BC9800" w14:textId="77777777" w:rsidR="00E62A0C" w:rsidRPr="00E62A0C" w:rsidRDefault="00E62A0C" w:rsidP="00E62A0C">
            <w:pPr>
              <w:jc w:val="center"/>
            </w:pPr>
          </w:p>
        </w:tc>
        <w:tc>
          <w:tcPr>
            <w:tcW w:w="2335" w:type="dxa"/>
          </w:tcPr>
          <w:p w14:paraId="49201E6D" w14:textId="36A3C901" w:rsidR="00EB60D0" w:rsidRDefault="00E62A0C" w:rsidP="000D17BF">
            <w:r w:rsidRPr="00E62A0C">
              <w:t>Student must earn a 3.70 GPA on all courses taken at UF the semester after accumulating 60 credits and a 3.50 GPA for all UF economics courses. Must also complete ECO 4935 or ECO 4905 and submit an acceptable thesis.</w:t>
            </w:r>
          </w:p>
        </w:tc>
      </w:tr>
      <w:tr w:rsidR="00EB60D0" w14:paraId="36A27ADE" w14:textId="77777777" w:rsidTr="002B4E41">
        <w:tc>
          <w:tcPr>
            <w:tcW w:w="1075" w:type="dxa"/>
          </w:tcPr>
          <w:p w14:paraId="4FF30ECB" w14:textId="6CD2221E" w:rsidR="00EB60D0" w:rsidRDefault="007775DA" w:rsidP="000D17BF">
            <w:r>
              <w:t>Liberal Arts and Sciences, College of</w:t>
            </w:r>
          </w:p>
        </w:tc>
        <w:tc>
          <w:tcPr>
            <w:tcW w:w="990" w:type="dxa"/>
          </w:tcPr>
          <w:p w14:paraId="3A8B657A" w14:textId="67DA0E19" w:rsidR="00EB60D0" w:rsidRDefault="00EB60D0" w:rsidP="000D17BF">
            <w:r>
              <w:t>English</w:t>
            </w:r>
          </w:p>
        </w:tc>
        <w:tc>
          <w:tcPr>
            <w:tcW w:w="1980" w:type="dxa"/>
          </w:tcPr>
          <w:p w14:paraId="10C0CA19" w14:textId="77777777" w:rsidR="00EB60D0" w:rsidRDefault="00EB60D0" w:rsidP="000D17BF"/>
        </w:tc>
        <w:tc>
          <w:tcPr>
            <w:tcW w:w="1890" w:type="dxa"/>
          </w:tcPr>
          <w:p w14:paraId="4F15CD37" w14:textId="6F960B55" w:rsidR="00EB60D0" w:rsidRDefault="00E62A0C" w:rsidP="000D17BF">
            <w:r w:rsidRPr="00E62A0C">
              <w:t>Student must earn an A or B grade in at least one semester of ENG 4936 and a minimum grade of B+ in ENG 4970.</w:t>
            </w:r>
          </w:p>
        </w:tc>
        <w:tc>
          <w:tcPr>
            <w:tcW w:w="2335" w:type="dxa"/>
          </w:tcPr>
          <w:p w14:paraId="126E904C" w14:textId="4CD13403" w:rsidR="00EB60D0" w:rsidRDefault="00E62A0C" w:rsidP="000D17BF">
            <w:r w:rsidRPr="00E62A0C">
              <w:t>Student must earn a minimum grade of B and at least one A in no fewer than two semesters of ENG 4936 and an A in ENG 4970.</w:t>
            </w:r>
          </w:p>
        </w:tc>
      </w:tr>
      <w:tr w:rsidR="00EB60D0" w14:paraId="0877F9FF" w14:textId="77777777" w:rsidTr="002B4E41">
        <w:tc>
          <w:tcPr>
            <w:tcW w:w="1075" w:type="dxa"/>
          </w:tcPr>
          <w:p w14:paraId="720B9141" w14:textId="5473D355" w:rsidR="00EB60D0" w:rsidRDefault="007775DA" w:rsidP="000D17BF">
            <w:r>
              <w:t>Liberal Arts and Sciences, College of</w:t>
            </w:r>
          </w:p>
        </w:tc>
        <w:tc>
          <w:tcPr>
            <w:tcW w:w="990" w:type="dxa"/>
          </w:tcPr>
          <w:p w14:paraId="40D05BAE" w14:textId="1901C6D8" w:rsidR="00EB60D0" w:rsidRDefault="00EB60D0" w:rsidP="000D17BF">
            <w:r>
              <w:t>Foreign Languages and Literatures</w:t>
            </w:r>
          </w:p>
        </w:tc>
        <w:tc>
          <w:tcPr>
            <w:tcW w:w="1980" w:type="dxa"/>
          </w:tcPr>
          <w:p w14:paraId="1459FFCD" w14:textId="77777777" w:rsidR="00EB60D0" w:rsidRDefault="00EB60D0" w:rsidP="000D17BF"/>
        </w:tc>
        <w:tc>
          <w:tcPr>
            <w:tcW w:w="1890" w:type="dxa"/>
          </w:tcPr>
          <w:p w14:paraId="4451A782" w14:textId="77777777" w:rsidR="00EB60D0" w:rsidRDefault="00782879" w:rsidP="000D17BF">
            <w:r w:rsidRPr="00782879">
              <w:t>Students must complete a thesis and receive approval of the completed project by two full-time faculty members (excluding adjunct faculty), one of whom must be affiliated with Languages, Literatures and Cultures and serve as the student’s primary advisor. In consultation with the primary advisor, the student should identify the second faculty member no later than the mid-point of the semester. It is strongly recommended that the student complete up to 6 credits of 4911 in their area of specialization. (In the case of the Chinese and Japanese tracks, it is strongly recommended that the student complete up to 3 credits of CHI 4911/CHT 4911 or CHW 4911 or JPN 4911/JPT 4911 or JPW 4911, prior to completing 3 credits of CHI 4935 or JPN 4935 (Senior Thesis).</w:t>
            </w:r>
          </w:p>
          <w:p w14:paraId="487176BC" w14:textId="77777777" w:rsidR="00782879" w:rsidRDefault="00782879" w:rsidP="000D17BF"/>
          <w:p w14:paraId="45F2DE21" w14:textId="77777777" w:rsidR="00782879" w:rsidRDefault="00782879" w:rsidP="000D17BF">
            <w:r w:rsidRPr="00782879">
              <w:t>It is possible that a student may complete a thesis and not receive a magna or summa cum laude designation.</w:t>
            </w:r>
          </w:p>
          <w:p w14:paraId="6E3F3C00" w14:textId="77777777" w:rsidR="00782879" w:rsidRDefault="00782879" w:rsidP="000D17BF"/>
          <w:p w14:paraId="5BB709ED" w14:textId="7AF53FE9" w:rsidR="00782879" w:rsidRDefault="00782879" w:rsidP="000D17BF">
            <w:r w:rsidRPr="00782879">
              <w:t>Students must have earned an A or B in at least one semester of an approved 4911/4935 course. The distinction of magna cum laude is based on an evaluation of the thesis by the faculty advisor and second reader.</w:t>
            </w:r>
          </w:p>
        </w:tc>
        <w:tc>
          <w:tcPr>
            <w:tcW w:w="2335" w:type="dxa"/>
          </w:tcPr>
          <w:p w14:paraId="35A625B5" w14:textId="77777777" w:rsidR="00EB60D0" w:rsidRDefault="00D57D14" w:rsidP="000D17BF">
            <w:r w:rsidRPr="00D57D14">
              <w:t>Students must complete a thesis and receive approval of the completed project by two full-time faculty members (excluding adjunct faculty), one of whom must be affiliated with Languages, Literatures and Cultures and serve as the student’s primary advisor. In consultation with the primary advisor, the student should identify the second faculty member no later than the mid-point of the semester. It is strongly recommended that the student complete up to 6 credits of 4911 in their area of specialization. (In the case of the Chinese and Japanese tracks, it is strongly recommended that the student complete up to 3 credits of CHI 4911/CHT 4911 or CHW 4911 or JPN 4911/JPT 4911 or JPW 4911, prior to completing 3 credits of CHI 4935 or JPN 4935 (Senior Thesis).</w:t>
            </w:r>
          </w:p>
          <w:p w14:paraId="48FD6677" w14:textId="77777777" w:rsidR="00D57D14" w:rsidRDefault="00D57D14" w:rsidP="000D17BF"/>
          <w:p w14:paraId="739DB602" w14:textId="77777777" w:rsidR="00D57D14" w:rsidRDefault="00D57D14" w:rsidP="000D17BF">
            <w:r w:rsidRPr="00D57D14">
              <w:t>It is possible that a student may complete a thesis and not receive a magna or summa cum laude designation.</w:t>
            </w:r>
          </w:p>
          <w:p w14:paraId="687EFE35" w14:textId="77777777" w:rsidR="00D57D14" w:rsidRDefault="00D57D14" w:rsidP="000D17BF"/>
          <w:p w14:paraId="1804BA9E" w14:textId="1E4B9D16" w:rsidR="00D57D14" w:rsidRDefault="00D57D14" w:rsidP="000D17BF">
            <w:r w:rsidRPr="00D57D14">
              <w:t>Students must have earned an A or B in at least one semester of an approved 4911/4935 course. Students’ writing and research must be excellent, of nearly publishable quality. The distinction of summa cum laude is based on an evaluation of the thesis by the faculty advisor and second reader.</w:t>
            </w:r>
          </w:p>
        </w:tc>
      </w:tr>
      <w:tr w:rsidR="00EB60D0" w14:paraId="1E7F5B9F" w14:textId="77777777" w:rsidTr="002B4E41">
        <w:tc>
          <w:tcPr>
            <w:tcW w:w="1075" w:type="dxa"/>
          </w:tcPr>
          <w:p w14:paraId="2C2B4AA9" w14:textId="7A7F3639" w:rsidR="00EB60D0" w:rsidRDefault="007775DA" w:rsidP="000D17BF">
            <w:r>
              <w:t>Liberal Arts and Sciences, College of</w:t>
            </w:r>
          </w:p>
        </w:tc>
        <w:tc>
          <w:tcPr>
            <w:tcW w:w="990" w:type="dxa"/>
          </w:tcPr>
          <w:p w14:paraId="13DBF576" w14:textId="1A0BC84A" w:rsidR="00EB60D0" w:rsidRDefault="00EB60D0" w:rsidP="000D17BF">
            <w:r>
              <w:t>Geography</w:t>
            </w:r>
          </w:p>
        </w:tc>
        <w:tc>
          <w:tcPr>
            <w:tcW w:w="1980" w:type="dxa"/>
          </w:tcPr>
          <w:p w14:paraId="78646EF4" w14:textId="77777777" w:rsidR="00EB60D0" w:rsidRDefault="00EB60D0" w:rsidP="000D17BF"/>
        </w:tc>
        <w:tc>
          <w:tcPr>
            <w:tcW w:w="1890" w:type="dxa"/>
          </w:tcPr>
          <w:p w14:paraId="40018498" w14:textId="52C63142" w:rsidR="00EB60D0" w:rsidRDefault="00D57D14" w:rsidP="000D17BF">
            <w:r w:rsidRPr="00D57D14">
              <w:t>Student must earn an A in GEO 4970 or GEO 4905 and submit an honors thesis. Distinction of magna or summa cum laude is based on evaluation of the thesis by a faculty advisor and a second reader.</w:t>
            </w:r>
          </w:p>
        </w:tc>
        <w:tc>
          <w:tcPr>
            <w:tcW w:w="2335" w:type="dxa"/>
          </w:tcPr>
          <w:p w14:paraId="1548A219" w14:textId="34C5B35E" w:rsidR="00EB60D0" w:rsidRDefault="00AD61A7" w:rsidP="000D17BF">
            <w:r w:rsidRPr="00AD61A7">
              <w:t>Student must earn an A in GEO 4970 or GEO 4905 and submit an honors thesis. Distinction of magna or summa cum laude is based on evaluation of the thesis by a faculty advisor and a second reader.</w:t>
            </w:r>
          </w:p>
        </w:tc>
      </w:tr>
      <w:tr w:rsidR="00EB60D0" w14:paraId="0E2620CE" w14:textId="77777777" w:rsidTr="002B4E41">
        <w:tc>
          <w:tcPr>
            <w:tcW w:w="1075" w:type="dxa"/>
          </w:tcPr>
          <w:p w14:paraId="33420308" w14:textId="7D501A72" w:rsidR="00EB60D0" w:rsidRDefault="007775DA" w:rsidP="000D17BF">
            <w:r>
              <w:t>Liberal Arts and Sciences, College of</w:t>
            </w:r>
          </w:p>
        </w:tc>
        <w:tc>
          <w:tcPr>
            <w:tcW w:w="990" w:type="dxa"/>
          </w:tcPr>
          <w:p w14:paraId="067B107E" w14:textId="2F69151B" w:rsidR="00EB60D0" w:rsidRDefault="00EB60D0" w:rsidP="000D17BF">
            <w:r>
              <w:t>Geology</w:t>
            </w:r>
          </w:p>
        </w:tc>
        <w:tc>
          <w:tcPr>
            <w:tcW w:w="1980" w:type="dxa"/>
          </w:tcPr>
          <w:p w14:paraId="3A34694C" w14:textId="77777777" w:rsidR="00EB60D0" w:rsidRDefault="00EB60D0" w:rsidP="000D17BF"/>
        </w:tc>
        <w:tc>
          <w:tcPr>
            <w:tcW w:w="1890" w:type="dxa"/>
          </w:tcPr>
          <w:p w14:paraId="07B852F1" w14:textId="702C46D8" w:rsidR="00EB60D0" w:rsidRDefault="00AD61A7" w:rsidP="000D17BF">
            <w:r w:rsidRPr="00AD61A7">
              <w:t>Students must complete two semesters of GLY 4911 with grades of B or higher and submit an honors thesis. Distinction of magna or summa cum laude is based on faculty evaluation of the thesis.</w:t>
            </w:r>
          </w:p>
        </w:tc>
        <w:tc>
          <w:tcPr>
            <w:tcW w:w="2335" w:type="dxa"/>
          </w:tcPr>
          <w:p w14:paraId="4552A238" w14:textId="14F719B3" w:rsidR="00EB60D0" w:rsidRDefault="00AD61A7" w:rsidP="000D17BF">
            <w:r w:rsidRPr="00AD61A7">
              <w:t>Students must complete two semesters of GLY 4911 with grades of B or higher and submit an honors thesis. Distinction of magna or summa cum laude is based on faculty evaluation of the thesis.</w:t>
            </w:r>
          </w:p>
        </w:tc>
      </w:tr>
      <w:tr w:rsidR="00EB60D0" w14:paraId="67488F45" w14:textId="77777777" w:rsidTr="002B4E41">
        <w:tc>
          <w:tcPr>
            <w:tcW w:w="1075" w:type="dxa"/>
          </w:tcPr>
          <w:p w14:paraId="31219C95" w14:textId="05137D6E" w:rsidR="00EB60D0" w:rsidRDefault="007775DA" w:rsidP="000D17BF">
            <w:r>
              <w:t>Liberal Arts and Sciences, College of</w:t>
            </w:r>
          </w:p>
        </w:tc>
        <w:tc>
          <w:tcPr>
            <w:tcW w:w="990" w:type="dxa"/>
          </w:tcPr>
          <w:p w14:paraId="7180BB2B" w14:textId="408DC2CA" w:rsidR="00EB60D0" w:rsidRDefault="00EB60D0" w:rsidP="000D17BF">
            <w:r>
              <w:t>History</w:t>
            </w:r>
          </w:p>
        </w:tc>
        <w:tc>
          <w:tcPr>
            <w:tcW w:w="1980" w:type="dxa"/>
          </w:tcPr>
          <w:p w14:paraId="729965EA" w14:textId="77777777" w:rsidR="00EB60D0" w:rsidRDefault="00EB60D0" w:rsidP="000D17BF"/>
        </w:tc>
        <w:tc>
          <w:tcPr>
            <w:tcW w:w="1890" w:type="dxa"/>
          </w:tcPr>
          <w:p w14:paraId="01E7C79C" w14:textId="2A63774A" w:rsidR="00EB60D0" w:rsidRDefault="00185CD3" w:rsidP="000D17BF">
            <w:r w:rsidRPr="00185CD3">
              <w:t>In the fall semester, student must pass the History Honors Seminar: Thesis Workshop while completing thesis research. Then, in the spring semester, student must enroll in HIS 4970 and write an acceptable thesis. Distinction of magna or summa cum laude is based on faculty evaluation of the thesis. Contact the undergraduate coordinator or history honors coordinator for information.</w:t>
            </w:r>
          </w:p>
        </w:tc>
        <w:tc>
          <w:tcPr>
            <w:tcW w:w="2335" w:type="dxa"/>
          </w:tcPr>
          <w:p w14:paraId="33E15A0E" w14:textId="5E3E3B81" w:rsidR="00EB60D0" w:rsidRDefault="00185CD3" w:rsidP="000D17BF">
            <w:r w:rsidRPr="00185CD3">
              <w:t>In the fall semester, student must pass the History Honors Seminar: Thesis Workshop while completing thesis research. Then, in the spring semester, student must enroll in HIS 4970 and write an acceptable thesis. Distinction of magna or summa cum laude is based on faculty evaluation of the thesis. Contact the undergraduate coordinator or history honors coordinator for information.</w:t>
            </w:r>
          </w:p>
        </w:tc>
      </w:tr>
      <w:tr w:rsidR="00EB60D0" w14:paraId="5BF404B2" w14:textId="77777777" w:rsidTr="002B4E41">
        <w:tc>
          <w:tcPr>
            <w:tcW w:w="1075" w:type="dxa"/>
          </w:tcPr>
          <w:p w14:paraId="47F5142B" w14:textId="57BF9BBB" w:rsidR="00EB60D0" w:rsidRDefault="007775DA" w:rsidP="000D17BF">
            <w:r>
              <w:t>Liberal Arts and Sciences, College of</w:t>
            </w:r>
          </w:p>
        </w:tc>
        <w:tc>
          <w:tcPr>
            <w:tcW w:w="990" w:type="dxa"/>
          </w:tcPr>
          <w:p w14:paraId="201393A9" w14:textId="620CBD2B" w:rsidR="00EB60D0" w:rsidRDefault="00EB60D0" w:rsidP="000D17BF">
            <w:r>
              <w:t>Interdisciplinary Studies</w:t>
            </w:r>
          </w:p>
        </w:tc>
        <w:tc>
          <w:tcPr>
            <w:tcW w:w="1980" w:type="dxa"/>
          </w:tcPr>
          <w:p w14:paraId="2A146C4C" w14:textId="77777777" w:rsidR="00EB60D0" w:rsidRDefault="00EB60D0" w:rsidP="000D17BF"/>
        </w:tc>
        <w:tc>
          <w:tcPr>
            <w:tcW w:w="1890" w:type="dxa"/>
          </w:tcPr>
          <w:p w14:paraId="6C8B7866" w14:textId="708010A6" w:rsidR="00EB60D0" w:rsidRDefault="00884114" w:rsidP="000D17BF">
            <w:r w:rsidRPr="00884114">
              <w:t>Student with a GPA of 3.5 or higher must be recommended by two members of the student's supervisory committee, including the principal supervisor, who will affirm that the student conducted an individual project in IDS 4906 (or equivalent). Distinction of magna or summa cum laude is based on faculty evaluation of the project.</w:t>
            </w:r>
          </w:p>
        </w:tc>
        <w:tc>
          <w:tcPr>
            <w:tcW w:w="2335" w:type="dxa"/>
          </w:tcPr>
          <w:p w14:paraId="3D96C443" w14:textId="6353BAF7" w:rsidR="00EB60D0" w:rsidRDefault="00884114" w:rsidP="000D17BF">
            <w:r w:rsidRPr="00884114">
              <w:t>Student with a GPA of 3.5 or higher must be recommended by two members of the student's supervisory committee, including the principal supervisor, who will affirm that the student conducted an individual project in IDS 4906 (or equivalent). Distinction of magna or summa cum laude is based on faculty evaluation of the project.</w:t>
            </w:r>
          </w:p>
        </w:tc>
      </w:tr>
      <w:tr w:rsidR="00EB60D0" w14:paraId="00F16CF7" w14:textId="77777777" w:rsidTr="002B4E41">
        <w:tc>
          <w:tcPr>
            <w:tcW w:w="1075" w:type="dxa"/>
          </w:tcPr>
          <w:p w14:paraId="2FA5CEB4" w14:textId="6CC64CAB" w:rsidR="00EB60D0" w:rsidRDefault="007775DA" w:rsidP="000D17BF">
            <w:r>
              <w:t>Liberal Arts and Sciences, College of</w:t>
            </w:r>
          </w:p>
        </w:tc>
        <w:tc>
          <w:tcPr>
            <w:tcW w:w="990" w:type="dxa"/>
          </w:tcPr>
          <w:p w14:paraId="06F79A06" w14:textId="7B9A3950" w:rsidR="00EB60D0" w:rsidRDefault="00EB60D0" w:rsidP="000D17BF">
            <w:r>
              <w:t>Jewish Studies</w:t>
            </w:r>
          </w:p>
        </w:tc>
        <w:tc>
          <w:tcPr>
            <w:tcW w:w="1980" w:type="dxa"/>
          </w:tcPr>
          <w:p w14:paraId="63DC885B" w14:textId="77777777" w:rsidR="00EB60D0" w:rsidRDefault="00EB60D0" w:rsidP="000D17BF"/>
        </w:tc>
        <w:tc>
          <w:tcPr>
            <w:tcW w:w="1890" w:type="dxa"/>
          </w:tcPr>
          <w:p w14:paraId="1E680365" w14:textId="643A4757" w:rsidR="00EB60D0" w:rsidRDefault="00884114" w:rsidP="000D17BF">
            <w:r w:rsidRPr="00884114">
              <w:t>Student must enroll in JST 4970 and complete an honors project. Distinction of magna or summa cum laude is based on faculty evaluation of the project.</w:t>
            </w:r>
          </w:p>
        </w:tc>
        <w:tc>
          <w:tcPr>
            <w:tcW w:w="2335" w:type="dxa"/>
          </w:tcPr>
          <w:p w14:paraId="17570898" w14:textId="6551C0E5" w:rsidR="00EB60D0" w:rsidRDefault="00884114" w:rsidP="000D17BF">
            <w:r w:rsidRPr="00884114">
              <w:t>Student must enroll in JST 4970 and complete an honors project. Distinction of magna or summa cum laude is based on faculty evaluation of the project.</w:t>
            </w:r>
          </w:p>
        </w:tc>
      </w:tr>
      <w:tr w:rsidR="00EB60D0" w14:paraId="6F3BE7AB" w14:textId="77777777" w:rsidTr="002B4E41">
        <w:tc>
          <w:tcPr>
            <w:tcW w:w="1075" w:type="dxa"/>
          </w:tcPr>
          <w:p w14:paraId="08F4973D" w14:textId="0E782001" w:rsidR="00EB60D0" w:rsidRDefault="007775DA" w:rsidP="000D17BF">
            <w:r>
              <w:t>Liberal Arts and Sciences, College of</w:t>
            </w:r>
          </w:p>
        </w:tc>
        <w:tc>
          <w:tcPr>
            <w:tcW w:w="990" w:type="dxa"/>
          </w:tcPr>
          <w:p w14:paraId="2A5AAF31" w14:textId="59666F5C" w:rsidR="00EB60D0" w:rsidRDefault="00EB60D0" w:rsidP="000D17BF">
            <w:r>
              <w:t>Linguistics</w:t>
            </w:r>
          </w:p>
        </w:tc>
        <w:tc>
          <w:tcPr>
            <w:tcW w:w="1980" w:type="dxa"/>
          </w:tcPr>
          <w:p w14:paraId="73FFAED5" w14:textId="77777777" w:rsidR="00EB60D0" w:rsidRDefault="00EB60D0" w:rsidP="000D17BF"/>
        </w:tc>
        <w:tc>
          <w:tcPr>
            <w:tcW w:w="1890" w:type="dxa"/>
          </w:tcPr>
          <w:p w14:paraId="32E31EE3" w14:textId="0A473825" w:rsidR="00884114" w:rsidRPr="00884114" w:rsidRDefault="00884114" w:rsidP="00AD0066">
            <w:r w:rsidRPr="00884114">
              <w:t>Student must complete at least three credits of LIN 4905, followed by LIN 4970. Distinction of magna or summa cum laude is based on faculty evaluation of the thesis.</w:t>
            </w:r>
          </w:p>
        </w:tc>
        <w:tc>
          <w:tcPr>
            <w:tcW w:w="2335" w:type="dxa"/>
          </w:tcPr>
          <w:p w14:paraId="4E24A788" w14:textId="30040CBA" w:rsidR="00EB60D0" w:rsidRDefault="00AD0066" w:rsidP="000D17BF">
            <w:r w:rsidRPr="00AD0066">
              <w:t>Student must complete at least three credits of LIN 4905, followed by LIN 4970. Distinction of magna or summa cum laude is based on faculty evaluation of the thesis.</w:t>
            </w:r>
          </w:p>
        </w:tc>
      </w:tr>
      <w:tr w:rsidR="00EB60D0" w14:paraId="42CEAB5D" w14:textId="77777777" w:rsidTr="002B4E41">
        <w:tc>
          <w:tcPr>
            <w:tcW w:w="1075" w:type="dxa"/>
          </w:tcPr>
          <w:p w14:paraId="3AFFBF53" w14:textId="31707EC9" w:rsidR="00EB60D0" w:rsidRDefault="007775DA" w:rsidP="000D17BF">
            <w:r>
              <w:t>Liberal Arts and Sciences, College of</w:t>
            </w:r>
          </w:p>
        </w:tc>
        <w:tc>
          <w:tcPr>
            <w:tcW w:w="990" w:type="dxa"/>
          </w:tcPr>
          <w:p w14:paraId="005BAA26" w14:textId="2D90D0DB" w:rsidR="00EB60D0" w:rsidRDefault="00EB60D0" w:rsidP="000D17BF">
            <w:r>
              <w:t>Mathematics</w:t>
            </w:r>
          </w:p>
        </w:tc>
        <w:tc>
          <w:tcPr>
            <w:tcW w:w="1980" w:type="dxa"/>
          </w:tcPr>
          <w:p w14:paraId="579B22DC" w14:textId="77777777" w:rsidR="00EB60D0" w:rsidRDefault="00EB60D0" w:rsidP="000D17BF"/>
        </w:tc>
        <w:tc>
          <w:tcPr>
            <w:tcW w:w="1890" w:type="dxa"/>
          </w:tcPr>
          <w:p w14:paraId="75952E75" w14:textId="5587CF87" w:rsidR="00EB60D0" w:rsidRDefault="00AD0066" w:rsidP="000D17BF">
            <w:r w:rsidRPr="00AD0066">
              <w:t>Student must write a thesis that fulfills the department's honors standards.</w:t>
            </w:r>
          </w:p>
        </w:tc>
        <w:tc>
          <w:tcPr>
            <w:tcW w:w="2335" w:type="dxa"/>
          </w:tcPr>
          <w:p w14:paraId="7724333D" w14:textId="719F52BF" w:rsidR="00EB60D0" w:rsidRDefault="00AD0066" w:rsidP="000D17BF">
            <w:r w:rsidRPr="00AD0066">
              <w:t>Student must satisfy the BS degree requirements and write a thesis that fulfills the department's honors standards.</w:t>
            </w:r>
          </w:p>
        </w:tc>
      </w:tr>
      <w:tr w:rsidR="00EB60D0" w14:paraId="21FE3D3D" w14:textId="77777777" w:rsidTr="002B4E41">
        <w:tc>
          <w:tcPr>
            <w:tcW w:w="1075" w:type="dxa"/>
          </w:tcPr>
          <w:p w14:paraId="10C28800" w14:textId="43BCB63E" w:rsidR="00EB60D0" w:rsidRDefault="007775DA" w:rsidP="000D17BF">
            <w:r>
              <w:t>Liberal Arts and Sciences, College of</w:t>
            </w:r>
          </w:p>
        </w:tc>
        <w:tc>
          <w:tcPr>
            <w:tcW w:w="990" w:type="dxa"/>
          </w:tcPr>
          <w:p w14:paraId="11E820F3" w14:textId="06A9C47C" w:rsidR="00EB60D0" w:rsidRDefault="00EB60D0" w:rsidP="000D17BF">
            <w:r>
              <w:t>Microbiology and Cell Science</w:t>
            </w:r>
          </w:p>
        </w:tc>
        <w:tc>
          <w:tcPr>
            <w:tcW w:w="1980" w:type="dxa"/>
          </w:tcPr>
          <w:p w14:paraId="1144BF8E" w14:textId="77777777" w:rsidR="00EB60D0" w:rsidRDefault="00EB60D0" w:rsidP="000D17BF"/>
        </w:tc>
        <w:tc>
          <w:tcPr>
            <w:tcW w:w="1890" w:type="dxa"/>
          </w:tcPr>
          <w:p w14:paraId="157563AF" w14:textId="11DF9BE4" w:rsidR="00EB60D0" w:rsidRDefault="004C00B0" w:rsidP="000D17BF">
            <w:r w:rsidRPr="004C00B0">
              <w:t>3.75 GPA. Student must have grade of S in at least four credits of MCB 4911, MCB 4915 or other department undergraduate research course previously approved.</w:t>
            </w:r>
          </w:p>
        </w:tc>
        <w:tc>
          <w:tcPr>
            <w:tcW w:w="2335" w:type="dxa"/>
          </w:tcPr>
          <w:p w14:paraId="537DF3C9" w14:textId="56A4F2C8" w:rsidR="00EB60D0" w:rsidRDefault="004C00B0" w:rsidP="000D17BF">
            <w:r w:rsidRPr="004C00B0">
              <w:t>3.85 GPA. Student must have grade of S in at least four credits of MCB 4911, MCB 4915 or other department undergraduate research course previously approved.</w:t>
            </w:r>
          </w:p>
        </w:tc>
      </w:tr>
      <w:tr w:rsidR="00EB60D0" w14:paraId="42126990" w14:textId="77777777" w:rsidTr="002B4E41">
        <w:tc>
          <w:tcPr>
            <w:tcW w:w="1075" w:type="dxa"/>
          </w:tcPr>
          <w:p w14:paraId="0261AE95" w14:textId="39A83E78" w:rsidR="00EB60D0" w:rsidRDefault="007775DA" w:rsidP="000D17BF">
            <w:r>
              <w:t>Liberal Arts and Sciences, College of</w:t>
            </w:r>
          </w:p>
        </w:tc>
        <w:tc>
          <w:tcPr>
            <w:tcW w:w="990" w:type="dxa"/>
          </w:tcPr>
          <w:p w14:paraId="787332A9" w14:textId="059D8C37" w:rsidR="00EB60D0" w:rsidRDefault="00EB60D0" w:rsidP="000D17BF">
            <w:r>
              <w:t>Philosophy</w:t>
            </w:r>
          </w:p>
        </w:tc>
        <w:tc>
          <w:tcPr>
            <w:tcW w:w="1980" w:type="dxa"/>
          </w:tcPr>
          <w:p w14:paraId="766B87DD" w14:textId="77777777" w:rsidR="00EB60D0" w:rsidRDefault="00EB60D0" w:rsidP="000D17BF"/>
        </w:tc>
        <w:tc>
          <w:tcPr>
            <w:tcW w:w="1890" w:type="dxa"/>
          </w:tcPr>
          <w:p w14:paraId="16480D9E" w14:textId="0138DB69" w:rsidR="00EB60D0" w:rsidRDefault="004C00B0" w:rsidP="000D17BF">
            <w:r w:rsidRPr="004C00B0">
              <w:t>Student must complete an honors thesis while enrolled in PHI 4912. A formal proposal must be submitted the semester prior to that during which the student writes the thesis. Upon completion, the thesis is reviewed by the department's undergraduate committee, which also conducts an oral examination. The undergraduate coordinator, in consultation with that committee, will determine the distinction awarded.</w:t>
            </w:r>
          </w:p>
        </w:tc>
        <w:tc>
          <w:tcPr>
            <w:tcW w:w="2335" w:type="dxa"/>
          </w:tcPr>
          <w:p w14:paraId="653F2244" w14:textId="5B6677AA" w:rsidR="00EB60D0" w:rsidRDefault="004C00B0" w:rsidP="000D17BF">
            <w:r w:rsidRPr="004C00B0">
              <w:t>Student must complete an honors thesis while enrolled in PHI 4912. A formal proposal must be submitted the semester prior to that during which the student writes the thesis. Upon completion, the thesis is reviewed by the department's undergraduate committee, which also conducts an oral examination. The undergraduate coordinator, in consultation with that committee, will determine the distinction awarded.</w:t>
            </w:r>
          </w:p>
        </w:tc>
      </w:tr>
      <w:tr w:rsidR="00EB60D0" w14:paraId="5046C2D6" w14:textId="77777777" w:rsidTr="002B4E41">
        <w:tc>
          <w:tcPr>
            <w:tcW w:w="1075" w:type="dxa"/>
          </w:tcPr>
          <w:p w14:paraId="5E7FA5EB" w14:textId="06714230" w:rsidR="00EB60D0" w:rsidRDefault="007775DA" w:rsidP="000D17BF">
            <w:r>
              <w:t>Liberal Arts and Sciences, College of</w:t>
            </w:r>
          </w:p>
        </w:tc>
        <w:tc>
          <w:tcPr>
            <w:tcW w:w="990" w:type="dxa"/>
          </w:tcPr>
          <w:p w14:paraId="620D0954" w14:textId="4BD771A4" w:rsidR="00EB60D0" w:rsidRDefault="00EB60D0" w:rsidP="000D17BF">
            <w:r>
              <w:t>Physics</w:t>
            </w:r>
          </w:p>
        </w:tc>
        <w:tc>
          <w:tcPr>
            <w:tcW w:w="1980" w:type="dxa"/>
          </w:tcPr>
          <w:p w14:paraId="292BB701" w14:textId="77777777" w:rsidR="00EB60D0" w:rsidRDefault="00EB60D0" w:rsidP="000D17BF"/>
        </w:tc>
        <w:tc>
          <w:tcPr>
            <w:tcW w:w="1890" w:type="dxa"/>
          </w:tcPr>
          <w:p w14:paraId="0D1872E4" w14:textId="278A867B" w:rsidR="00EB60D0" w:rsidRDefault="004D24EF" w:rsidP="000D17BF">
            <w:r w:rsidRPr="004D24EF">
              <w:t>Student must complete and defend a thesis to graduate magna or summa cum laude. Distinction of magna or summa cum laude is based on faculty evaluation of the thesis and an oral presentation by the student.</w:t>
            </w:r>
          </w:p>
        </w:tc>
        <w:tc>
          <w:tcPr>
            <w:tcW w:w="2335" w:type="dxa"/>
          </w:tcPr>
          <w:p w14:paraId="7DFC39EA" w14:textId="47FC35D8" w:rsidR="00EB60D0" w:rsidRDefault="004D24EF" w:rsidP="000D17BF">
            <w:r w:rsidRPr="004D24EF">
              <w:t>Student must complete and defend a thesis to graduate magna or summa cum laude. Distinction of magna or summa cum laude is based on faculty evaluation of the thesis and an oral presentation by the student.</w:t>
            </w:r>
          </w:p>
        </w:tc>
      </w:tr>
      <w:tr w:rsidR="00EB60D0" w14:paraId="107CE9FE" w14:textId="77777777" w:rsidTr="002B4E41">
        <w:tc>
          <w:tcPr>
            <w:tcW w:w="1075" w:type="dxa"/>
          </w:tcPr>
          <w:p w14:paraId="2F8C58D4" w14:textId="4204CE94" w:rsidR="00EB60D0" w:rsidRDefault="007775DA" w:rsidP="000D17BF">
            <w:r>
              <w:t>Liberal Arts and Sciences, College of</w:t>
            </w:r>
          </w:p>
        </w:tc>
        <w:tc>
          <w:tcPr>
            <w:tcW w:w="990" w:type="dxa"/>
          </w:tcPr>
          <w:p w14:paraId="36389A01" w14:textId="29756B1A" w:rsidR="00EB60D0" w:rsidRDefault="00EB60D0" w:rsidP="000D17BF">
            <w:r>
              <w:t>Political Science</w:t>
            </w:r>
          </w:p>
        </w:tc>
        <w:tc>
          <w:tcPr>
            <w:tcW w:w="1980" w:type="dxa"/>
          </w:tcPr>
          <w:p w14:paraId="3478DBCD" w14:textId="77777777" w:rsidR="00EB60D0" w:rsidRDefault="00EB60D0" w:rsidP="000D17BF"/>
        </w:tc>
        <w:tc>
          <w:tcPr>
            <w:tcW w:w="1890" w:type="dxa"/>
          </w:tcPr>
          <w:p w14:paraId="1B950D3C" w14:textId="0B33A809" w:rsidR="00EB60D0" w:rsidRDefault="004D24EF" w:rsidP="000D17BF">
            <w:r w:rsidRPr="004D24EF">
              <w:t>Student must complete POS 4734, POS 4934 and POS 4970 in order to complete an honors thesis. The program requires a minimum of two semesters of coursework and research. Distinction of magna or summa cum laude is based on faculty evaluation of the thesis.</w:t>
            </w:r>
          </w:p>
        </w:tc>
        <w:tc>
          <w:tcPr>
            <w:tcW w:w="2335" w:type="dxa"/>
          </w:tcPr>
          <w:p w14:paraId="40296E65" w14:textId="08386B40" w:rsidR="00EB60D0" w:rsidRDefault="004D24EF" w:rsidP="000D17BF">
            <w:r w:rsidRPr="004D24EF">
              <w:t>Student must complete POS 4734, POS 4934 and POS 4970 in order to complete an honors thesis. The program requires a minimum of two semesters of coursework and research. Distinction of magna or summa cum laude is based on faculty evaluation of the thesis.</w:t>
            </w:r>
          </w:p>
        </w:tc>
      </w:tr>
      <w:tr w:rsidR="00EB60D0" w14:paraId="6BC5AA0C" w14:textId="77777777" w:rsidTr="002B4E41">
        <w:tc>
          <w:tcPr>
            <w:tcW w:w="1075" w:type="dxa"/>
          </w:tcPr>
          <w:p w14:paraId="4B9AFC69" w14:textId="4D75E4DF" w:rsidR="00EB60D0" w:rsidRDefault="007775DA" w:rsidP="000D17BF">
            <w:r>
              <w:t>Liberal Arts and Sciences, College of</w:t>
            </w:r>
          </w:p>
        </w:tc>
        <w:tc>
          <w:tcPr>
            <w:tcW w:w="990" w:type="dxa"/>
          </w:tcPr>
          <w:p w14:paraId="13D2158C" w14:textId="1FC5C77B" w:rsidR="00EB60D0" w:rsidRDefault="00EB60D0" w:rsidP="000D17BF">
            <w:r>
              <w:t>Portuguese</w:t>
            </w:r>
          </w:p>
        </w:tc>
        <w:tc>
          <w:tcPr>
            <w:tcW w:w="1980" w:type="dxa"/>
          </w:tcPr>
          <w:p w14:paraId="7D9167AF" w14:textId="36F33CF4" w:rsidR="00EB60D0" w:rsidRDefault="00F308D5" w:rsidP="000D17BF">
            <w:r w:rsidRPr="00F308D5">
              <w:t>Refer to the general CLAS honors information.</w:t>
            </w:r>
          </w:p>
        </w:tc>
        <w:tc>
          <w:tcPr>
            <w:tcW w:w="1890" w:type="dxa"/>
          </w:tcPr>
          <w:p w14:paraId="4E439DE2" w14:textId="227752F3" w:rsidR="00EB60D0" w:rsidRDefault="00F308D5" w:rsidP="000D17BF">
            <w:r w:rsidRPr="00F308D5">
              <w:t>Refer to the general CLAS honors information.</w:t>
            </w:r>
          </w:p>
        </w:tc>
        <w:tc>
          <w:tcPr>
            <w:tcW w:w="2335" w:type="dxa"/>
          </w:tcPr>
          <w:p w14:paraId="130CC3F1" w14:textId="52E18918" w:rsidR="00EB60D0" w:rsidRDefault="00F308D5" w:rsidP="000D17BF">
            <w:r w:rsidRPr="00F308D5">
              <w:t>Refer to the general CLAS honors information.</w:t>
            </w:r>
          </w:p>
        </w:tc>
      </w:tr>
      <w:tr w:rsidR="00EB60D0" w14:paraId="2D123872" w14:textId="77777777" w:rsidTr="002B4E41">
        <w:tc>
          <w:tcPr>
            <w:tcW w:w="1075" w:type="dxa"/>
          </w:tcPr>
          <w:p w14:paraId="675A3081" w14:textId="3EDA2870" w:rsidR="00EB60D0" w:rsidRDefault="007775DA" w:rsidP="000D17BF">
            <w:r>
              <w:t>Liberal Arts and Sciences, College of</w:t>
            </w:r>
          </w:p>
        </w:tc>
        <w:tc>
          <w:tcPr>
            <w:tcW w:w="990" w:type="dxa"/>
          </w:tcPr>
          <w:p w14:paraId="0A03B3FC" w14:textId="79246EA1" w:rsidR="00EB60D0" w:rsidRDefault="00EB60D0" w:rsidP="000D17BF">
            <w:r>
              <w:t>Psychology</w:t>
            </w:r>
          </w:p>
        </w:tc>
        <w:tc>
          <w:tcPr>
            <w:tcW w:w="1980" w:type="dxa"/>
          </w:tcPr>
          <w:p w14:paraId="4B1C8C55" w14:textId="77777777" w:rsidR="00EB60D0" w:rsidRDefault="00EB60D0" w:rsidP="000D17BF"/>
        </w:tc>
        <w:tc>
          <w:tcPr>
            <w:tcW w:w="1890" w:type="dxa"/>
          </w:tcPr>
          <w:p w14:paraId="21408527" w14:textId="5578E6FC" w:rsidR="00EB60D0" w:rsidRDefault="00F308D5" w:rsidP="000D17BF">
            <w:r w:rsidRPr="00F308D5">
              <w:t>Student must complete and defend a thesis while taking at least one credit of PSY 4970. Distinction of magna or summa cum laude is based on faculty evaluation of the thesis.</w:t>
            </w:r>
          </w:p>
        </w:tc>
        <w:tc>
          <w:tcPr>
            <w:tcW w:w="2335" w:type="dxa"/>
          </w:tcPr>
          <w:p w14:paraId="4340EEB4" w14:textId="6B0962B7" w:rsidR="00EB60D0" w:rsidRDefault="000875FF" w:rsidP="000D17BF">
            <w:r w:rsidRPr="000875FF">
              <w:t>Student must complete and defend a thesis while taking at least one credit of PSY 4970. Distinction of magna or summa cum laude is based on faculty evaluation of the thesis.</w:t>
            </w:r>
          </w:p>
        </w:tc>
      </w:tr>
      <w:tr w:rsidR="00EB60D0" w14:paraId="1D554018" w14:textId="77777777" w:rsidTr="002B4E41">
        <w:tc>
          <w:tcPr>
            <w:tcW w:w="1075" w:type="dxa"/>
          </w:tcPr>
          <w:p w14:paraId="40A93092" w14:textId="524E19F7" w:rsidR="00EB60D0" w:rsidRDefault="007775DA" w:rsidP="000D17BF">
            <w:r>
              <w:t>Liberal Arts and Sciences, College of</w:t>
            </w:r>
          </w:p>
        </w:tc>
        <w:tc>
          <w:tcPr>
            <w:tcW w:w="990" w:type="dxa"/>
          </w:tcPr>
          <w:p w14:paraId="35B918BF" w14:textId="108D5309" w:rsidR="00EB60D0" w:rsidRDefault="00C25656" w:rsidP="000D17BF">
            <w:r>
              <w:t>Religion</w:t>
            </w:r>
          </w:p>
        </w:tc>
        <w:tc>
          <w:tcPr>
            <w:tcW w:w="1980" w:type="dxa"/>
          </w:tcPr>
          <w:p w14:paraId="18F72AB6" w14:textId="77777777" w:rsidR="00EB60D0" w:rsidRDefault="00EB60D0" w:rsidP="000D17BF"/>
        </w:tc>
        <w:tc>
          <w:tcPr>
            <w:tcW w:w="1890" w:type="dxa"/>
          </w:tcPr>
          <w:p w14:paraId="5D2E3AFE" w14:textId="26D6BC25" w:rsidR="00EB60D0" w:rsidRDefault="000875FF" w:rsidP="000D17BF">
            <w:r w:rsidRPr="000875FF">
              <w:t>Student must complete REL 4932. Distinction of magna or summa cum laude is based on faculty evaluation of the thesis.</w:t>
            </w:r>
          </w:p>
        </w:tc>
        <w:tc>
          <w:tcPr>
            <w:tcW w:w="2335" w:type="dxa"/>
          </w:tcPr>
          <w:p w14:paraId="519A08ED" w14:textId="47E6DA57" w:rsidR="00EB60D0" w:rsidRDefault="000875FF" w:rsidP="000D17BF">
            <w:r w:rsidRPr="000875FF">
              <w:t>Student must complete REL 4932. Distinction of magna or summa cum laude is based on faculty evaluation of the thesis.</w:t>
            </w:r>
          </w:p>
        </w:tc>
      </w:tr>
      <w:tr w:rsidR="00C25656" w14:paraId="0B6F58D8" w14:textId="77777777" w:rsidTr="002B4E41">
        <w:tc>
          <w:tcPr>
            <w:tcW w:w="1075" w:type="dxa"/>
          </w:tcPr>
          <w:p w14:paraId="7F02C3C0" w14:textId="19470B4C" w:rsidR="00C25656" w:rsidRDefault="007775DA" w:rsidP="000D17BF">
            <w:r>
              <w:t>Liberal Arts and Sciences, College of</w:t>
            </w:r>
          </w:p>
        </w:tc>
        <w:tc>
          <w:tcPr>
            <w:tcW w:w="990" w:type="dxa"/>
          </w:tcPr>
          <w:p w14:paraId="281CA340" w14:textId="07DF14B2" w:rsidR="00C25656" w:rsidRDefault="00C25656" w:rsidP="000D17BF">
            <w:r>
              <w:t>Sociology</w:t>
            </w:r>
          </w:p>
        </w:tc>
        <w:tc>
          <w:tcPr>
            <w:tcW w:w="1980" w:type="dxa"/>
          </w:tcPr>
          <w:p w14:paraId="6DAF8386" w14:textId="77777777" w:rsidR="00C25656" w:rsidRDefault="00C25656" w:rsidP="000D17BF"/>
        </w:tc>
        <w:tc>
          <w:tcPr>
            <w:tcW w:w="1890" w:type="dxa"/>
          </w:tcPr>
          <w:p w14:paraId="01558B24" w14:textId="011BAAF5" w:rsidR="00C25656" w:rsidRDefault="000875FF" w:rsidP="000D17BF">
            <w:r w:rsidRPr="000875FF">
              <w:t>Student must complete a senior honors thesis while taking SYA 4931. Distinction of magna or summa cum laude is based on faculty evaluation of the thesis.</w:t>
            </w:r>
          </w:p>
        </w:tc>
        <w:tc>
          <w:tcPr>
            <w:tcW w:w="2335" w:type="dxa"/>
          </w:tcPr>
          <w:p w14:paraId="49C7A770" w14:textId="1C1DB105" w:rsidR="00C25656" w:rsidRDefault="00882709" w:rsidP="000D17BF">
            <w:r w:rsidRPr="00882709">
              <w:t>Student must complete a senior honors thesis while taking SYA 4931. Distinction of magna or summa cum laude is based on faculty evaluation of the thesis.</w:t>
            </w:r>
          </w:p>
        </w:tc>
      </w:tr>
      <w:tr w:rsidR="00C25656" w14:paraId="27FD9312" w14:textId="77777777" w:rsidTr="002B4E41">
        <w:tc>
          <w:tcPr>
            <w:tcW w:w="1075" w:type="dxa"/>
          </w:tcPr>
          <w:p w14:paraId="1B1FD8EF" w14:textId="55893208" w:rsidR="00C25656" w:rsidRDefault="007775DA" w:rsidP="000D17BF">
            <w:r>
              <w:t>Liberal Arts and Sciences, College of</w:t>
            </w:r>
          </w:p>
        </w:tc>
        <w:tc>
          <w:tcPr>
            <w:tcW w:w="990" w:type="dxa"/>
          </w:tcPr>
          <w:p w14:paraId="2FD2152D" w14:textId="5D173A67" w:rsidR="00C25656" w:rsidRDefault="00C25656" w:rsidP="000D17BF">
            <w:r>
              <w:t>Spanish</w:t>
            </w:r>
          </w:p>
        </w:tc>
        <w:tc>
          <w:tcPr>
            <w:tcW w:w="1980" w:type="dxa"/>
          </w:tcPr>
          <w:p w14:paraId="29833CB6" w14:textId="77777777" w:rsidR="00C25656" w:rsidRDefault="00C25656" w:rsidP="000D17BF"/>
        </w:tc>
        <w:tc>
          <w:tcPr>
            <w:tcW w:w="1890" w:type="dxa"/>
          </w:tcPr>
          <w:p w14:paraId="2ABCD208" w14:textId="57CFEBA4" w:rsidR="00C25656" w:rsidRDefault="00882709" w:rsidP="000D17BF">
            <w:r w:rsidRPr="00882709">
              <w:t>Student must complete and defend a thesis. Distinction of magna or summa cum laude is based on faculty evaluation of the thesis.</w:t>
            </w:r>
          </w:p>
        </w:tc>
        <w:tc>
          <w:tcPr>
            <w:tcW w:w="2335" w:type="dxa"/>
          </w:tcPr>
          <w:p w14:paraId="28D2546D" w14:textId="34103314" w:rsidR="00C25656" w:rsidRDefault="00882709" w:rsidP="000D17BF">
            <w:r w:rsidRPr="00882709">
              <w:t>Student must complete and defend a thesis. Distinction of magna or summa cum laude is based on faculty evaluation of the thesis.</w:t>
            </w:r>
          </w:p>
        </w:tc>
      </w:tr>
      <w:tr w:rsidR="00C25656" w14:paraId="1B26A6CF" w14:textId="77777777" w:rsidTr="002B4E41">
        <w:tc>
          <w:tcPr>
            <w:tcW w:w="1075" w:type="dxa"/>
          </w:tcPr>
          <w:p w14:paraId="1C7F1F02" w14:textId="0B514B6E" w:rsidR="00C25656" w:rsidRDefault="007775DA" w:rsidP="000D17BF">
            <w:r>
              <w:t>Liberal Arts and Sciences, College of</w:t>
            </w:r>
          </w:p>
        </w:tc>
        <w:tc>
          <w:tcPr>
            <w:tcW w:w="990" w:type="dxa"/>
          </w:tcPr>
          <w:p w14:paraId="53D54A05" w14:textId="15748172" w:rsidR="00C25656" w:rsidRDefault="00C25656" w:rsidP="000D17BF">
            <w:r>
              <w:t>Statistics</w:t>
            </w:r>
          </w:p>
        </w:tc>
        <w:tc>
          <w:tcPr>
            <w:tcW w:w="1980" w:type="dxa"/>
          </w:tcPr>
          <w:p w14:paraId="388587CB" w14:textId="77777777" w:rsidR="00C25656" w:rsidRDefault="00C25656" w:rsidP="000D17BF"/>
        </w:tc>
        <w:tc>
          <w:tcPr>
            <w:tcW w:w="1890" w:type="dxa"/>
          </w:tcPr>
          <w:p w14:paraId="75B758C0" w14:textId="5AC61BAA" w:rsidR="00C25656" w:rsidRDefault="00882709" w:rsidP="000D17BF">
            <w:r w:rsidRPr="00882709">
              <w:t>Student must write a thesis that fulfills the standards as specified in the department’s honors guidelines.</w:t>
            </w:r>
          </w:p>
        </w:tc>
        <w:tc>
          <w:tcPr>
            <w:tcW w:w="2335" w:type="dxa"/>
          </w:tcPr>
          <w:p w14:paraId="15D4AE12" w14:textId="24BA258B" w:rsidR="00C25656" w:rsidRDefault="00EC6F7C" w:rsidP="000D17BF">
            <w:r w:rsidRPr="00EC6F7C">
              <w:t>Student must satisfy the BS degree requirements and write a thesis that fulfills the standards as specified in the department’s honors guidelines.</w:t>
            </w:r>
          </w:p>
        </w:tc>
      </w:tr>
      <w:tr w:rsidR="00C25656" w14:paraId="4AEE62EA" w14:textId="77777777" w:rsidTr="002B4E41">
        <w:tc>
          <w:tcPr>
            <w:tcW w:w="1075" w:type="dxa"/>
          </w:tcPr>
          <w:p w14:paraId="04ED9A62" w14:textId="48C76B5D" w:rsidR="00C25656" w:rsidRDefault="007775DA" w:rsidP="000D17BF">
            <w:r>
              <w:t>Liberal Arts and Sciences, College of</w:t>
            </w:r>
          </w:p>
        </w:tc>
        <w:tc>
          <w:tcPr>
            <w:tcW w:w="990" w:type="dxa"/>
          </w:tcPr>
          <w:p w14:paraId="2A485F32" w14:textId="1DEBA0E6" w:rsidR="00C25656" w:rsidRDefault="00C25656" w:rsidP="000D17BF">
            <w:r>
              <w:t>Sustainability Studies</w:t>
            </w:r>
          </w:p>
        </w:tc>
        <w:tc>
          <w:tcPr>
            <w:tcW w:w="1980" w:type="dxa"/>
          </w:tcPr>
          <w:p w14:paraId="3578C07B" w14:textId="77777777" w:rsidR="00C25656" w:rsidRDefault="00C25656" w:rsidP="000D17BF"/>
        </w:tc>
        <w:tc>
          <w:tcPr>
            <w:tcW w:w="1890" w:type="dxa"/>
          </w:tcPr>
          <w:p w14:paraId="747CF4D0" w14:textId="6F8E7E7A" w:rsidR="00C25656" w:rsidRDefault="00EC6F7C" w:rsidP="000D17BF">
            <w:r w:rsidRPr="00EC6F7C">
              <w:t>Student must complete a thesis, which may be written for independent study credit in the primary supervisor's department (but not for cluster credit). The student, in consultation with the director, must secure primary and secondary faculty supervisors associated with the major (one from CLAS). Distinction of magna cum laude will be given upon recommendation of both supervisors after evaluation of the thesis. Distinction of summa cum laude will be given upon recommendation of both supervisors and an oversight board reader, designated by the director, after evaluation of the thesis.</w:t>
            </w:r>
          </w:p>
        </w:tc>
        <w:tc>
          <w:tcPr>
            <w:tcW w:w="2335" w:type="dxa"/>
          </w:tcPr>
          <w:p w14:paraId="78C8D05C" w14:textId="75C84665" w:rsidR="00C25656" w:rsidRDefault="00EC6F7C" w:rsidP="000D17BF">
            <w:r w:rsidRPr="00EC6F7C">
              <w:t>Student must complete a thesis, which may be written for independent study credit in the primary supervisor's department (but not for cluster credit). The student, in consultation with the director, must secure primary and secondary faculty supervisors associated with the major (one from CLAS). Distinction of magna cum laude will be given upon recommendation of both supervisors after evaluation of the thesis. Distinction of summa cum laude will be given upon recommendation of both supervisors and an oversight board reader, designated by the director, after evaluation of the thesis.</w:t>
            </w:r>
          </w:p>
        </w:tc>
      </w:tr>
      <w:tr w:rsidR="00C25656" w14:paraId="2EECC182" w14:textId="77777777" w:rsidTr="002B4E41">
        <w:tc>
          <w:tcPr>
            <w:tcW w:w="1075" w:type="dxa"/>
          </w:tcPr>
          <w:p w14:paraId="0AEFD1CF" w14:textId="256EB5AA" w:rsidR="00C25656" w:rsidRDefault="007775DA" w:rsidP="000D17BF">
            <w:r>
              <w:t>Liberal Arts and Sciences, College of</w:t>
            </w:r>
          </w:p>
        </w:tc>
        <w:tc>
          <w:tcPr>
            <w:tcW w:w="990" w:type="dxa"/>
          </w:tcPr>
          <w:p w14:paraId="2D5096C4" w14:textId="7FD94BE6" w:rsidR="00C25656" w:rsidRDefault="00C25656" w:rsidP="000D17BF">
            <w:r>
              <w:t>Women’s Studies</w:t>
            </w:r>
          </w:p>
        </w:tc>
        <w:tc>
          <w:tcPr>
            <w:tcW w:w="1980" w:type="dxa"/>
          </w:tcPr>
          <w:p w14:paraId="07B4A942" w14:textId="77777777" w:rsidR="00C25656" w:rsidRDefault="00C25656" w:rsidP="000D17BF"/>
        </w:tc>
        <w:tc>
          <w:tcPr>
            <w:tcW w:w="1890" w:type="dxa"/>
          </w:tcPr>
          <w:p w14:paraId="38CE0A77" w14:textId="7F424839" w:rsidR="00C25656" w:rsidRDefault="00EC6F7C" w:rsidP="000D17BF">
            <w:r w:rsidRPr="00EC6F7C">
              <w:t>Student must enroll in WST 4970 and complete an honors thesis. Distinction of magna or summa cum laude is based on faculty evaluation of the thesis.</w:t>
            </w:r>
          </w:p>
        </w:tc>
        <w:tc>
          <w:tcPr>
            <w:tcW w:w="2335" w:type="dxa"/>
          </w:tcPr>
          <w:p w14:paraId="537447A1" w14:textId="33F5A084" w:rsidR="00C25656" w:rsidRDefault="00063CBD" w:rsidP="000D17BF">
            <w:r w:rsidRPr="00063CBD">
              <w:t>Student must enroll in WST 4970 and complete an honors thesis. Distinction of magna or summa cum laude is based on faculty evaluation of the thesis.</w:t>
            </w:r>
          </w:p>
        </w:tc>
      </w:tr>
      <w:tr w:rsidR="00C25656" w14:paraId="6A4AC7AD" w14:textId="77777777" w:rsidTr="002B4E41">
        <w:tc>
          <w:tcPr>
            <w:tcW w:w="1075" w:type="dxa"/>
          </w:tcPr>
          <w:p w14:paraId="2401B6F3" w14:textId="233BFD4C" w:rsidR="00C25656" w:rsidRDefault="007775DA" w:rsidP="000D17BF">
            <w:r>
              <w:t>Liberal Arts and Sciences, College of</w:t>
            </w:r>
          </w:p>
        </w:tc>
        <w:tc>
          <w:tcPr>
            <w:tcW w:w="990" w:type="dxa"/>
          </w:tcPr>
          <w:p w14:paraId="70D44FC2" w14:textId="1B1689D2" w:rsidR="00C25656" w:rsidRDefault="00C25656" w:rsidP="000D17BF">
            <w:r>
              <w:t>Zoology</w:t>
            </w:r>
          </w:p>
        </w:tc>
        <w:tc>
          <w:tcPr>
            <w:tcW w:w="1980" w:type="dxa"/>
          </w:tcPr>
          <w:p w14:paraId="1C04AA42" w14:textId="77777777" w:rsidR="00C25656" w:rsidRDefault="00C25656" w:rsidP="000D17BF"/>
        </w:tc>
        <w:tc>
          <w:tcPr>
            <w:tcW w:w="1890" w:type="dxa"/>
          </w:tcPr>
          <w:p w14:paraId="7A04654A" w14:textId="26EA16DE" w:rsidR="00C25656" w:rsidRDefault="00063CBD" w:rsidP="000D17BF">
            <w:r w:rsidRPr="00063CBD">
              <w:t>Student must complete at least six credits of ZOO 4911, BSC 4910, BSC 4912, or BOT 4911, complete a thesis research project and submit an honors thesis. Distinction of magna or summa cum laude is based on faculty evaluation of the thesis.</w:t>
            </w:r>
          </w:p>
        </w:tc>
        <w:tc>
          <w:tcPr>
            <w:tcW w:w="2335" w:type="dxa"/>
          </w:tcPr>
          <w:p w14:paraId="15AEB462" w14:textId="754CE65C" w:rsidR="00C25656" w:rsidRDefault="00063CBD" w:rsidP="000D17BF">
            <w:r w:rsidRPr="00063CBD">
              <w:t>Student must complete at least six credits of ZOO 4911, BSC 4910, BSC 4912, or BOT 4911, complete a thesis research project and submit an honors thesis. Distinction of magna or summa cum laude is based on faculty evaluation of the thesis.</w:t>
            </w:r>
          </w:p>
        </w:tc>
      </w:tr>
      <w:tr w:rsidR="00E704A1" w14:paraId="53CD79DD" w14:textId="77777777" w:rsidTr="002B4E41">
        <w:tc>
          <w:tcPr>
            <w:tcW w:w="1075" w:type="dxa"/>
          </w:tcPr>
          <w:p w14:paraId="5F2C45A4" w14:textId="3713FC73" w:rsidR="00E704A1" w:rsidRDefault="00E704A1" w:rsidP="000D17BF">
            <w:r>
              <w:t>Natural Resources and Environment, School of</w:t>
            </w:r>
          </w:p>
        </w:tc>
        <w:tc>
          <w:tcPr>
            <w:tcW w:w="990" w:type="dxa"/>
          </w:tcPr>
          <w:p w14:paraId="59F3F1A6" w14:textId="77777777" w:rsidR="00E704A1" w:rsidRDefault="00E704A1" w:rsidP="000D17BF"/>
        </w:tc>
        <w:tc>
          <w:tcPr>
            <w:tcW w:w="1980" w:type="dxa"/>
          </w:tcPr>
          <w:p w14:paraId="40787DBE" w14:textId="1D4AAF5E" w:rsidR="00E704A1" w:rsidRDefault="00CB55FE" w:rsidP="000D17BF">
            <w:r w:rsidRPr="00CB55FE">
              <w:t>Refer to the College of Agricultural and Life Sciences.</w:t>
            </w:r>
          </w:p>
        </w:tc>
        <w:tc>
          <w:tcPr>
            <w:tcW w:w="1890" w:type="dxa"/>
          </w:tcPr>
          <w:p w14:paraId="697CC1B4" w14:textId="628BD9D1" w:rsidR="00E704A1" w:rsidRDefault="00CB55FE" w:rsidP="000D17BF">
            <w:r w:rsidRPr="00CB55FE">
              <w:t>Refer to the College of Agricultural and Life Sciences.</w:t>
            </w:r>
          </w:p>
        </w:tc>
        <w:tc>
          <w:tcPr>
            <w:tcW w:w="2335" w:type="dxa"/>
          </w:tcPr>
          <w:p w14:paraId="722014DE" w14:textId="5310BB2A" w:rsidR="00E704A1" w:rsidRDefault="00CB55FE" w:rsidP="000D17BF">
            <w:r w:rsidRPr="00CB55FE">
              <w:t>Refer to the College of Agricultural and Life Sciences.</w:t>
            </w:r>
          </w:p>
        </w:tc>
      </w:tr>
      <w:tr w:rsidR="00E704A1" w14:paraId="380C50E8" w14:textId="77777777" w:rsidTr="002B4E41">
        <w:tc>
          <w:tcPr>
            <w:tcW w:w="1075" w:type="dxa"/>
          </w:tcPr>
          <w:p w14:paraId="0CC8FED0" w14:textId="7FF55110" w:rsidR="00E704A1" w:rsidRDefault="00E704A1" w:rsidP="000D17BF">
            <w:r>
              <w:t>Nursing, College of</w:t>
            </w:r>
          </w:p>
        </w:tc>
        <w:tc>
          <w:tcPr>
            <w:tcW w:w="990" w:type="dxa"/>
          </w:tcPr>
          <w:p w14:paraId="195797A8" w14:textId="77777777" w:rsidR="00E704A1" w:rsidRDefault="00E704A1" w:rsidP="000D17BF"/>
        </w:tc>
        <w:tc>
          <w:tcPr>
            <w:tcW w:w="1980" w:type="dxa"/>
          </w:tcPr>
          <w:p w14:paraId="650F51E3" w14:textId="77777777" w:rsidR="00E704A1" w:rsidRDefault="00CB55FE" w:rsidP="000D17BF">
            <w:r w:rsidRPr="00CB55FE">
              <w:t>3.70-3.79 GPA in all upper-division nursing courses.</w:t>
            </w:r>
          </w:p>
          <w:p w14:paraId="0995C21A" w14:textId="77777777" w:rsidR="00112DB4" w:rsidRDefault="00112DB4" w:rsidP="000D17BF"/>
          <w:p w14:paraId="15E417C7" w14:textId="2F441B7F" w:rsidR="00112DB4" w:rsidRDefault="00112DB4" w:rsidP="000D17BF">
            <w:r w:rsidRPr="00112DB4">
              <w:t>Students in all honors distinctions must satisfactorily complete the honors program</w:t>
            </w:r>
            <w:r>
              <w:t>.</w:t>
            </w:r>
          </w:p>
        </w:tc>
        <w:tc>
          <w:tcPr>
            <w:tcW w:w="1890" w:type="dxa"/>
          </w:tcPr>
          <w:p w14:paraId="37819BEE" w14:textId="77777777" w:rsidR="00E704A1" w:rsidRDefault="00112DB4" w:rsidP="000D17BF">
            <w:r w:rsidRPr="00112DB4">
              <w:t>3.80-3.89 GPA in all upper-division nursing courses.</w:t>
            </w:r>
          </w:p>
          <w:p w14:paraId="152F28EE" w14:textId="77777777" w:rsidR="00112DB4" w:rsidRDefault="00112DB4" w:rsidP="000D17BF"/>
          <w:p w14:paraId="6A70F931" w14:textId="78588DCB" w:rsidR="00112DB4" w:rsidRDefault="00112DB4" w:rsidP="000D17BF">
            <w:r w:rsidRPr="00112DB4">
              <w:t>Students in all honors distinctions must satisfactorily complete the honors program</w:t>
            </w:r>
          </w:p>
        </w:tc>
        <w:tc>
          <w:tcPr>
            <w:tcW w:w="2335" w:type="dxa"/>
          </w:tcPr>
          <w:p w14:paraId="7A25CAB7" w14:textId="77777777" w:rsidR="00E704A1" w:rsidRDefault="00112DB4" w:rsidP="000D17BF">
            <w:r w:rsidRPr="00112DB4">
              <w:t>3.90-4.00 GPA in all upper-division nursing courses.</w:t>
            </w:r>
          </w:p>
          <w:p w14:paraId="7DF95251" w14:textId="77777777" w:rsidR="00112DB4" w:rsidRDefault="00112DB4" w:rsidP="000D17BF"/>
          <w:p w14:paraId="0B14CD15" w14:textId="4D853561" w:rsidR="00112DB4" w:rsidRDefault="00112DB4" w:rsidP="000D17BF">
            <w:r w:rsidRPr="00112DB4">
              <w:t>Students in all honors distinctions must satisfactorily complete the honors program</w:t>
            </w:r>
          </w:p>
        </w:tc>
      </w:tr>
      <w:tr w:rsidR="00E704A1" w14:paraId="70059D7F" w14:textId="77777777" w:rsidTr="002B4E41">
        <w:tc>
          <w:tcPr>
            <w:tcW w:w="1075" w:type="dxa"/>
          </w:tcPr>
          <w:p w14:paraId="4B88A98D" w14:textId="013EBD41" w:rsidR="00E704A1" w:rsidRDefault="00E704A1" w:rsidP="000D17BF">
            <w:r>
              <w:t>Pharmacy, College of</w:t>
            </w:r>
          </w:p>
        </w:tc>
        <w:tc>
          <w:tcPr>
            <w:tcW w:w="990" w:type="dxa"/>
          </w:tcPr>
          <w:p w14:paraId="3EFA7A0B" w14:textId="77777777" w:rsidR="00E704A1" w:rsidRDefault="00E704A1" w:rsidP="000D17BF"/>
        </w:tc>
        <w:tc>
          <w:tcPr>
            <w:tcW w:w="1980" w:type="dxa"/>
          </w:tcPr>
          <w:p w14:paraId="54DD54D2" w14:textId="3315E571" w:rsidR="00E704A1" w:rsidRDefault="009431D2" w:rsidP="000D17BF">
            <w:r w:rsidRPr="009431D2">
              <w:t>3.50 or higher GPA in required pharmacy courses and completion of all pharmacy coursework in the Doctor of Pharmacy curriculum.</w:t>
            </w:r>
          </w:p>
        </w:tc>
        <w:tc>
          <w:tcPr>
            <w:tcW w:w="1890" w:type="dxa"/>
          </w:tcPr>
          <w:p w14:paraId="4A0BEAE2" w14:textId="26F35ADD" w:rsidR="00E704A1" w:rsidRDefault="009431D2" w:rsidP="000D17BF">
            <w:r w:rsidRPr="009431D2">
              <w:t>3.60 - 3.79 GPA in required pharmacy courses and completion of all pharmacy coursework in the Doctor of Pharmacy curriculum. In addition, student must complete a project, submit a report and make a presentation via adherence to College of Pharmacy guidelines. Student must also be approved by the supervisor, the supervisor’s department chair and the Graduate Studies Council.</w:t>
            </w:r>
          </w:p>
        </w:tc>
        <w:tc>
          <w:tcPr>
            <w:tcW w:w="2335" w:type="dxa"/>
          </w:tcPr>
          <w:p w14:paraId="463EBDD6" w14:textId="1186812F" w:rsidR="00E704A1" w:rsidRDefault="009431D2" w:rsidP="000D17BF">
            <w:r w:rsidRPr="009431D2">
              <w:t>3.80 or higher GPA in required pharmacy courses and completion of all pharmacy coursework in the Doctor of Pharmacy curriculum. In addition, student must complete a project, submit a report and make a presentation via adherence to College of Pharmacy guidelines. Student must also be approved by the supervisor, the supervisor’s department chair and the Graduate Studies Council.</w:t>
            </w:r>
          </w:p>
        </w:tc>
      </w:tr>
      <w:tr w:rsidR="00E704A1" w14:paraId="3C2D811A" w14:textId="77777777" w:rsidTr="002B4E41">
        <w:tc>
          <w:tcPr>
            <w:tcW w:w="1075" w:type="dxa"/>
          </w:tcPr>
          <w:p w14:paraId="38EF8FEE" w14:textId="1842829D" w:rsidR="00E704A1" w:rsidRDefault="00E704A1" w:rsidP="000D17BF">
            <w:r>
              <w:t>Public Health and Health Professions, College of</w:t>
            </w:r>
          </w:p>
        </w:tc>
        <w:tc>
          <w:tcPr>
            <w:tcW w:w="990" w:type="dxa"/>
          </w:tcPr>
          <w:p w14:paraId="118F3D8F" w14:textId="77777777" w:rsidR="00E704A1" w:rsidRDefault="00E704A1" w:rsidP="000D17BF"/>
        </w:tc>
        <w:tc>
          <w:tcPr>
            <w:tcW w:w="1980" w:type="dxa"/>
          </w:tcPr>
          <w:p w14:paraId="59717A98" w14:textId="5242B81C" w:rsidR="00E704A1" w:rsidRDefault="004A1EC4" w:rsidP="000D17BF">
            <w:r w:rsidRPr="004A1EC4">
              <w:t>3.5 upper-division GPA on all courses taken at UF beginning the semester after accumulating 60 credits.</w:t>
            </w:r>
          </w:p>
        </w:tc>
        <w:tc>
          <w:tcPr>
            <w:tcW w:w="1890" w:type="dxa"/>
          </w:tcPr>
          <w:p w14:paraId="717910F4" w14:textId="126CBE1C" w:rsidR="00E704A1" w:rsidRDefault="004A1EC4" w:rsidP="000D17BF">
            <w:r w:rsidRPr="004A1EC4">
              <w:t>3.75 upper-division GPA on all courses taken at UF beginning the semester after accumulating 60 credits. Successful completion of HSC 4969 and 4970 including research poster presentation and thesis, or SPA 4931 including thesis and depending on BHS major, and no student conduct or honor code violations. Dean's review of thesis designates honors level.</w:t>
            </w:r>
          </w:p>
        </w:tc>
        <w:tc>
          <w:tcPr>
            <w:tcW w:w="2335" w:type="dxa"/>
          </w:tcPr>
          <w:p w14:paraId="4C8C4485" w14:textId="4618D777" w:rsidR="00E704A1" w:rsidRDefault="004A1EC4" w:rsidP="000D17BF">
            <w:r w:rsidRPr="004A1EC4">
              <w:t>3.85 upper-division GPA on all courses taken at UF beginning the semester after accumulating 60 credits. Successful completion of HSC 4969 and 4970 including research poster presentation and thesis, or SPA 4931 including thesis and depending on BHS major, and no student conduct or honor code violations. Dean's review of thesis designates honors level.</w:t>
            </w:r>
          </w:p>
        </w:tc>
      </w:tr>
    </w:tbl>
    <w:p w14:paraId="73A263EC" w14:textId="77777777" w:rsidR="000D17BF" w:rsidRDefault="000D17BF" w:rsidP="00FF609C"/>
    <w:p w14:paraId="6543260C" w14:textId="77777777" w:rsidR="00FF609C" w:rsidRDefault="00FF609C" w:rsidP="00FF609C"/>
    <w:p w14:paraId="26F39CE2" w14:textId="100518DF" w:rsidR="00C92F11" w:rsidRDefault="00C92F11" w:rsidP="00C92F11">
      <w:pPr>
        <w:pStyle w:val="Heading2"/>
      </w:pPr>
      <w:r>
        <w:t>University of Illinois</w:t>
      </w:r>
    </w:p>
    <w:p w14:paraId="459B728D" w14:textId="45AEC6D0" w:rsidR="00FF609C" w:rsidRDefault="00DF2479" w:rsidP="00FF609C">
      <w:hyperlink r:id="rId44" w:history="1">
        <w:r w:rsidR="00C92F11" w:rsidRPr="00AB2003">
          <w:rPr>
            <w:rStyle w:val="Hyperlink"/>
          </w:rPr>
          <w:t>https://studentcode.illinois.edu/article3/part4/3-401/</w:t>
        </w:r>
      </w:hyperlink>
      <w:r w:rsidR="002008D9">
        <w:t xml:space="preserve"> </w:t>
      </w:r>
      <w:r w:rsidR="002008D9">
        <w:br/>
        <w:t>Undergraduate Academic Recognition</w:t>
      </w:r>
    </w:p>
    <w:p w14:paraId="2326B338" w14:textId="77777777" w:rsidR="00E944E2" w:rsidRPr="00BE22AD" w:rsidRDefault="002008D9" w:rsidP="00E944E2">
      <w:pPr>
        <w:ind w:left="720"/>
        <w:rPr>
          <w:b/>
          <w:bCs/>
        </w:rPr>
      </w:pPr>
      <w:r w:rsidRPr="00BE22AD">
        <w:rPr>
          <w:b/>
          <w:bCs/>
        </w:rPr>
        <w:t>The Dean’s List</w:t>
      </w:r>
    </w:p>
    <w:p w14:paraId="4CD2F6FD" w14:textId="75EF3C77" w:rsidR="00E944E2" w:rsidRDefault="00E944E2" w:rsidP="00E944E2">
      <w:pPr>
        <w:pStyle w:val="ListParagraph"/>
        <w:numPr>
          <w:ilvl w:val="0"/>
          <w:numId w:val="12"/>
        </w:numPr>
      </w:pPr>
      <w:r>
        <w:t>The names of eligible undergraduates who have achieved a grade-point average for a given semester that places them approximately in the top 20 percent of their college will be included on a list prepared for the dean of the college. The GPA level for the Dean’s List will be set by each college and may be adjusted periodically.</w:t>
      </w:r>
    </w:p>
    <w:p w14:paraId="545A33CE" w14:textId="6B6BECE7" w:rsidR="00E944E2" w:rsidRDefault="00E944E2" w:rsidP="00E944E2">
      <w:pPr>
        <w:pStyle w:val="ListParagraph"/>
        <w:numPr>
          <w:ilvl w:val="0"/>
          <w:numId w:val="12"/>
        </w:numPr>
      </w:pPr>
      <w:r>
        <w:t>To be eligible for Dean’s List recognition, students must complete at least 12 academic semester hours taken for a letter grade (A through F). Students with I, DFR, or missing grades will be added as soon as letter grades are resolved and eligibility can be determined.</w:t>
      </w:r>
    </w:p>
    <w:p w14:paraId="6CDBF2D1" w14:textId="5AEE4384" w:rsidR="002008D9" w:rsidRDefault="00E944E2" w:rsidP="00E944E2">
      <w:pPr>
        <w:pStyle w:val="ListParagraph"/>
        <w:numPr>
          <w:ilvl w:val="0"/>
          <w:numId w:val="12"/>
        </w:numPr>
      </w:pPr>
      <w:r w:rsidRPr="009C2C7B">
        <w:t>Students who are registered with Disability Resources and Educational Services (DRES) who are enrolled less than 12 but a minimum of nine graded semester hours who are in the top 20 percent of their college are also eligible.</w:t>
      </w:r>
      <w:r>
        <w:t xml:space="preserve"> Such students must sign a release with DRES indicating their consent for consideration for Dean’s List eligibility and have submitted that consent to their home unit’s academic affairs office no later than Reading Day in the semester in which they wish to be considered for Dean’s List. These consent forms are valid only for the semester in which they are issued, and students must submit by the deadline updated consent forms for each semester in which they wish to be considered for Dean’s List.</w:t>
      </w:r>
    </w:p>
    <w:p w14:paraId="6E329186" w14:textId="793F046B" w:rsidR="00E944E2" w:rsidRPr="00BE22AD" w:rsidRDefault="00EE6643" w:rsidP="00E944E2">
      <w:pPr>
        <w:ind w:left="720"/>
        <w:rPr>
          <w:b/>
          <w:bCs/>
        </w:rPr>
      </w:pPr>
      <w:r w:rsidRPr="00BE22AD">
        <w:rPr>
          <w:b/>
          <w:bCs/>
        </w:rPr>
        <w:t>Campus Honors Program – Chancellor’s Scholars</w:t>
      </w:r>
    </w:p>
    <w:p w14:paraId="5FDA5997" w14:textId="29CEC0D5" w:rsidR="008A259E" w:rsidRDefault="008A259E" w:rsidP="008A259E">
      <w:pPr>
        <w:pStyle w:val="ListParagraph"/>
        <w:numPr>
          <w:ilvl w:val="0"/>
          <w:numId w:val="13"/>
        </w:numPr>
      </w:pPr>
      <w:r>
        <w:t>A select number of high-achieving students are admitted to the Campus Honors Program annually and are designated as “Chancellor’s Scholars.” This recognition is noted on the official university record for each term the student meets program requirements.</w:t>
      </w:r>
    </w:p>
    <w:p w14:paraId="56ABDFBA" w14:textId="4339D658" w:rsidR="008A259E" w:rsidRDefault="008A259E" w:rsidP="008A259E">
      <w:pPr>
        <w:pStyle w:val="ListParagraph"/>
        <w:numPr>
          <w:ilvl w:val="0"/>
          <w:numId w:val="13"/>
        </w:numPr>
      </w:pPr>
      <w:r>
        <w:t>Students may enroll in any undergraduate curriculum and are also encouraged to participate in departmental and college honors programs.</w:t>
      </w:r>
    </w:p>
    <w:p w14:paraId="1AB2D5AA" w14:textId="5C1B15A0" w:rsidR="008A259E" w:rsidRDefault="008A259E" w:rsidP="008A259E">
      <w:pPr>
        <w:pStyle w:val="ListParagraph"/>
        <w:numPr>
          <w:ilvl w:val="0"/>
          <w:numId w:val="13"/>
        </w:numPr>
      </w:pPr>
      <w:r>
        <w:t>As Chancellor’s Scholars, students register in special small honors sections of classes that fulfill elective and general education requirements. They are able to participate in extensive co-curricular activities involving informal interaction with notable campus faculty members and outside speakers. Those students who elect to complete additional program requirements are eligible to graduate as a “Distinguished Chancellor’s Scholar,” which is noted on the official university record during the student’s final semester in the program.</w:t>
      </w:r>
    </w:p>
    <w:p w14:paraId="796887BF" w14:textId="0854E478" w:rsidR="00EE6643" w:rsidRDefault="008A259E" w:rsidP="008A259E">
      <w:pPr>
        <w:pStyle w:val="ListParagraph"/>
        <w:numPr>
          <w:ilvl w:val="0"/>
          <w:numId w:val="13"/>
        </w:numPr>
      </w:pPr>
      <w:r>
        <w:t xml:space="preserve">For additional information, contact the Campus Honors Program website at </w:t>
      </w:r>
      <w:hyperlink r:id="rId45" w:history="1">
        <w:r w:rsidRPr="00FF0DD6">
          <w:rPr>
            <w:rStyle w:val="Hyperlink"/>
          </w:rPr>
          <w:t>www.honors.illinois.edu</w:t>
        </w:r>
      </w:hyperlink>
      <w:r>
        <w:t>.</w:t>
      </w:r>
    </w:p>
    <w:p w14:paraId="47EAE0A3" w14:textId="19DAC7B1" w:rsidR="008A259E" w:rsidRPr="0053245B" w:rsidRDefault="008A259E" w:rsidP="00BE22AD">
      <w:pPr>
        <w:ind w:left="720"/>
        <w:rPr>
          <w:b/>
          <w:bCs/>
        </w:rPr>
      </w:pPr>
      <w:r w:rsidRPr="00BE22AD">
        <w:rPr>
          <w:b/>
          <w:bCs/>
        </w:rPr>
        <w:t>Edmund J. James Scholars</w:t>
      </w:r>
      <w:r w:rsidR="00BE22AD">
        <w:rPr>
          <w:b/>
          <w:bCs/>
        </w:rPr>
        <w:br/>
      </w:r>
      <w:r w:rsidR="009D43ED" w:rsidRPr="0053245B">
        <w:t>Successful performance for one academic year as an Edmund J. James Scholar is recorded on the student’s official university record as “Edmund J. James Scholar for Academic Year XXXX-XXXX.” Specific criteria for appointment and recognition as a James Scholar vary from college to college.</w:t>
      </w:r>
    </w:p>
    <w:p w14:paraId="1101B85F" w14:textId="4C4027DC" w:rsidR="009D43ED" w:rsidRPr="0053245B" w:rsidRDefault="009D43ED" w:rsidP="008A259E">
      <w:pPr>
        <w:ind w:left="720"/>
        <w:rPr>
          <w:b/>
          <w:bCs/>
        </w:rPr>
      </w:pPr>
      <w:r w:rsidRPr="0053245B">
        <w:rPr>
          <w:b/>
          <w:bCs/>
        </w:rPr>
        <w:t>University Honors – Bronze Tablet</w:t>
      </w:r>
    </w:p>
    <w:p w14:paraId="0AA7414A" w14:textId="7CCF21DA" w:rsidR="00E66CEA" w:rsidRPr="0053245B" w:rsidRDefault="00E66CEA" w:rsidP="00E66CEA">
      <w:pPr>
        <w:pStyle w:val="ListParagraph"/>
        <w:numPr>
          <w:ilvl w:val="0"/>
          <w:numId w:val="14"/>
        </w:numPr>
      </w:pPr>
      <w:r w:rsidRPr="0053245B">
        <w:t>Sustained academic achievement is recognized by inscribing the student’s name on the Bronze Tablet, which hangs on a wall of the Library. To qualify, undergraduate students must:</w:t>
      </w:r>
    </w:p>
    <w:p w14:paraId="4D8065DC" w14:textId="1FDFC274" w:rsidR="00E66CEA" w:rsidRPr="0053245B" w:rsidRDefault="00E66CEA" w:rsidP="00E66CEA">
      <w:pPr>
        <w:pStyle w:val="ListParagraph"/>
        <w:numPr>
          <w:ilvl w:val="0"/>
          <w:numId w:val="15"/>
        </w:numPr>
      </w:pPr>
      <w:r w:rsidRPr="0053245B">
        <w:t>have at least a 3.5 (A = 4.0) cumulative grade-point average for all work taken at the university through the academic term prior to their graduation term; and</w:t>
      </w:r>
    </w:p>
    <w:p w14:paraId="51D088AE" w14:textId="550D10DD" w:rsidR="00E66CEA" w:rsidRPr="0053245B" w:rsidRDefault="00E66CEA" w:rsidP="00E66CEA">
      <w:pPr>
        <w:pStyle w:val="ListParagraph"/>
        <w:numPr>
          <w:ilvl w:val="0"/>
          <w:numId w:val="15"/>
        </w:numPr>
      </w:pPr>
      <w:r w:rsidRPr="0053245B">
        <w:t>rank, on the basis of their cumulative grade-point average (including University of Illinois Urbana-Champaign and transfer work, if any) through the academic term prior to their graduation term, in the top 3 percent of the students in their college graduating class.</w:t>
      </w:r>
    </w:p>
    <w:p w14:paraId="48185A4B" w14:textId="64818158" w:rsidR="00E66CEA" w:rsidRPr="0053245B" w:rsidRDefault="00E66CEA" w:rsidP="00E66CEA">
      <w:pPr>
        <w:pStyle w:val="ListParagraph"/>
        <w:numPr>
          <w:ilvl w:val="0"/>
          <w:numId w:val="14"/>
        </w:numPr>
      </w:pPr>
      <w:r w:rsidRPr="0053245B">
        <w:t>Transfer students, in addition to meeting the general rules for qualification, must satisfy two additional requirements: (1) they must have cumulative University of Illinois Urbana-Champaign grade-point averages as high as the lowest ones listed for students in their college who qualify on the basis of having completed all of their work at the University of Illinois Urbana-Champaign; and (2) they must earn forty or more semester hours at the University of Illinois Urbana-Champaign through the academic term prior to their graduation term.</w:t>
      </w:r>
    </w:p>
    <w:p w14:paraId="694CDC57" w14:textId="1C77F342" w:rsidR="00E66CEA" w:rsidRPr="0053245B" w:rsidRDefault="00E66CEA" w:rsidP="00E66CEA">
      <w:pPr>
        <w:pStyle w:val="ListParagraph"/>
        <w:numPr>
          <w:ilvl w:val="0"/>
          <w:numId w:val="14"/>
        </w:numPr>
      </w:pPr>
      <w:r w:rsidRPr="0053245B">
        <w:t>For the purpose of this award, college graduating class means all students receiving bachelor’s degrees from the same University of Illinois Urbana-Champaign college between July 1 of each year and June 30 of the next.</w:t>
      </w:r>
    </w:p>
    <w:p w14:paraId="1A20C8F3" w14:textId="5ED5C4DC" w:rsidR="00BE22AD" w:rsidRPr="0053245B" w:rsidRDefault="00E66CEA" w:rsidP="00BE22AD">
      <w:pPr>
        <w:pStyle w:val="ListParagraph"/>
        <w:numPr>
          <w:ilvl w:val="0"/>
          <w:numId w:val="14"/>
        </w:numPr>
      </w:pPr>
      <w:r w:rsidRPr="0053245B">
        <w:t>For the purpose of this award, academic term prior to graduation means: for August graduates, the preceding spring semester; for October graduates, the preceding spring semester; for December graduates, the preceding summer session; for May graduates, the preceding fall semester. The list will be determined each year following the availability of grades for the fall semester.</w:t>
      </w:r>
    </w:p>
    <w:p w14:paraId="5BCB2DAD" w14:textId="24725CF1" w:rsidR="00BE22AD" w:rsidRDefault="00BE22AD" w:rsidP="00BE22AD">
      <w:pPr>
        <w:ind w:left="720"/>
      </w:pPr>
      <w:r w:rsidRPr="00BE22AD">
        <w:rPr>
          <w:b/>
          <w:bCs/>
        </w:rPr>
        <w:t>Undergraduate College Honors</w:t>
      </w:r>
      <w:r>
        <w:rPr>
          <w:b/>
          <w:bCs/>
        </w:rPr>
        <w:br/>
      </w:r>
      <w:r w:rsidRPr="00BE22AD">
        <w:t>Each college prescribes the conditions under which candidates for its degrees may be recommended for graduation with honors in recognition of sustained intellectual achievement throughout the student’s undergraduate career. These distinctions are noted on the student’s baccalaureate diploma, permanent university record, and official transcript.</w:t>
      </w:r>
    </w:p>
    <w:p w14:paraId="1689863A" w14:textId="77777777" w:rsidR="00EA0A29" w:rsidRDefault="00EA0A29" w:rsidP="00BE22AD"/>
    <w:p w14:paraId="65F3A202" w14:textId="77777777" w:rsidR="000F4E66" w:rsidRDefault="00EA0A29" w:rsidP="00BE22AD">
      <w:r>
        <w:t>University of Illinois</w:t>
      </w:r>
      <w:r w:rsidR="00B55C85">
        <w:br/>
      </w:r>
      <w:hyperlink r:id="rId46" w:history="1">
        <w:r w:rsidR="000F4E66" w:rsidRPr="00722D2F">
          <w:rPr>
            <w:rStyle w:val="Hyperlink"/>
          </w:rPr>
          <w:t>https://illinois.edu/academics/honors.html</w:t>
        </w:r>
      </w:hyperlink>
      <w:r w:rsidR="000F4E66">
        <w:t xml:space="preserve"> </w:t>
      </w:r>
      <w:r w:rsidR="000F4E66">
        <w:br/>
        <w:t>Honors Programs</w:t>
      </w:r>
    </w:p>
    <w:p w14:paraId="176268ED" w14:textId="0F71A0EB" w:rsidR="00B7041F" w:rsidRDefault="000F4E66" w:rsidP="00B7041F">
      <w:pPr>
        <w:ind w:left="720"/>
      </w:pPr>
      <w:r w:rsidRPr="00465094">
        <w:rPr>
          <w:b/>
          <w:bCs/>
        </w:rPr>
        <w:t>What is Illinois Honors?</w:t>
      </w:r>
      <w:r>
        <w:br/>
      </w:r>
      <w:r w:rsidR="00B7041F">
        <w:t>At Illinois, we offer honors options of several kinds: support for students applying for nationally competitive scholarships; honors work in academic departments; the college-wide James Scholar honors programs; and the community of "Chancellor's Scholars" in the Campus Honors Program.</w:t>
      </w:r>
    </w:p>
    <w:p w14:paraId="7AED20E8" w14:textId="77777777" w:rsidR="00B7041F" w:rsidRDefault="00B7041F" w:rsidP="00B7041F">
      <w:pPr>
        <w:ind w:left="720"/>
      </w:pPr>
      <w:r>
        <w:t>Because graduation requirements for these programs often overlap, it's possible to complete more than one without a great deal of additional course work. Every year, many Illinois students graduate with several kinds of academic distinction.</w:t>
      </w:r>
    </w:p>
    <w:p w14:paraId="6627BEAD" w14:textId="51E111FF" w:rsidR="00B7041F" w:rsidRDefault="00B7041F" w:rsidP="00B7041F">
      <w:pPr>
        <w:ind w:left="720"/>
      </w:pPr>
      <w:r w:rsidRPr="00465094">
        <w:rPr>
          <w:b/>
          <w:bCs/>
        </w:rPr>
        <w:t>What’s Special About Illinois Honors?</w:t>
      </w:r>
      <w:r w:rsidRPr="00465094">
        <w:rPr>
          <w:b/>
          <w:bCs/>
        </w:rPr>
        <w:br/>
      </w:r>
      <w:r>
        <w:t>College students can excel in different ways. Sometimes their special strengths and enthusiasms are brought to life when they find a major. Other students thrive in interdisciplinary seminars and co-curricular activities; in interactions and friendships with distinguished scholars and scientists; in adventurous and intellectually challenging experience abroad; or in independent research, leadership, and service.</w:t>
      </w:r>
    </w:p>
    <w:p w14:paraId="0CC437F1" w14:textId="31682E0D" w:rsidR="00B7041F" w:rsidRDefault="00B7041F" w:rsidP="00B7041F">
      <w:pPr>
        <w:ind w:left="720"/>
      </w:pPr>
      <w:r>
        <w:t>It's not unusual for Illinois students to reach their own academic "high gear" later than their first semester. Young people on our campus change, and as a cooperating confederation of programs, Illinois Honors can be there for you when you're ready for honors-level work.</w:t>
      </w:r>
    </w:p>
    <w:p w14:paraId="37FD5C85" w14:textId="02618CCB" w:rsidR="00B7041F" w:rsidRDefault="00B7041F" w:rsidP="00B7041F">
      <w:pPr>
        <w:ind w:left="720"/>
      </w:pPr>
      <w:r w:rsidRPr="00465094">
        <w:rPr>
          <w:b/>
          <w:bCs/>
        </w:rPr>
        <w:t>YOUR FRESHMAN HONORS EXPERIENCE</w:t>
      </w:r>
      <w:r>
        <w:br/>
        <w:t>When you are admitted as a James Scholar or Chancellor's Scholar, your first year will include special opportunities and events with the following objectives:</w:t>
      </w:r>
    </w:p>
    <w:p w14:paraId="2840DB40" w14:textId="77777777" w:rsidR="00B7041F" w:rsidRDefault="00B7041F" w:rsidP="00B7041F">
      <w:pPr>
        <w:ind w:left="720"/>
      </w:pPr>
      <w:r>
        <w:t>To help build friendships with other students who share a special interest in intellectual adventure and professional growth;</w:t>
      </w:r>
    </w:p>
    <w:p w14:paraId="570E23D6" w14:textId="16F74C90" w:rsidR="00EA0A29" w:rsidRDefault="00B7041F" w:rsidP="00B7041F">
      <w:pPr>
        <w:ind w:left="720"/>
      </w:pPr>
      <w:r>
        <w:t>To introduce the vast variety of resources and events at Illinois, the worlds of learning and culture just beyond the classroom door.</w:t>
      </w:r>
      <w:r w:rsidR="0078313E">
        <w:br/>
      </w:r>
    </w:p>
    <w:p w14:paraId="3D0E2B67" w14:textId="77777777" w:rsidR="00BF0700" w:rsidRPr="00BF0700" w:rsidRDefault="00B7041F" w:rsidP="00BF0700">
      <w:pPr>
        <w:ind w:left="720"/>
      </w:pPr>
      <w:r w:rsidRPr="00465094">
        <w:rPr>
          <w:b/>
          <w:bCs/>
        </w:rPr>
        <w:t>Beyond the Freshman Year</w:t>
      </w:r>
      <w:r>
        <w:br/>
      </w:r>
      <w:r w:rsidR="00BF0700" w:rsidRPr="00BF0700">
        <w:t>The university promotes and supports students applying for nationally competitive awards. The National and International Scholarships Program challenges aspiring scholars to make the most of their time at Illinois and assists applicants for awards such as the Fulbright, Rhodes, and Truman Scholarships in sharing their profiles with selection committees.</w:t>
      </w:r>
    </w:p>
    <w:p w14:paraId="63A3EF13" w14:textId="77777777" w:rsidR="00BF0700" w:rsidRPr="00BF0700" w:rsidRDefault="00BF0700" w:rsidP="00BF0700">
      <w:pPr>
        <w:ind w:left="720"/>
      </w:pPr>
      <w:r w:rsidRPr="00BF0700">
        <w:t>For further information about these opportunities, please visit the </w:t>
      </w:r>
      <w:hyperlink r:id="rId47" w:history="1">
        <w:r w:rsidRPr="00BF0700">
          <w:rPr>
            <w:rStyle w:val="Hyperlink"/>
            <w:b/>
            <w:bCs/>
          </w:rPr>
          <w:t>National and International Scholarships Program website</w:t>
        </w:r>
      </w:hyperlink>
      <w:r w:rsidRPr="00BF0700">
        <w:t>.</w:t>
      </w:r>
    </w:p>
    <w:p w14:paraId="231791E2" w14:textId="77777777" w:rsidR="00BF0700" w:rsidRPr="00BF0700" w:rsidRDefault="00BF0700" w:rsidP="00BF0700">
      <w:pPr>
        <w:ind w:left="720"/>
      </w:pPr>
      <w:r w:rsidRPr="00BF0700">
        <w:t>When you continue as a James Scholar or Chancellor's Scholar, you can expect to participate in honors seminars or research experiences offered by your chosen major department or your college. Some of these programs offer study abroad options and numerous co-curricular activities, or internships and field experiences for professional development.</w:t>
      </w:r>
    </w:p>
    <w:p w14:paraId="085AD758" w14:textId="525E15EB" w:rsidR="00BF0700" w:rsidRPr="00BF0700" w:rsidRDefault="00BF0700" w:rsidP="00465094">
      <w:pPr>
        <w:ind w:left="720"/>
        <w:rPr>
          <w:b/>
          <w:bCs/>
        </w:rPr>
      </w:pPr>
      <w:r w:rsidRPr="00BF0700">
        <w:rPr>
          <w:b/>
          <w:bCs/>
        </w:rPr>
        <w:t>HONOR SOCIETIES</w:t>
      </w:r>
      <w:r w:rsidR="00465094">
        <w:rPr>
          <w:b/>
          <w:bCs/>
        </w:rPr>
        <w:br/>
      </w:r>
      <w:r w:rsidRPr="00BF0700">
        <w:t>The University of Illinois at Urbana-Champaign recognizes more than 50 independent honor societies.</w:t>
      </w:r>
    </w:p>
    <w:p w14:paraId="20040929" w14:textId="77777777" w:rsidR="00BF0700" w:rsidRPr="00BF0700" w:rsidRDefault="00BF0700" w:rsidP="00BF0700">
      <w:pPr>
        <w:ind w:left="720"/>
      </w:pPr>
      <w:r w:rsidRPr="00BF0700">
        <w:t>Among the prestigious national honor societies with campus chapters at Illinois are Tau Beta Pi (Engineering), Beta Gamma Sigma (Business), Kappa Delta Pi (Education), Phi Beta Kappa (LAS), Phi Kappa Phi (campus-wide), and the freshman honor societies Alpha Lambda Delta, Gamma Sigma Delta (ACES), and Phi Eta Sigma.</w:t>
      </w:r>
    </w:p>
    <w:p w14:paraId="55E03A97" w14:textId="77777777" w:rsidR="00BF0700" w:rsidRPr="00BF0700" w:rsidRDefault="00BF0700" w:rsidP="00BF0700">
      <w:pPr>
        <w:ind w:left="720"/>
      </w:pPr>
      <w:r w:rsidRPr="00BF0700">
        <w:t>Membership in these societies is usually decided in your junior or senior year. For more information, confer with the local representative of the society that offers membership to you, or consult with a dean or academic advisor in your departmental or college office.</w:t>
      </w:r>
    </w:p>
    <w:p w14:paraId="234E60F1" w14:textId="7E596EE3" w:rsidR="00B7041F" w:rsidRDefault="00BF0700" w:rsidP="00B7041F">
      <w:pPr>
        <w:ind w:left="720"/>
      </w:pPr>
      <w:r w:rsidRPr="00465094">
        <w:rPr>
          <w:b/>
          <w:bCs/>
        </w:rPr>
        <w:t>Dean’s List</w:t>
      </w:r>
      <w:r>
        <w:br/>
      </w:r>
      <w:r w:rsidRPr="00BF0700">
        <w:t>For each fall and spring semester, a Dean's List is compiled and published by each college, recognizing students who have completed on campus a full course-load of traditionally-graded semester-hours, achieving at least a "B" average for that term, and ranking in the top 20% of the class. Additional criteria are established by each college.</w:t>
      </w:r>
    </w:p>
    <w:p w14:paraId="68010741" w14:textId="77777777" w:rsidR="00465094" w:rsidRPr="00465094" w:rsidRDefault="00BF0700" w:rsidP="00465094">
      <w:pPr>
        <w:ind w:left="720"/>
      </w:pPr>
      <w:r>
        <w:t>Honors Upon Graduation</w:t>
      </w:r>
      <w:r>
        <w:br/>
      </w:r>
      <w:r w:rsidR="00465094" w:rsidRPr="00465094">
        <w:t>Qualifying seniors are eligible for recognition based upon scholastic merit. Cum Laude, Magna Cum Laude, and Summa Cum Laude are citations conferred by the College of Liberal Arts and Sciences for high grade-point averages and completion of an intellectually-challenging curriculum. Honors, High Honors, and Highest Honors are distinctions conferred by the following University of Illinois colleges: Agricultural, Consumer and Environmental Sciences, Applied Life Studies, Business, Media, Engineering, Education, and Fine and Applied Arts.</w:t>
      </w:r>
    </w:p>
    <w:p w14:paraId="4292AED2" w14:textId="5FCDBF6B" w:rsidR="00BF0700" w:rsidRDefault="00465094" w:rsidP="00D87D83">
      <w:pPr>
        <w:ind w:left="720"/>
      </w:pPr>
      <w:r w:rsidRPr="00465094">
        <w:t xml:space="preserve">Qualifications for Cum Laude, Honors and higher designations are determined by each college. Also conferred in spring semester, Bronze Tablet honors the top 3% of graduates from each college. These students receive special recognition and regalia at graduation ceremonies, and their names are inscribed on the tablets in the first-floor corridors of the University Library. In </w:t>
      </w:r>
      <w:r w:rsidRPr="0053245B">
        <w:t>addition, many Illinois academic departments award Distinction, High Distinction, or Highest Distinction for the completion of honors-quality work as specified in these curricula.</w:t>
      </w:r>
    </w:p>
    <w:p w14:paraId="58244802" w14:textId="77777777" w:rsidR="00C92F11" w:rsidRDefault="00C92F11" w:rsidP="00D87D83">
      <w:pPr>
        <w:ind w:left="720"/>
      </w:pPr>
    </w:p>
    <w:p w14:paraId="09A9A004" w14:textId="3E9CD50C" w:rsidR="00C92F11" w:rsidRDefault="00C92F11" w:rsidP="00C92F11">
      <w:pPr>
        <w:pStyle w:val="Heading2"/>
      </w:pPr>
      <w:r>
        <w:t>University of Iowa</w:t>
      </w:r>
    </w:p>
    <w:p w14:paraId="15B6F649" w14:textId="0BC9B5D6" w:rsidR="00BE22AD" w:rsidRDefault="00DF2479" w:rsidP="00BE22AD">
      <w:hyperlink r:id="rId48" w:history="1">
        <w:r w:rsidR="00C92F11" w:rsidRPr="00AB2003">
          <w:rPr>
            <w:rStyle w:val="Hyperlink"/>
          </w:rPr>
          <w:t>https://commencement.uiowa.edu/other-academic-recognitions</w:t>
        </w:r>
      </w:hyperlink>
      <w:r w:rsidR="00E44706">
        <w:t xml:space="preserve"> </w:t>
      </w:r>
      <w:r w:rsidR="00E44706">
        <w:br/>
        <w:t>Other Academic Recognitions</w:t>
      </w:r>
    </w:p>
    <w:p w14:paraId="4ACA1329" w14:textId="2A30CD51" w:rsidR="00E44706" w:rsidRDefault="00E44706" w:rsidP="003F1C8B">
      <w:pPr>
        <w:ind w:left="720"/>
      </w:pPr>
      <w:r>
        <w:t>Not official policy, located on commencement site</w:t>
      </w:r>
    </w:p>
    <w:p w14:paraId="19348A81" w14:textId="77777777" w:rsidR="00E44706" w:rsidRDefault="00E44706" w:rsidP="003F1C8B">
      <w:pPr>
        <w:ind w:left="720"/>
      </w:pPr>
      <w:r>
        <w:t>In addition to earning a degree, many students qualify for other academic recognitions.</w:t>
      </w:r>
    </w:p>
    <w:p w14:paraId="42408D70" w14:textId="7C671243" w:rsidR="00E44706" w:rsidRDefault="00E44706" w:rsidP="003F1C8B">
      <w:pPr>
        <w:ind w:left="720"/>
      </w:pPr>
      <w:r>
        <w:t>These recognitions can impact how your diploma looks, how your name is listed in the program, read at commencement, or what items can be added to your regalia.</w:t>
      </w:r>
    </w:p>
    <w:p w14:paraId="39C71820" w14:textId="77777777" w:rsidR="002C1F71" w:rsidRPr="002F1AE0" w:rsidRDefault="002C1F71" w:rsidP="003F1C8B">
      <w:pPr>
        <w:ind w:left="720"/>
        <w:rPr>
          <w:b/>
          <w:bCs/>
        </w:rPr>
      </w:pPr>
      <w:r w:rsidRPr="002F1AE0">
        <w:rPr>
          <w:b/>
          <w:bCs/>
        </w:rPr>
        <w:t>Distinction</w:t>
      </w:r>
    </w:p>
    <w:p w14:paraId="6449B439" w14:textId="79D431C3" w:rsidR="002C1F71" w:rsidRDefault="002C1F71" w:rsidP="003F1C8B">
      <w:pPr>
        <w:ind w:left="720"/>
      </w:pPr>
      <w:r w:rsidRPr="002F1AE0">
        <w:rPr>
          <w:b/>
          <w:bCs/>
        </w:rPr>
        <w:t>Graduation with Distinction</w:t>
      </w:r>
      <w:r>
        <w:br/>
        <w:t>The Office of the Registrar certifies to the deans of the colleges the names of students eligible to graduate with distinction. To be eligible for consideration, degree candidates must complete the final 60 semester hours in residence as an undergraduate at the University of Iowa and at least 45 semester hours must have been completed prior to the final semester or session of registration. The grade-point average (GPA) upon which distinction is determined includes all work undertaken prior to the beginning of the final semester or session.</w:t>
      </w:r>
    </w:p>
    <w:p w14:paraId="1624CAA2" w14:textId="0D2CC9AD" w:rsidR="002C1F71" w:rsidRDefault="002C1F71" w:rsidP="003F1C8B">
      <w:pPr>
        <w:ind w:left="720"/>
      </w:pPr>
      <w:r>
        <w:t xml:space="preserve">The University of Iowa designates distinction by gold stars worn on the left sleeve of the student's regalia. </w:t>
      </w:r>
    </w:p>
    <w:p w14:paraId="37BCC7C6" w14:textId="3869EA25" w:rsidR="002C1F71" w:rsidRDefault="002C1F71" w:rsidP="003F1C8B">
      <w:pPr>
        <w:ind w:left="720"/>
      </w:pPr>
      <w:r>
        <w:t>There are three levels of distinction at Iowa:</w:t>
      </w:r>
    </w:p>
    <w:p w14:paraId="6048C454" w14:textId="77777777" w:rsidR="002C1F71" w:rsidRDefault="002C1F71" w:rsidP="003F1C8B">
      <w:pPr>
        <w:pStyle w:val="ListParagraph"/>
        <w:numPr>
          <w:ilvl w:val="0"/>
          <w:numId w:val="16"/>
        </w:numPr>
        <w:ind w:left="1440"/>
      </w:pPr>
      <w:r>
        <w:t>With Highest Distinction = 3 Stars</w:t>
      </w:r>
    </w:p>
    <w:p w14:paraId="62A0BCB4" w14:textId="77777777" w:rsidR="002C1F71" w:rsidRDefault="002C1F71" w:rsidP="003F1C8B">
      <w:pPr>
        <w:pStyle w:val="ListParagraph"/>
        <w:numPr>
          <w:ilvl w:val="0"/>
          <w:numId w:val="16"/>
        </w:numPr>
        <w:ind w:left="1440"/>
      </w:pPr>
      <w:r>
        <w:t>With High Distinction = 2 Stars</w:t>
      </w:r>
    </w:p>
    <w:p w14:paraId="4B743EB3" w14:textId="77777777" w:rsidR="002C1F71" w:rsidRDefault="002C1F71" w:rsidP="003F1C8B">
      <w:pPr>
        <w:pStyle w:val="ListParagraph"/>
        <w:numPr>
          <w:ilvl w:val="0"/>
          <w:numId w:val="16"/>
        </w:numPr>
        <w:ind w:left="1440"/>
      </w:pPr>
      <w:r>
        <w:t>With Distinction = 1 Star</w:t>
      </w:r>
    </w:p>
    <w:p w14:paraId="2597DB9B" w14:textId="459635CA" w:rsidR="002C1F71" w:rsidRDefault="002C1F71" w:rsidP="003F1C8B">
      <w:pPr>
        <w:ind w:left="720"/>
      </w:pPr>
      <w:r>
        <w:t>Distinction levels will appear on the diploma, the program, and will be read at commencement.</w:t>
      </w:r>
    </w:p>
    <w:p w14:paraId="7177A66D" w14:textId="4D480E76" w:rsidR="002C1F71" w:rsidRPr="002F1AE0" w:rsidRDefault="002C1F71" w:rsidP="003F1C8B">
      <w:pPr>
        <w:ind w:left="720"/>
        <w:rPr>
          <w:b/>
          <w:bCs/>
        </w:rPr>
      </w:pPr>
      <w:r w:rsidRPr="002F1AE0">
        <w:rPr>
          <w:b/>
          <w:bCs/>
        </w:rPr>
        <w:t>Collegiate Distinction Criteria</w:t>
      </w:r>
    </w:p>
    <w:p w14:paraId="311416C3" w14:textId="61CB364B" w:rsidR="0094175E" w:rsidRDefault="00480662" w:rsidP="003F1C8B">
      <w:pPr>
        <w:ind w:left="1440"/>
      </w:pPr>
      <w:r>
        <w:t>College of Liberal Arts and Sciences, College of Engineering, and Tippie College of Business</w:t>
      </w:r>
      <w:r>
        <w:br/>
      </w:r>
      <w:r w:rsidR="0094175E">
        <w:t>Graduates with distinction in the Colleges of Liberal Arts and Sciences, College of Engineering, and Tippie College of Business rank as follows:</w:t>
      </w:r>
    </w:p>
    <w:p w14:paraId="6AB9FFE5" w14:textId="77777777" w:rsidR="0094175E" w:rsidRDefault="0094175E" w:rsidP="003F1C8B">
      <w:pPr>
        <w:pStyle w:val="ListParagraph"/>
        <w:numPr>
          <w:ilvl w:val="0"/>
          <w:numId w:val="17"/>
        </w:numPr>
        <w:ind w:left="2160"/>
      </w:pPr>
      <w:r>
        <w:t>With Highest Distinction: Highest 2%</w:t>
      </w:r>
    </w:p>
    <w:p w14:paraId="7C9AD1D9" w14:textId="77777777" w:rsidR="0094175E" w:rsidRDefault="0094175E" w:rsidP="003F1C8B">
      <w:pPr>
        <w:pStyle w:val="ListParagraph"/>
        <w:numPr>
          <w:ilvl w:val="0"/>
          <w:numId w:val="17"/>
        </w:numPr>
        <w:ind w:left="2160"/>
      </w:pPr>
      <w:r>
        <w:t>With High Distinction: Next Highest 3%</w:t>
      </w:r>
    </w:p>
    <w:p w14:paraId="0EF85BF9" w14:textId="0F06DAE7" w:rsidR="0094175E" w:rsidRDefault="0094175E" w:rsidP="003F1C8B">
      <w:pPr>
        <w:pStyle w:val="ListParagraph"/>
        <w:numPr>
          <w:ilvl w:val="0"/>
          <w:numId w:val="17"/>
        </w:numPr>
        <w:ind w:left="2160"/>
      </w:pPr>
      <w:r>
        <w:t>With Distinction: Next Highest 5%</w:t>
      </w:r>
    </w:p>
    <w:p w14:paraId="691636D7" w14:textId="2BF84CDC" w:rsidR="0094175E" w:rsidRDefault="0094175E" w:rsidP="003F1C8B">
      <w:pPr>
        <w:ind w:left="1440"/>
      </w:pPr>
      <w:r>
        <w:t>The three levels of distinction in the College of Liberal Arts and Sciences:</w:t>
      </w:r>
    </w:p>
    <w:p w14:paraId="1442C647" w14:textId="77777777" w:rsidR="0094175E" w:rsidRDefault="0094175E" w:rsidP="003F1C8B">
      <w:pPr>
        <w:pStyle w:val="ListParagraph"/>
        <w:numPr>
          <w:ilvl w:val="0"/>
          <w:numId w:val="18"/>
        </w:numPr>
        <w:ind w:left="2160"/>
      </w:pPr>
      <w:r>
        <w:t>With Highest Distinction: 4.00 GPA or above</w:t>
      </w:r>
    </w:p>
    <w:p w14:paraId="60BD420C" w14:textId="77777777" w:rsidR="0094175E" w:rsidRDefault="0094175E" w:rsidP="003F1C8B">
      <w:pPr>
        <w:pStyle w:val="ListParagraph"/>
        <w:numPr>
          <w:ilvl w:val="0"/>
          <w:numId w:val="18"/>
        </w:numPr>
        <w:ind w:left="2160"/>
      </w:pPr>
      <w:r>
        <w:t>With High Distinction: 3.95-3.99 GPA</w:t>
      </w:r>
    </w:p>
    <w:p w14:paraId="5E0B053A" w14:textId="2DC64BAA" w:rsidR="0094175E" w:rsidRDefault="0094175E" w:rsidP="003F1C8B">
      <w:pPr>
        <w:pStyle w:val="ListParagraph"/>
        <w:numPr>
          <w:ilvl w:val="0"/>
          <w:numId w:val="18"/>
        </w:numPr>
        <w:ind w:left="2160"/>
      </w:pPr>
      <w:r>
        <w:t>With Distinction: 3.87-3.94 GPA</w:t>
      </w:r>
    </w:p>
    <w:p w14:paraId="5C2C84E8" w14:textId="572075F9" w:rsidR="0094175E" w:rsidRDefault="0094175E" w:rsidP="003F1C8B">
      <w:pPr>
        <w:ind w:left="1440"/>
      </w:pPr>
      <w:r>
        <w:t>The three levels of distinction in the College of Engineering:</w:t>
      </w:r>
    </w:p>
    <w:p w14:paraId="32F39558" w14:textId="77777777" w:rsidR="0094175E" w:rsidRDefault="0094175E" w:rsidP="003F1C8B">
      <w:pPr>
        <w:pStyle w:val="ListParagraph"/>
        <w:numPr>
          <w:ilvl w:val="0"/>
          <w:numId w:val="19"/>
        </w:numPr>
        <w:ind w:left="2160"/>
      </w:pPr>
      <w:r>
        <w:t>With Highest Distinction: 4.00 GPA or above</w:t>
      </w:r>
    </w:p>
    <w:p w14:paraId="45B51B5F" w14:textId="77777777" w:rsidR="0094175E" w:rsidRDefault="0094175E" w:rsidP="003F1C8B">
      <w:pPr>
        <w:pStyle w:val="ListParagraph"/>
        <w:numPr>
          <w:ilvl w:val="0"/>
          <w:numId w:val="19"/>
        </w:numPr>
        <w:ind w:left="2160"/>
      </w:pPr>
      <w:r>
        <w:t>With High Distinction: 3.94-3.99 GPA</w:t>
      </w:r>
    </w:p>
    <w:p w14:paraId="115D3FE0" w14:textId="689FD2D8" w:rsidR="0094175E" w:rsidRDefault="0094175E" w:rsidP="003F1C8B">
      <w:pPr>
        <w:pStyle w:val="ListParagraph"/>
        <w:numPr>
          <w:ilvl w:val="0"/>
          <w:numId w:val="19"/>
        </w:numPr>
        <w:ind w:left="2160"/>
      </w:pPr>
      <w:r>
        <w:t>With Distinction: 3.87-3.93 GPA</w:t>
      </w:r>
    </w:p>
    <w:p w14:paraId="56ECC3EA" w14:textId="230E2FCC" w:rsidR="0094175E" w:rsidRDefault="0094175E" w:rsidP="003F1C8B">
      <w:pPr>
        <w:ind w:left="1440"/>
      </w:pPr>
      <w:r>
        <w:t>The three levels of distinction in the Tippie College of Business:</w:t>
      </w:r>
    </w:p>
    <w:p w14:paraId="5424C6A4" w14:textId="77777777" w:rsidR="0094175E" w:rsidRDefault="0094175E" w:rsidP="003F1C8B">
      <w:pPr>
        <w:pStyle w:val="ListParagraph"/>
        <w:numPr>
          <w:ilvl w:val="0"/>
          <w:numId w:val="20"/>
        </w:numPr>
        <w:ind w:left="2160"/>
      </w:pPr>
      <w:r>
        <w:t>With Highest Distinction: 4.00 GPA or above</w:t>
      </w:r>
    </w:p>
    <w:p w14:paraId="21E56B3B" w14:textId="77777777" w:rsidR="0094175E" w:rsidRDefault="0094175E" w:rsidP="003F1C8B">
      <w:pPr>
        <w:pStyle w:val="ListParagraph"/>
        <w:numPr>
          <w:ilvl w:val="0"/>
          <w:numId w:val="20"/>
        </w:numPr>
        <w:ind w:left="2160"/>
      </w:pPr>
      <w:r>
        <w:t>With High Distinction: 3.91-3.99 GPA</w:t>
      </w:r>
    </w:p>
    <w:p w14:paraId="3B9CBB42" w14:textId="77777777" w:rsidR="003E2994" w:rsidRDefault="0094175E" w:rsidP="003F1C8B">
      <w:pPr>
        <w:pStyle w:val="ListParagraph"/>
        <w:numPr>
          <w:ilvl w:val="0"/>
          <w:numId w:val="20"/>
        </w:numPr>
        <w:ind w:left="2160"/>
      </w:pPr>
      <w:r>
        <w:t>With Distinction: 3.78-3.90 GPA</w:t>
      </w:r>
    </w:p>
    <w:p w14:paraId="6AE90245" w14:textId="589A8993" w:rsidR="00691917" w:rsidRDefault="00F654CE" w:rsidP="003F1C8B">
      <w:pPr>
        <w:ind w:left="1800"/>
      </w:pPr>
      <w:r>
        <w:t>College of Education, College of Nursing, and College of Public Health</w:t>
      </w:r>
      <w:r>
        <w:br/>
      </w:r>
      <w:r w:rsidR="00691917">
        <w:t>The three levels of distinction in the College of Education, College of Nursing, and College of Public Health:</w:t>
      </w:r>
    </w:p>
    <w:p w14:paraId="0808EE81" w14:textId="77777777" w:rsidR="00691917" w:rsidRDefault="00691917" w:rsidP="003F1C8B">
      <w:pPr>
        <w:pStyle w:val="ListParagraph"/>
        <w:numPr>
          <w:ilvl w:val="0"/>
          <w:numId w:val="21"/>
        </w:numPr>
        <w:ind w:left="2160"/>
      </w:pPr>
      <w:r>
        <w:t>With Highest Distinction 3.90 GPA or above</w:t>
      </w:r>
    </w:p>
    <w:p w14:paraId="59B291D2" w14:textId="77777777" w:rsidR="00691917" w:rsidRDefault="00691917" w:rsidP="003F1C8B">
      <w:pPr>
        <w:pStyle w:val="ListParagraph"/>
        <w:numPr>
          <w:ilvl w:val="0"/>
          <w:numId w:val="21"/>
        </w:numPr>
        <w:ind w:left="2160"/>
      </w:pPr>
      <w:r>
        <w:t>With High Distinction 3.80–3.89 GPA</w:t>
      </w:r>
    </w:p>
    <w:p w14:paraId="3CFDCB5B" w14:textId="3290FFA7" w:rsidR="00F654CE" w:rsidRDefault="00691917" w:rsidP="003F1C8B">
      <w:pPr>
        <w:pStyle w:val="ListParagraph"/>
        <w:numPr>
          <w:ilvl w:val="0"/>
          <w:numId w:val="21"/>
        </w:numPr>
        <w:ind w:left="2160"/>
      </w:pPr>
      <w:r>
        <w:t>With Distinction 3.75–3.79 GPA</w:t>
      </w:r>
    </w:p>
    <w:p w14:paraId="297C23F6" w14:textId="7A60C53E" w:rsidR="00691917" w:rsidRDefault="00691917" w:rsidP="003F1C8B">
      <w:pPr>
        <w:ind w:left="1440"/>
      </w:pPr>
      <w:r>
        <w:t>University College</w:t>
      </w:r>
      <w:r>
        <w:br/>
        <w:t>Graduates with distinction in University College must complete a total of 45 semester hours in residence; 30 must be completed prior to final registration. The three levels of distinction in University College:</w:t>
      </w:r>
    </w:p>
    <w:p w14:paraId="1A7C5B67" w14:textId="77777777" w:rsidR="00691917" w:rsidRDefault="00691917" w:rsidP="003F1C8B">
      <w:pPr>
        <w:pStyle w:val="ListParagraph"/>
        <w:numPr>
          <w:ilvl w:val="0"/>
          <w:numId w:val="22"/>
        </w:numPr>
        <w:ind w:left="2160"/>
      </w:pPr>
      <w:r>
        <w:t>With Highest Distinction 3.90–4.00 GPA</w:t>
      </w:r>
    </w:p>
    <w:p w14:paraId="2FCB3963" w14:textId="77777777" w:rsidR="00691917" w:rsidRDefault="00691917" w:rsidP="003F1C8B">
      <w:pPr>
        <w:pStyle w:val="ListParagraph"/>
        <w:numPr>
          <w:ilvl w:val="0"/>
          <w:numId w:val="22"/>
        </w:numPr>
        <w:ind w:left="2160"/>
      </w:pPr>
      <w:r>
        <w:t>With High Distinction 3.80–3.89 GPA</w:t>
      </w:r>
    </w:p>
    <w:p w14:paraId="59ECB951" w14:textId="226562EF" w:rsidR="00691917" w:rsidRDefault="00691917" w:rsidP="003F1C8B">
      <w:pPr>
        <w:pStyle w:val="ListParagraph"/>
        <w:numPr>
          <w:ilvl w:val="0"/>
          <w:numId w:val="22"/>
        </w:numPr>
        <w:ind w:left="2160"/>
      </w:pPr>
      <w:r>
        <w:t>With Distinction 3.75–3.79 GPA</w:t>
      </w:r>
    </w:p>
    <w:p w14:paraId="2FA344CB" w14:textId="1187C1AD" w:rsidR="003814BA" w:rsidRDefault="003814BA" w:rsidP="003F1C8B">
      <w:pPr>
        <w:ind w:left="1440"/>
      </w:pPr>
      <w:r>
        <w:t>Carver College of Medicine</w:t>
      </w:r>
      <w:r>
        <w:br/>
        <w:t>The three levels of distinction for the undergraduate programs in the Carver College of Medicine:</w:t>
      </w:r>
    </w:p>
    <w:p w14:paraId="2592DFA9" w14:textId="77777777" w:rsidR="003814BA" w:rsidRDefault="003814BA" w:rsidP="003F1C8B">
      <w:pPr>
        <w:pStyle w:val="ListParagraph"/>
        <w:numPr>
          <w:ilvl w:val="0"/>
          <w:numId w:val="23"/>
        </w:numPr>
        <w:ind w:left="2160"/>
      </w:pPr>
      <w:r>
        <w:t>With Highest Distinction 3.85 GPA or above</w:t>
      </w:r>
    </w:p>
    <w:p w14:paraId="0E9B2DEA" w14:textId="77777777" w:rsidR="003814BA" w:rsidRDefault="003814BA" w:rsidP="003F1C8B">
      <w:pPr>
        <w:pStyle w:val="ListParagraph"/>
        <w:numPr>
          <w:ilvl w:val="0"/>
          <w:numId w:val="23"/>
        </w:numPr>
        <w:ind w:left="2160"/>
      </w:pPr>
      <w:r>
        <w:t>With High Distinction 3.75–3.84 GPA</w:t>
      </w:r>
    </w:p>
    <w:p w14:paraId="29C7F275" w14:textId="723D237A" w:rsidR="003814BA" w:rsidRDefault="003814BA" w:rsidP="003F1C8B">
      <w:pPr>
        <w:pStyle w:val="ListParagraph"/>
        <w:numPr>
          <w:ilvl w:val="0"/>
          <w:numId w:val="23"/>
        </w:numPr>
        <w:ind w:left="2160"/>
      </w:pPr>
      <w:r>
        <w:t>With Distinction 3.65–3.74 GPA</w:t>
      </w:r>
    </w:p>
    <w:p w14:paraId="5A12C819" w14:textId="24CF4D08" w:rsidR="00662343" w:rsidRDefault="00662343" w:rsidP="003F1C8B">
      <w:pPr>
        <w:ind w:left="1440"/>
      </w:pPr>
      <w:r>
        <w:t>College of Pharmacy</w:t>
      </w:r>
      <w:r>
        <w:br/>
        <w:t>The three levels of distinction in the College of Pharmacy:</w:t>
      </w:r>
    </w:p>
    <w:p w14:paraId="1D935035" w14:textId="77777777" w:rsidR="00662343" w:rsidRDefault="00662343" w:rsidP="003F1C8B">
      <w:pPr>
        <w:pStyle w:val="ListParagraph"/>
        <w:numPr>
          <w:ilvl w:val="0"/>
          <w:numId w:val="24"/>
        </w:numPr>
        <w:ind w:left="2160"/>
      </w:pPr>
      <w:r>
        <w:t>With Highest Distinction 4.0 GPA or above</w:t>
      </w:r>
    </w:p>
    <w:p w14:paraId="3778D506" w14:textId="77777777" w:rsidR="00662343" w:rsidRDefault="00662343" w:rsidP="003F1C8B">
      <w:pPr>
        <w:pStyle w:val="ListParagraph"/>
        <w:numPr>
          <w:ilvl w:val="0"/>
          <w:numId w:val="24"/>
        </w:numPr>
        <w:ind w:left="2160"/>
      </w:pPr>
      <w:r>
        <w:t>With High Distinction 3.75–3.99 GPA</w:t>
      </w:r>
    </w:p>
    <w:p w14:paraId="363EEA1C" w14:textId="319123DE" w:rsidR="00662343" w:rsidRDefault="00662343" w:rsidP="003F1C8B">
      <w:pPr>
        <w:pStyle w:val="ListParagraph"/>
        <w:numPr>
          <w:ilvl w:val="0"/>
          <w:numId w:val="24"/>
        </w:numPr>
        <w:ind w:left="2160"/>
      </w:pPr>
      <w:r>
        <w:t>With Distinction 3.50–3.74 GPA</w:t>
      </w:r>
    </w:p>
    <w:p w14:paraId="16FC0E29" w14:textId="126890E3" w:rsidR="002F1AE0" w:rsidRDefault="002F1AE0" w:rsidP="003F1C8B">
      <w:pPr>
        <w:ind w:left="720"/>
      </w:pPr>
      <w:r w:rsidRPr="002F1AE0">
        <w:rPr>
          <w:b/>
          <w:bCs/>
        </w:rPr>
        <w:t>Graduation with Honors</w:t>
      </w:r>
      <w:r>
        <w:br/>
        <w:t xml:space="preserve">Students may graduate with either or both of honors in the major and university honors. </w:t>
      </w:r>
    </w:p>
    <w:p w14:paraId="55933264" w14:textId="7B35FE3F" w:rsidR="002F1AE0" w:rsidRDefault="002F1AE0" w:rsidP="003F1C8B">
      <w:pPr>
        <w:ind w:left="720"/>
      </w:pPr>
      <w:r>
        <w:t>Honors in the major recognizes excellence in a student’s major area(s) of study, whereas university honors recognizes completion of the UI Honors Program curriculum.</w:t>
      </w:r>
    </w:p>
    <w:p w14:paraId="50AA0852" w14:textId="4F3F0D77" w:rsidR="002F1AE0" w:rsidRPr="002F1AE0" w:rsidRDefault="002F1AE0" w:rsidP="003F1C8B">
      <w:pPr>
        <w:ind w:left="720"/>
        <w:rPr>
          <w:b/>
          <w:bCs/>
        </w:rPr>
      </w:pPr>
      <w:r w:rsidRPr="002F1AE0">
        <w:rPr>
          <w:b/>
          <w:bCs/>
        </w:rPr>
        <w:t>Honors in the Major</w:t>
      </w:r>
      <w:r>
        <w:rPr>
          <w:b/>
          <w:bCs/>
        </w:rPr>
        <w:br/>
      </w:r>
      <w:r>
        <w:t>Honors in the major requires additional work by the student, commonly a scholarly project or creative piece completed under the mentorship of a single faculty member, that goes beyond the regular requirements for the major.</w:t>
      </w:r>
    </w:p>
    <w:p w14:paraId="260E05EF" w14:textId="55F2938B" w:rsidR="002F1AE0" w:rsidRDefault="002F1AE0" w:rsidP="003F1C8B">
      <w:pPr>
        <w:ind w:left="720"/>
      </w:pPr>
      <w:r>
        <w:t>Honors in the major is based on the college and department you are earning your degree from.</w:t>
      </w:r>
    </w:p>
    <w:p w14:paraId="58EE226F" w14:textId="6D1A2932" w:rsidR="002F1AE0" w:rsidRDefault="002F1AE0" w:rsidP="003F1C8B">
      <w:pPr>
        <w:ind w:left="720"/>
      </w:pPr>
      <w:r>
        <w:t>Questions about your eligibility to graduate with honors in the major should be directed to your department or college.</w:t>
      </w:r>
    </w:p>
    <w:p w14:paraId="3F9971BD" w14:textId="649F77FE" w:rsidR="00662343" w:rsidRDefault="002F1AE0" w:rsidP="003F1C8B">
      <w:pPr>
        <w:ind w:left="720"/>
      </w:pPr>
      <w:r w:rsidRPr="00B4386C">
        <w:rPr>
          <w:b/>
          <w:bCs/>
        </w:rPr>
        <w:t>University Honors</w:t>
      </w:r>
      <w:r w:rsidR="00B4386C">
        <w:rPr>
          <w:b/>
          <w:bCs/>
        </w:rPr>
        <w:br/>
      </w:r>
      <w:r>
        <w:t>University honors requires the completion of a flexible curriculum of honors coursework and experiences—such as research, study abroad, or internships—woven into the student’s undergraduate education.</w:t>
      </w:r>
    </w:p>
    <w:p w14:paraId="12A8E0B3" w14:textId="77777777" w:rsidR="00B4386C" w:rsidRDefault="00B4386C" w:rsidP="002F1AE0"/>
    <w:p w14:paraId="3B910880" w14:textId="77777777" w:rsidR="00A20924" w:rsidRDefault="00DE0307" w:rsidP="002F1AE0">
      <w:r>
        <w:t>University of Iowa</w:t>
      </w:r>
      <w:r w:rsidR="00A20924">
        <w:br/>
      </w:r>
      <w:hyperlink r:id="rId49" w:history="1">
        <w:r w:rsidR="00A20924" w:rsidRPr="00722D2F">
          <w:rPr>
            <w:rStyle w:val="Hyperlink"/>
          </w:rPr>
          <w:t>https://now.uiowa.edu/2023/01/ui-students-named-deans-list-fall-2022-semester</w:t>
        </w:r>
      </w:hyperlink>
      <w:r w:rsidR="00A20924">
        <w:t xml:space="preserve"> </w:t>
      </w:r>
      <w:r w:rsidR="00A20924">
        <w:br/>
        <w:t>UI Students named to dean’s list for fall 2022 semester</w:t>
      </w:r>
    </w:p>
    <w:p w14:paraId="2D02134D" w14:textId="77777777" w:rsidR="007E5E66" w:rsidRPr="007E5E66" w:rsidRDefault="007E5E66" w:rsidP="007E5E66">
      <w:pPr>
        <w:ind w:left="720"/>
      </w:pPr>
      <w:r w:rsidRPr="007E5E66">
        <w:t>More than 7,000 students at the University of Iowa were named to the dean’s list for the 2022 fall semester.</w:t>
      </w:r>
    </w:p>
    <w:p w14:paraId="43AB33A9" w14:textId="77777777" w:rsidR="007E5E66" w:rsidRPr="007E5E66" w:rsidRDefault="007E5E66" w:rsidP="007E5E66">
      <w:pPr>
        <w:ind w:left="720"/>
      </w:pPr>
      <w:r w:rsidRPr="007E5E66">
        <w:t>Guidelines for inclusion on the list are:</w:t>
      </w:r>
    </w:p>
    <w:p w14:paraId="19E9A733" w14:textId="77777777" w:rsidR="007E5E66" w:rsidRPr="007E5E66" w:rsidRDefault="007E5E66" w:rsidP="007E5E66">
      <w:pPr>
        <w:numPr>
          <w:ilvl w:val="0"/>
          <w:numId w:val="37"/>
        </w:numPr>
        <w:tabs>
          <w:tab w:val="num" w:pos="720"/>
        </w:tabs>
      </w:pPr>
      <w:r w:rsidRPr="007E5E66">
        <w:t>Degree seeking undergraduate students in the Carver College of Medicine, College of Liberal Arts and Sciences, the College of Education, the College of Engineering, the College of Public Health, the Tippie College of Business, and University College who achieve a grade-point average (GPA) of 3.50 or higher on 12 semester hours or more of UI graded coursework during a given semester or summer session and who have no semester hours of “I” (incomplete) or “O” (no grade reported) during the same semester are recognized by inclusion on the dean’s list for that semester</w:t>
      </w:r>
    </w:p>
    <w:p w14:paraId="33C009F9" w14:textId="77777777" w:rsidR="007E5E66" w:rsidRPr="007E5E66" w:rsidRDefault="007E5E66" w:rsidP="007E5E66">
      <w:pPr>
        <w:numPr>
          <w:ilvl w:val="0"/>
          <w:numId w:val="37"/>
        </w:numPr>
        <w:tabs>
          <w:tab w:val="num" w:pos="720"/>
        </w:tabs>
      </w:pPr>
      <w:r w:rsidRPr="007E5E66">
        <w:t>Undergraduate students in the Roy J. and Lucille A. Carver College of Medicine may qualify for the dean’s list with fewer than 12 semester hours of graded credit, if deemed appropriate by the college</w:t>
      </w:r>
    </w:p>
    <w:p w14:paraId="694B6301" w14:textId="77777777" w:rsidR="007E5E66" w:rsidRPr="007E5E66" w:rsidRDefault="007E5E66" w:rsidP="007E5E66">
      <w:pPr>
        <w:numPr>
          <w:ilvl w:val="0"/>
          <w:numId w:val="37"/>
        </w:numPr>
        <w:tabs>
          <w:tab w:val="num" w:pos="720"/>
        </w:tabs>
      </w:pPr>
      <w:r w:rsidRPr="007E5E66">
        <w:t>College of Nursing students participating in clinical courses who have a total of 12 semester hours of earned credit, with eight semester hours of graded credit with a GPA of 3.50 or higher</w:t>
      </w:r>
    </w:p>
    <w:p w14:paraId="0C221D7F" w14:textId="77777777" w:rsidR="007E5E66" w:rsidRPr="007E5E66" w:rsidRDefault="007E5E66" w:rsidP="007E5E66">
      <w:pPr>
        <w:ind w:left="720"/>
      </w:pPr>
      <w:r w:rsidRPr="007E5E66">
        <w:t>Please note that courses offered on a satisfactory/unsatisfactory (S/U) or pass/fail (P/F) basis do not count toward graded credit for inclusion on the dean’s list.</w:t>
      </w:r>
    </w:p>
    <w:p w14:paraId="13D2357B" w14:textId="77777777" w:rsidR="007E5E66" w:rsidRPr="007E5E66" w:rsidRDefault="007E5E66" w:rsidP="007E5E66">
      <w:pPr>
        <w:ind w:left="720"/>
      </w:pPr>
      <w:r w:rsidRPr="007E5E66">
        <w:t>Students are listed alphabetically by surname in the following Excel file and PDF.</w:t>
      </w:r>
    </w:p>
    <w:p w14:paraId="4E12F1B6" w14:textId="77777777" w:rsidR="007E5E66" w:rsidRPr="007E5E66" w:rsidRDefault="007E5E66" w:rsidP="007E5E66">
      <w:pPr>
        <w:ind w:left="720"/>
      </w:pPr>
      <w:r w:rsidRPr="007E5E66">
        <w:t>All UI students are assigned a personal </w:t>
      </w:r>
      <w:hyperlink r:id="rId50" w:tgtFrame="_blank" w:history="1">
        <w:r w:rsidRPr="007E5E66">
          <w:rPr>
            <w:rStyle w:val="Hyperlink"/>
          </w:rPr>
          <w:t>Merit page</w:t>
        </w:r>
      </w:hyperlink>
      <w:r w:rsidRPr="007E5E66">
        <w:t> during their first semester on campus. The UI uses Merit to recognize and promote outstanding student achievement, extracurricular activities, and graduation. Students have the ability to customize their Merit page with pictures; downloadable documents; and details about internships, externships, volunteer activities, leadership positions, study abroad experiences, and employment. </w:t>
      </w:r>
    </w:p>
    <w:p w14:paraId="47CFA457" w14:textId="77777777" w:rsidR="007E5E66" w:rsidRPr="007E5E66" w:rsidRDefault="007E5E66" w:rsidP="007E5E66">
      <w:pPr>
        <w:ind w:left="720"/>
      </w:pPr>
      <w:r w:rsidRPr="007E5E66">
        <w:t>Students also have the option to share achievements added to their Merit page on their personal social media channels, such as Facebook, Twitter, and LinkedIn. Achievements posted to Merit pages by the UI are automatically shared with newspapers that serve the student’s hometown and with the counseling office of the high school from which the student graduated.</w:t>
      </w:r>
    </w:p>
    <w:p w14:paraId="04A92BC4" w14:textId="5DE13794" w:rsidR="00DE0307" w:rsidRDefault="007E5E66" w:rsidP="00874103">
      <w:pPr>
        <w:ind w:left="720"/>
      </w:pPr>
      <w:r w:rsidRPr="007E5E66">
        <w:t>To view the UI Merit page, visit </w:t>
      </w:r>
      <w:hyperlink r:id="rId51" w:tgtFrame="_blank" w:history="1">
        <w:r w:rsidRPr="007E5E66">
          <w:rPr>
            <w:rStyle w:val="Hyperlink"/>
          </w:rPr>
          <w:t>uiowa.meritpages.com</w:t>
        </w:r>
      </w:hyperlink>
      <w:r w:rsidRPr="007E5E66">
        <w:t>.</w:t>
      </w:r>
      <w:r w:rsidR="00DE0307">
        <w:br/>
      </w:r>
    </w:p>
    <w:p w14:paraId="3A3E3839" w14:textId="77777777" w:rsidR="0053245B" w:rsidRDefault="0053245B" w:rsidP="00874103">
      <w:pPr>
        <w:ind w:left="720"/>
      </w:pPr>
    </w:p>
    <w:p w14:paraId="63E413CF" w14:textId="33092A5C" w:rsidR="004D3E2A" w:rsidRDefault="004D3E2A" w:rsidP="002F1AE0">
      <w:r>
        <w:t>University of Iowa</w:t>
      </w:r>
      <w:r>
        <w:br/>
      </w:r>
      <w:hyperlink r:id="rId52" w:history="1">
        <w:r w:rsidR="002F72D9" w:rsidRPr="00722D2F">
          <w:rPr>
            <w:rStyle w:val="Hyperlink"/>
          </w:rPr>
          <w:t>https://honors.uiowa.edu/current-members/graduation</w:t>
        </w:r>
      </w:hyperlink>
      <w:r w:rsidR="002F72D9">
        <w:t xml:space="preserve"> </w:t>
      </w:r>
      <w:r w:rsidR="002F72D9">
        <w:br/>
        <w:t>Graduation</w:t>
      </w:r>
    </w:p>
    <w:p w14:paraId="1304DA35" w14:textId="20D80907" w:rsidR="002F72D9" w:rsidRDefault="002F72D9" w:rsidP="002F72D9">
      <w:pPr>
        <w:ind w:left="720"/>
      </w:pPr>
      <w:r w:rsidRPr="002F72D9">
        <w:t>To commend and recognize students who graduate from the University of Iowa with University Honors, we gather at the end of each spring semester for the University Honors Commendation Ceremony. Honors staff and faculty bestow honorary regalia to recognize our students' extraordinary academic achievements. Information will be shared with spring graduates after the preapproval process described above has been completed. December and August graduates are welcome to participate as well and should contact the program at least a month before spring commencement weekend if they would like to attend.</w:t>
      </w:r>
    </w:p>
    <w:p w14:paraId="1AF6B54C" w14:textId="65F2CABB" w:rsidR="0002700D" w:rsidRPr="0002700D" w:rsidRDefault="0002700D" w:rsidP="0002700D">
      <w:pPr>
        <w:ind w:left="720"/>
        <w:rPr>
          <w:b/>
          <w:bCs/>
        </w:rPr>
      </w:pPr>
      <w:r w:rsidRPr="0002700D">
        <w:rPr>
          <w:b/>
          <w:bCs/>
        </w:rPr>
        <w:t>Graduating with Honors</w:t>
      </w:r>
      <w:r>
        <w:rPr>
          <w:b/>
          <w:bCs/>
        </w:rPr>
        <w:br/>
      </w:r>
      <w:r w:rsidRPr="0002700D">
        <w:t>There are </w:t>
      </w:r>
      <w:r w:rsidRPr="0002700D">
        <w:rPr>
          <w:b/>
          <w:bCs/>
        </w:rPr>
        <w:t>two</w:t>
      </w:r>
      <w:r w:rsidRPr="0002700D">
        <w:t> ways to graduate with honors at the University of Iowa: </w:t>
      </w:r>
      <w:r w:rsidRPr="0002700D">
        <w:rPr>
          <w:b/>
          <w:bCs/>
        </w:rPr>
        <w:t>University Honors</w:t>
      </w:r>
      <w:r w:rsidRPr="0002700D">
        <w:t> and </w:t>
      </w:r>
      <w:r w:rsidRPr="0002700D">
        <w:rPr>
          <w:b/>
          <w:bCs/>
        </w:rPr>
        <w:t>honors in your major</w:t>
      </w:r>
      <w:r w:rsidRPr="0002700D">
        <w:t>.</w:t>
      </w:r>
    </w:p>
    <w:p w14:paraId="60533861" w14:textId="1ED26ACB" w:rsidR="0002700D" w:rsidRPr="0002700D" w:rsidRDefault="0002700D" w:rsidP="0002700D">
      <w:pPr>
        <w:ind w:left="720"/>
        <w:rPr>
          <w:b/>
          <w:bCs/>
        </w:rPr>
      </w:pPr>
      <w:r w:rsidRPr="0002700D">
        <w:rPr>
          <w:b/>
          <w:bCs/>
        </w:rPr>
        <w:t>University Honors</w:t>
      </w:r>
      <w:r>
        <w:rPr>
          <w:b/>
          <w:bCs/>
        </w:rPr>
        <w:br/>
      </w:r>
      <w:r w:rsidRPr="0002700D">
        <w:t>By submitting your graduation degree application, you will automatically be considered for graduation with University Honors. </w:t>
      </w:r>
      <w:r w:rsidRPr="0002700D">
        <w:rPr>
          <w:b/>
          <w:bCs/>
        </w:rPr>
        <w:t>No extra box needs to be checked at application submission to indicate you would like to be considered for University Honors.</w:t>
      </w:r>
    </w:p>
    <w:p w14:paraId="73A6C471" w14:textId="77777777" w:rsidR="0002700D" w:rsidRPr="0002700D" w:rsidRDefault="0002700D" w:rsidP="0002700D">
      <w:pPr>
        <w:ind w:left="720"/>
      </w:pPr>
      <w:r w:rsidRPr="0002700D">
        <w:t>After the degree application deadline, one of two things will happen:</w:t>
      </w:r>
    </w:p>
    <w:p w14:paraId="5FCB0FC5" w14:textId="77777777" w:rsidR="0002700D" w:rsidRPr="0002700D" w:rsidRDefault="0002700D" w:rsidP="0002700D">
      <w:pPr>
        <w:numPr>
          <w:ilvl w:val="0"/>
          <w:numId w:val="38"/>
        </w:numPr>
        <w:tabs>
          <w:tab w:val="num" w:pos="720"/>
        </w:tabs>
      </w:pPr>
      <w:r w:rsidRPr="0002700D">
        <w:t>If you complete your degree application and your honors degree audit shows that you have fulfilled University Honors requirements*, you will receive pre-approval to graduate with University Honors </w:t>
      </w:r>
      <w:r w:rsidRPr="0002700D">
        <w:rPr>
          <w:b/>
          <w:bCs/>
        </w:rPr>
        <w:t>within a month</w:t>
      </w:r>
      <w:r w:rsidRPr="0002700D">
        <w:t> after the degree application deadline.</w:t>
      </w:r>
      <w:r w:rsidRPr="0002700D">
        <w:br/>
        <w:t>Students in the </w:t>
      </w:r>
      <w:r w:rsidRPr="0002700D">
        <w:rPr>
          <w:i/>
          <w:iCs/>
        </w:rPr>
        <w:t>College of Engineering do not need to notify</w:t>
      </w:r>
      <w:r w:rsidRPr="0002700D">
        <w:t> us if they plan to use the Engineering Exception. Similarly, students who began in the program prior to Fall 2016 may be following a slightly different coursework and experiential learning requirement. Even though your degree audit will not say "requirements complete", you will still be cleared for graduation if you meet the exception requirements.</w:t>
      </w:r>
    </w:p>
    <w:p w14:paraId="0C28E7FD" w14:textId="77777777" w:rsidR="0002700D" w:rsidRPr="0002700D" w:rsidRDefault="0002700D" w:rsidP="0002700D">
      <w:pPr>
        <w:numPr>
          <w:ilvl w:val="0"/>
          <w:numId w:val="38"/>
        </w:numPr>
        <w:tabs>
          <w:tab w:val="num" w:pos="720"/>
        </w:tabs>
      </w:pPr>
      <w:r w:rsidRPr="0002700D">
        <w:t>If your honors degree audit shows you have completed the required coursework but does not reflect 12 experiential learning credits*, you will receive an email </w:t>
      </w:r>
      <w:r w:rsidRPr="0002700D">
        <w:rPr>
          <w:b/>
          <w:bCs/>
        </w:rPr>
        <w:t>within a month</w:t>
      </w:r>
      <w:r w:rsidRPr="0002700D">
        <w:t> after the degree application deadline to encourage you to report any missing experiences from your Honors degree audit. If you believe you should have received this email and have not, please contact us at </w:t>
      </w:r>
      <w:hyperlink r:id="rId53" w:history="1">
        <w:r w:rsidRPr="0002700D">
          <w:rPr>
            <w:rStyle w:val="Hyperlink"/>
          </w:rPr>
          <w:t>honors-program@uiowa.edu</w:t>
        </w:r>
      </w:hyperlink>
      <w:r w:rsidRPr="0002700D">
        <w:t>.</w:t>
      </w:r>
    </w:p>
    <w:p w14:paraId="18588C36" w14:textId="77777777" w:rsidR="0002700D" w:rsidRPr="0002700D" w:rsidRDefault="0002700D" w:rsidP="0002700D">
      <w:pPr>
        <w:ind w:left="720"/>
      </w:pPr>
      <w:r w:rsidRPr="0002700D">
        <w:t>*Students completing honors in the major will not see this on their University Honors degree audits. However, your work towards honors in the major should otherwise be clear to us; if you have 12 s.h. of honors coursework and are working towards honors in the major, you should fall into category 1. If, however, you are working towards honors in the major and </w:t>
      </w:r>
      <w:r w:rsidRPr="0002700D">
        <w:rPr>
          <w:b/>
          <w:bCs/>
        </w:rPr>
        <w:t>are not approved to graduate with Honors</w:t>
      </w:r>
      <w:r w:rsidRPr="0002700D">
        <w:t>, it will be imperative to notify Honors in a timely way so that we can clear up the missing information with you and your department or college.</w:t>
      </w:r>
    </w:p>
    <w:p w14:paraId="03684AAB" w14:textId="77777777" w:rsidR="002F72D9" w:rsidRDefault="002F72D9" w:rsidP="002F72D9">
      <w:pPr>
        <w:ind w:left="720"/>
      </w:pPr>
    </w:p>
    <w:p w14:paraId="02EB5457" w14:textId="6B5BBE98" w:rsidR="00C92F11" w:rsidRDefault="00C92F11" w:rsidP="00C92F11">
      <w:pPr>
        <w:pStyle w:val="Heading2"/>
      </w:pPr>
      <w:r>
        <w:t>University of Maryland</w:t>
      </w:r>
    </w:p>
    <w:p w14:paraId="4A26D6BC" w14:textId="7EA87023" w:rsidR="00B4386C" w:rsidRDefault="00DF2479" w:rsidP="002F1AE0">
      <w:hyperlink r:id="rId54" w:history="1">
        <w:r w:rsidR="00C92F11" w:rsidRPr="00AB2003">
          <w:rPr>
            <w:rStyle w:val="Hyperlink"/>
          </w:rPr>
          <w:t>https://academiccatalog.umd.edu/undergraduate/registration-academic-requirements-regulations/academic-records-regulations/</w:t>
        </w:r>
      </w:hyperlink>
      <w:r w:rsidR="00B3390A">
        <w:rPr>
          <w:b/>
          <w:bCs/>
        </w:rPr>
        <w:t xml:space="preserve"> </w:t>
      </w:r>
      <w:r w:rsidR="00B3390A">
        <w:rPr>
          <w:b/>
          <w:bCs/>
        </w:rPr>
        <w:br/>
      </w:r>
      <w:r w:rsidR="00B3390A">
        <w:t>Graduation Applications and Latin Honors</w:t>
      </w:r>
    </w:p>
    <w:p w14:paraId="53CE926D" w14:textId="2B5E1368" w:rsidR="0089193B" w:rsidRDefault="0089193B" w:rsidP="0089193B">
      <w:pPr>
        <w:ind w:left="720"/>
      </w:pPr>
      <w:r w:rsidRPr="0089193B">
        <w:rPr>
          <w:b/>
          <w:bCs/>
        </w:rPr>
        <w:t>GRADUATION APPLICATIONS</w:t>
      </w:r>
      <w:r>
        <w:br/>
        <w:t>Each candidate for a degree or certificate must file a formal application with the Office of the University Registrar. The deadline for application is the end of the schedule adjustment period for the semester in which the student plans to graduate, or at the end of the first week of the second summer session for August degrees.</w:t>
      </w:r>
    </w:p>
    <w:p w14:paraId="09E54A3F" w14:textId="6952934E" w:rsidR="0089193B" w:rsidRDefault="0089193B" w:rsidP="0089193B">
      <w:pPr>
        <w:ind w:left="720"/>
      </w:pPr>
      <w:r>
        <w:t>In all cases, graduation applications must be filed at the beginning of the student's final semester before receiving a degree. The graduation applications are available on the internet at testudo.umd.edu or at the Office of the University Registrar, 1st floor Clarence M. Mitchell Jr. Building.</w:t>
      </w:r>
    </w:p>
    <w:p w14:paraId="0B51206D" w14:textId="0313274A" w:rsidR="00B3390A" w:rsidRDefault="0089193B" w:rsidP="0089193B">
      <w:pPr>
        <w:ind w:left="720"/>
      </w:pPr>
      <w:r w:rsidRPr="0089193B">
        <w:rPr>
          <w:b/>
          <w:bCs/>
        </w:rPr>
        <w:t>LATIN HONORS</w:t>
      </w:r>
      <w:r>
        <w:br/>
        <w:t>Summa cum laude, magna cum laude and cum laude are the highest Latin honors that the University bestows for sustained excellence in scholarship. They generally are awarded to the top 10% of all students graduating in each college or school, and all students receiving at least a 3.9 grade-point average. Summa cum laude is awarded to students with a GPA equal to or greater than the highest two percent of GPAs from the specific college or school averaged over the previous academic year, magna cum laude to the next highest three percent, and cum laude to the following five percent. To be eligible for this recognition, at least 60 semester hours must be earned at the university or at a program in which credit earned is counted as University of Maryland, College Park, resident credit (contact the Office of the University Registrar to determine program eligibility). No more than 6 credits taken pass/fail or satisfactory/fail grade modes shall count toward the 60-hour minimum. No student with a grade-point average of less than 3.3 will be considered for a Latin honor. See the Office of the University Registrar's website (registrar.umd.edu) for a list of minimum GPA cut-offs (for the current year) for each honor designation, published by college or school.</w:t>
      </w:r>
    </w:p>
    <w:p w14:paraId="2E23D486" w14:textId="7900AE0D" w:rsidR="007A3CBC" w:rsidRPr="007A3CBC" w:rsidRDefault="007A3CBC" w:rsidP="007A3CBC">
      <w:pPr>
        <w:ind w:left="720"/>
      </w:pPr>
      <w:r>
        <w:rPr>
          <w:b/>
          <w:bCs/>
        </w:rPr>
        <w:t>Honors (Dean’s List)</w:t>
      </w:r>
      <w:r>
        <w:rPr>
          <w:b/>
          <w:bCs/>
        </w:rPr>
        <w:br/>
      </w:r>
      <w:r w:rsidRPr="007A3CBC">
        <w:t>Semester Academic Honors (Dean's List) are awarded to students who - within any given semester (excluding winter and summer terms) - complete 12 or more credits with a semester GPA of 3.5 or higher. This recognition is noted on the student's academic record.</w:t>
      </w:r>
    </w:p>
    <w:p w14:paraId="728310D6" w14:textId="34906306" w:rsidR="00D8590E" w:rsidRDefault="007A3CBC" w:rsidP="00D8590E">
      <w:pPr>
        <w:ind w:left="720"/>
      </w:pPr>
      <w:r w:rsidRPr="007A3CBC">
        <w:t>Please Note: Courses with grades of P and S are excluded from the calculation.</w:t>
      </w:r>
    </w:p>
    <w:p w14:paraId="31917410" w14:textId="77777777" w:rsidR="00D8590E" w:rsidRDefault="00D8590E" w:rsidP="00D8590E"/>
    <w:p w14:paraId="073D719E" w14:textId="3088495E" w:rsidR="007D2707" w:rsidRDefault="007D2707" w:rsidP="00D8590E">
      <w:r>
        <w:t>University of Maryland</w:t>
      </w:r>
      <w:r>
        <w:br/>
      </w:r>
      <w:hyperlink r:id="rId55" w:history="1">
        <w:r w:rsidR="00174CE7" w:rsidRPr="00722D2F">
          <w:rPr>
            <w:rStyle w:val="Hyperlink"/>
          </w:rPr>
          <w:t>https://registrar.umd.edu/current/Policies/latinhonors.html</w:t>
        </w:r>
      </w:hyperlink>
      <w:r w:rsidR="00174CE7">
        <w:t xml:space="preserve"> </w:t>
      </w:r>
      <w:r w:rsidR="00174CE7">
        <w:br/>
        <w:t>Latin Honors</w:t>
      </w:r>
    </w:p>
    <w:p w14:paraId="7B6CA60F" w14:textId="77777777" w:rsidR="00174CE7" w:rsidRPr="00174CE7" w:rsidRDefault="00174CE7" w:rsidP="00174CE7">
      <w:pPr>
        <w:ind w:left="720"/>
      </w:pPr>
      <w:r w:rsidRPr="00174CE7">
        <w:t>Latin Honors afford recognition for academic excellence achieved over the duration of a student’s entire official undergraduate coursework at the University of Maryland. Summa cum laude, magna cum laude, and cum laude are the highest Latin Honors that the University bestows for sustained excellence in scholarship. They are awarded to the top 10% of all students graduating in each College or School. Summa cum laude is awarded to students with a GPA equal to or greater than the highest two percent of GPAs from the specific College or School averaged over the previous academic year, magna cum laude to the next highest three percent, and cum laude to the following five percent. Latin Honors are officially annotated on the transcripts and diplomas of students who have graduated</w:t>
      </w:r>
    </w:p>
    <w:p w14:paraId="122B7813" w14:textId="77777777" w:rsidR="00174CE7" w:rsidRPr="00174CE7" w:rsidRDefault="00174CE7" w:rsidP="00174CE7">
      <w:pPr>
        <w:ind w:left="720"/>
        <w:rPr>
          <w:b/>
          <w:bCs/>
        </w:rPr>
      </w:pPr>
      <w:r w:rsidRPr="00174CE7">
        <w:rPr>
          <w:b/>
          <w:bCs/>
        </w:rPr>
        <w:t>Latin Honors Eligibility</w:t>
      </w:r>
    </w:p>
    <w:p w14:paraId="28AA36AA" w14:textId="77777777" w:rsidR="00174CE7" w:rsidRPr="00174CE7" w:rsidRDefault="00174CE7" w:rsidP="00174CE7">
      <w:pPr>
        <w:ind w:left="720"/>
      </w:pPr>
      <w:r w:rsidRPr="00174CE7">
        <w:t>All of the following must be met to be eligible for Latin Honors:</w:t>
      </w:r>
    </w:p>
    <w:p w14:paraId="24FFCF5B" w14:textId="77777777" w:rsidR="00174CE7" w:rsidRPr="00174CE7" w:rsidRDefault="00174CE7" w:rsidP="00174CE7">
      <w:pPr>
        <w:numPr>
          <w:ilvl w:val="0"/>
          <w:numId w:val="39"/>
        </w:numPr>
        <w:tabs>
          <w:tab w:val="num" w:pos="720"/>
        </w:tabs>
      </w:pPr>
      <w:r w:rsidRPr="00174CE7">
        <w:t>At least 60 semester hours must be earned at the University or at a program in which credit earned is counted as University of Maryland, College Park, resident credit (contact the Office of the Registrar to determine program eligibility).</w:t>
      </w:r>
    </w:p>
    <w:p w14:paraId="04C2A75C" w14:textId="77777777" w:rsidR="00174CE7" w:rsidRPr="00174CE7" w:rsidRDefault="00174CE7" w:rsidP="00174CE7">
      <w:pPr>
        <w:numPr>
          <w:ilvl w:val="0"/>
          <w:numId w:val="39"/>
        </w:numPr>
        <w:tabs>
          <w:tab w:val="num" w:pos="720"/>
        </w:tabs>
      </w:pPr>
      <w:r w:rsidRPr="00174CE7">
        <w:t>No more than 6 credits taken pass/fail or satisfactory/fail grade modes shall count toward the 60-hour minimum.</w:t>
      </w:r>
    </w:p>
    <w:p w14:paraId="3A9B2AF8" w14:textId="77777777" w:rsidR="00174CE7" w:rsidRPr="00174CE7" w:rsidRDefault="00174CE7" w:rsidP="00174CE7">
      <w:pPr>
        <w:numPr>
          <w:ilvl w:val="0"/>
          <w:numId w:val="39"/>
        </w:numPr>
        <w:tabs>
          <w:tab w:val="num" w:pos="720"/>
        </w:tabs>
      </w:pPr>
      <w:r w:rsidRPr="00174CE7">
        <w:t>No student with a grade point average of less than 3.3 will be considered for a Latin Honor.</w:t>
      </w:r>
    </w:p>
    <w:p w14:paraId="6DCC4EEC" w14:textId="77777777" w:rsidR="00174CE7" w:rsidRPr="00174CE7" w:rsidRDefault="00174CE7" w:rsidP="00174CE7">
      <w:pPr>
        <w:numPr>
          <w:ilvl w:val="0"/>
          <w:numId w:val="39"/>
        </w:numPr>
        <w:tabs>
          <w:tab w:val="num" w:pos="720"/>
        </w:tabs>
      </w:pPr>
      <w:r w:rsidRPr="00174CE7">
        <w:t>The final, cumulative GPA meets cutoff levels for the student’s graduation year.</w:t>
      </w:r>
    </w:p>
    <w:p w14:paraId="51FCA3FA" w14:textId="77777777" w:rsidR="00174CE7" w:rsidRPr="00174CE7" w:rsidRDefault="00174CE7" w:rsidP="00174CE7">
      <w:pPr>
        <w:ind w:left="720"/>
        <w:rPr>
          <w:b/>
          <w:bCs/>
        </w:rPr>
      </w:pPr>
      <w:r w:rsidRPr="00174CE7">
        <w:rPr>
          <w:b/>
          <w:bCs/>
        </w:rPr>
        <w:t>Calculation of Latin Honors Levels</w:t>
      </w:r>
    </w:p>
    <w:p w14:paraId="642B8B8E" w14:textId="77777777" w:rsidR="00174CE7" w:rsidRPr="00174CE7" w:rsidRDefault="00174CE7" w:rsidP="00174CE7">
      <w:pPr>
        <w:ind w:left="720"/>
      </w:pPr>
      <w:r w:rsidRPr="00174CE7">
        <w:t>Minimum required GPAs for Latin Honors change from one academic year to the next. The minimum GPAs are firm cutoffs for earning Latin Honors during the academic year and are published towards the end of September of the given academic year (see below for the most current GPA cut-offs).</w:t>
      </w:r>
    </w:p>
    <w:p w14:paraId="7595A957" w14:textId="77777777" w:rsidR="00174CE7" w:rsidRPr="00174CE7" w:rsidRDefault="00174CE7" w:rsidP="00174CE7">
      <w:pPr>
        <w:ind w:left="720"/>
      </w:pPr>
      <w:r w:rsidRPr="00174CE7">
        <w:t>To determine the Latin Honors cutoff for each Honor level (i.e., summa, magna, and cum laude) for a given year, the minimum GPA for each Honors designation are calculated, by College or School, based on cumulative GPA averages of the previous academic year’s three graduating terms (Fall, Spring, and Summer). While the minimum GPA cutoffs for Latin Honors will change from year to year, they will remain static, once calculated, for the entire upcoming academic year and will not be recalculated during that academic year. Students will therefore be able to know what the firm minimum GPA cutoff is for their individual College or School for each Latin Honor level in advance of graduation.</w:t>
      </w:r>
    </w:p>
    <w:p w14:paraId="098E57E2" w14:textId="77777777" w:rsidR="00174CE7" w:rsidRPr="00174CE7" w:rsidRDefault="00174CE7" w:rsidP="00174CE7">
      <w:pPr>
        <w:ind w:left="720"/>
        <w:rPr>
          <w:b/>
          <w:bCs/>
        </w:rPr>
      </w:pPr>
      <w:r w:rsidRPr="00174CE7">
        <w:rPr>
          <w:b/>
          <w:bCs/>
        </w:rPr>
        <w:t>Awarding Latin Honors</w:t>
      </w:r>
    </w:p>
    <w:p w14:paraId="34CE3485" w14:textId="77777777" w:rsidR="00174CE7" w:rsidRPr="00174CE7" w:rsidRDefault="00174CE7" w:rsidP="00174CE7">
      <w:pPr>
        <w:ind w:left="720"/>
      </w:pPr>
      <w:r w:rsidRPr="00174CE7">
        <w:t>The University awards Latin Honors based on a student’s cumulative grade point average (GPA) for all coursework taken towards their degree. As such, this GPA is calculated using grades from all courses taken at the University, including the student’s final semester of studies. For students with double majors, Latin Honors are awarded based on their primary major. </w:t>
      </w:r>
      <w:r w:rsidRPr="00174CE7">
        <w:rPr>
          <w:i/>
          <w:iCs/>
          <w:u w:val="single"/>
        </w:rPr>
        <w:t>Note</w:t>
      </w:r>
      <w:r w:rsidRPr="00174CE7">
        <w:rPr>
          <w:i/>
          <w:iCs/>
        </w:rPr>
        <w:t>: Because final semester grades are processed sometime after Commencement activities, identification of Latin Honors in the University's Commencement Ceremony Program are tentative and unofficial, pending the submission and calculation of all final grades for the semester of commencement.</w:t>
      </w:r>
    </w:p>
    <w:p w14:paraId="65C1ADBA" w14:textId="77777777" w:rsidR="00174CE7" w:rsidRPr="00174CE7" w:rsidRDefault="00174CE7" w:rsidP="00174CE7">
      <w:pPr>
        <w:ind w:left="720"/>
      </w:pPr>
      <w:r w:rsidRPr="00174CE7">
        <w:t>The final GPA of each graduating student is compared with the published GPA cutoffs in effect for the student’s graduation year to decide if a Latin Honor is earned: top 2% summa cum laude, next 3% magna cum laude, next 5% cum laude (see table below).</w:t>
      </w:r>
    </w:p>
    <w:p w14:paraId="64BD798F" w14:textId="2ACC1EA9" w:rsidR="008D2E24" w:rsidRDefault="00174CE7" w:rsidP="00174CE7">
      <w:pPr>
        <w:ind w:left="720"/>
        <w:sectPr w:rsidR="008D2E24">
          <w:pgSz w:w="12240" w:h="15840"/>
          <w:pgMar w:top="1440" w:right="1440" w:bottom="1440" w:left="1440" w:header="720" w:footer="720" w:gutter="0"/>
          <w:cols w:space="720"/>
          <w:docGrid w:linePitch="360"/>
        </w:sectPr>
      </w:pPr>
      <w:r>
        <w:t>Latin Honor Cutoffs</w:t>
      </w:r>
      <w:r>
        <w:br/>
        <w:t>Fall 2022, Spring 2023, and Summer 2023 Graduating Classe</w:t>
      </w:r>
      <w:r w:rsidR="008D2E24">
        <w:t>s</w:t>
      </w:r>
    </w:p>
    <w:p w14:paraId="1ECCD417" w14:textId="1306E828" w:rsidR="00174CE7" w:rsidRDefault="00174CE7" w:rsidP="008D2E24"/>
    <w:tbl>
      <w:tblPr>
        <w:tblStyle w:val="TableGrid"/>
        <w:tblW w:w="0" w:type="auto"/>
        <w:tblInd w:w="720" w:type="dxa"/>
        <w:tblLook w:val="04A0" w:firstRow="1" w:lastRow="0" w:firstColumn="1" w:lastColumn="0" w:noHBand="0" w:noVBand="1"/>
      </w:tblPr>
      <w:tblGrid>
        <w:gridCol w:w="1255"/>
        <w:gridCol w:w="1800"/>
      </w:tblGrid>
      <w:tr w:rsidR="00E97DEB" w14:paraId="52C931B4" w14:textId="77777777" w:rsidTr="0047437E">
        <w:tc>
          <w:tcPr>
            <w:tcW w:w="3055" w:type="dxa"/>
            <w:gridSpan w:val="2"/>
          </w:tcPr>
          <w:p w14:paraId="19BBC033" w14:textId="6D47EA7C" w:rsidR="00E97DEB" w:rsidRPr="00DE285C" w:rsidRDefault="00E97DEB" w:rsidP="00DE285C">
            <w:pPr>
              <w:jc w:val="center"/>
              <w:rPr>
                <w:b/>
                <w:bCs/>
              </w:rPr>
            </w:pPr>
            <w:r w:rsidRPr="00DE285C">
              <w:rPr>
                <w:b/>
                <w:bCs/>
              </w:rPr>
              <w:t>COLLEGE OF AGRICULTURE &amp; NATURAL RESOURCES</w:t>
            </w:r>
          </w:p>
        </w:tc>
      </w:tr>
      <w:tr w:rsidR="00E97DEB" w14:paraId="4EEDF12B" w14:textId="77777777" w:rsidTr="0047437E">
        <w:tc>
          <w:tcPr>
            <w:tcW w:w="1255" w:type="dxa"/>
          </w:tcPr>
          <w:p w14:paraId="0B84A3AE" w14:textId="612A22A6" w:rsidR="00E97DEB" w:rsidRDefault="00E97DEB" w:rsidP="00174CE7">
            <w:r>
              <w:t>Summa</w:t>
            </w:r>
          </w:p>
        </w:tc>
        <w:tc>
          <w:tcPr>
            <w:tcW w:w="1800" w:type="dxa"/>
          </w:tcPr>
          <w:p w14:paraId="7A880327" w14:textId="5D260884" w:rsidR="00E97DEB" w:rsidRDefault="00E97DEB" w:rsidP="00174CE7">
            <w:r>
              <w:t>4.000-</w:t>
            </w:r>
            <w:r w:rsidR="00DE285C">
              <w:t>3.985</w:t>
            </w:r>
          </w:p>
        </w:tc>
      </w:tr>
      <w:tr w:rsidR="00E97DEB" w14:paraId="40900F37" w14:textId="77777777" w:rsidTr="0047437E">
        <w:tc>
          <w:tcPr>
            <w:tcW w:w="1255" w:type="dxa"/>
          </w:tcPr>
          <w:p w14:paraId="1949DE28" w14:textId="0E881594" w:rsidR="00E97DEB" w:rsidRDefault="00E97DEB" w:rsidP="00174CE7">
            <w:r>
              <w:t>Magna</w:t>
            </w:r>
          </w:p>
        </w:tc>
        <w:tc>
          <w:tcPr>
            <w:tcW w:w="1800" w:type="dxa"/>
          </w:tcPr>
          <w:p w14:paraId="41DC6EB6" w14:textId="5A279AB5" w:rsidR="00E97DEB" w:rsidRDefault="00DE285C" w:rsidP="00174CE7">
            <w:r>
              <w:t>3.984-3.943</w:t>
            </w:r>
          </w:p>
        </w:tc>
      </w:tr>
      <w:tr w:rsidR="00E97DEB" w14:paraId="163FDF37" w14:textId="77777777" w:rsidTr="0047437E">
        <w:tc>
          <w:tcPr>
            <w:tcW w:w="1255" w:type="dxa"/>
          </w:tcPr>
          <w:p w14:paraId="71A47550" w14:textId="1C3FB825" w:rsidR="00E97DEB" w:rsidRDefault="00E97DEB" w:rsidP="00174CE7">
            <w:r>
              <w:t>Cum Laude</w:t>
            </w:r>
          </w:p>
        </w:tc>
        <w:tc>
          <w:tcPr>
            <w:tcW w:w="1800" w:type="dxa"/>
          </w:tcPr>
          <w:p w14:paraId="4D357114" w14:textId="4D43C5B5" w:rsidR="00E97DEB" w:rsidRDefault="00DE285C" w:rsidP="00174CE7">
            <w:r>
              <w:t>3.942-3.894</w:t>
            </w:r>
          </w:p>
        </w:tc>
      </w:tr>
    </w:tbl>
    <w:p w14:paraId="59D54670" w14:textId="77777777" w:rsidR="00174CE7" w:rsidRDefault="00174CE7" w:rsidP="00174CE7">
      <w:pPr>
        <w:ind w:left="720"/>
      </w:pPr>
    </w:p>
    <w:tbl>
      <w:tblPr>
        <w:tblStyle w:val="TableGrid"/>
        <w:tblW w:w="0" w:type="auto"/>
        <w:tblInd w:w="720" w:type="dxa"/>
        <w:tblLook w:val="04A0" w:firstRow="1" w:lastRow="0" w:firstColumn="1" w:lastColumn="0" w:noHBand="0" w:noVBand="1"/>
      </w:tblPr>
      <w:tblGrid>
        <w:gridCol w:w="1255"/>
        <w:gridCol w:w="1800"/>
      </w:tblGrid>
      <w:tr w:rsidR="00DE285C" w14:paraId="01ABD75A" w14:textId="77777777" w:rsidTr="0047437E">
        <w:tc>
          <w:tcPr>
            <w:tcW w:w="3055" w:type="dxa"/>
            <w:gridSpan w:val="2"/>
          </w:tcPr>
          <w:p w14:paraId="5F560287" w14:textId="1BD02843" w:rsidR="00DE285C" w:rsidRPr="002078C0" w:rsidRDefault="002078C0" w:rsidP="002078C0">
            <w:pPr>
              <w:jc w:val="center"/>
              <w:rPr>
                <w:b/>
                <w:bCs/>
              </w:rPr>
            </w:pPr>
            <w:r w:rsidRPr="002078C0">
              <w:rPr>
                <w:b/>
                <w:bCs/>
              </w:rPr>
              <w:t>SCHOOL OF ARCHITECTURE, PLANNING, &amp; PRESERVATION</w:t>
            </w:r>
          </w:p>
        </w:tc>
      </w:tr>
      <w:tr w:rsidR="00DE285C" w14:paraId="291E53EE" w14:textId="77777777" w:rsidTr="0047437E">
        <w:tc>
          <w:tcPr>
            <w:tcW w:w="1255" w:type="dxa"/>
          </w:tcPr>
          <w:p w14:paraId="38715729" w14:textId="684A28C0" w:rsidR="00DE285C" w:rsidRDefault="002078C0" w:rsidP="00174CE7">
            <w:r>
              <w:t>Summa</w:t>
            </w:r>
          </w:p>
        </w:tc>
        <w:tc>
          <w:tcPr>
            <w:tcW w:w="1800" w:type="dxa"/>
          </w:tcPr>
          <w:p w14:paraId="6F2993F7" w14:textId="72FCDD44" w:rsidR="00DE285C" w:rsidRDefault="002078C0" w:rsidP="00174CE7">
            <w:r>
              <w:t>4.000-</w:t>
            </w:r>
            <w:r w:rsidR="00DA0721">
              <w:t>3.944</w:t>
            </w:r>
          </w:p>
        </w:tc>
      </w:tr>
      <w:tr w:rsidR="00DE285C" w14:paraId="49C8DC05" w14:textId="77777777" w:rsidTr="0047437E">
        <w:tc>
          <w:tcPr>
            <w:tcW w:w="1255" w:type="dxa"/>
          </w:tcPr>
          <w:p w14:paraId="0B86AC34" w14:textId="412EA58D" w:rsidR="00DE285C" w:rsidRDefault="002078C0" w:rsidP="00174CE7">
            <w:r>
              <w:t>Magna</w:t>
            </w:r>
          </w:p>
        </w:tc>
        <w:tc>
          <w:tcPr>
            <w:tcW w:w="1800" w:type="dxa"/>
          </w:tcPr>
          <w:p w14:paraId="4888F918" w14:textId="762321AD" w:rsidR="00DE285C" w:rsidRDefault="00DA0721" w:rsidP="00174CE7">
            <w:r>
              <w:t>3.943-3.867</w:t>
            </w:r>
          </w:p>
        </w:tc>
      </w:tr>
      <w:tr w:rsidR="00DE285C" w14:paraId="4EF63A2B" w14:textId="77777777" w:rsidTr="0047437E">
        <w:tc>
          <w:tcPr>
            <w:tcW w:w="1255" w:type="dxa"/>
          </w:tcPr>
          <w:p w14:paraId="39AD7E8A" w14:textId="061FCF0C" w:rsidR="00DE285C" w:rsidRDefault="002078C0" w:rsidP="00174CE7">
            <w:r>
              <w:t>Cum Laude</w:t>
            </w:r>
          </w:p>
        </w:tc>
        <w:tc>
          <w:tcPr>
            <w:tcW w:w="1800" w:type="dxa"/>
          </w:tcPr>
          <w:p w14:paraId="4FDC3BFD" w14:textId="290E0B7C" w:rsidR="00DE285C" w:rsidRDefault="00DA0721" w:rsidP="00174CE7">
            <w:r>
              <w:t>3.866-3.750</w:t>
            </w:r>
          </w:p>
        </w:tc>
      </w:tr>
    </w:tbl>
    <w:p w14:paraId="19803A6E" w14:textId="77777777" w:rsidR="00DE285C" w:rsidRDefault="00DE285C" w:rsidP="00174CE7">
      <w:pPr>
        <w:ind w:left="720"/>
      </w:pPr>
    </w:p>
    <w:tbl>
      <w:tblPr>
        <w:tblStyle w:val="TableGrid"/>
        <w:tblW w:w="0" w:type="auto"/>
        <w:tblInd w:w="720" w:type="dxa"/>
        <w:tblLook w:val="04A0" w:firstRow="1" w:lastRow="0" w:firstColumn="1" w:lastColumn="0" w:noHBand="0" w:noVBand="1"/>
      </w:tblPr>
      <w:tblGrid>
        <w:gridCol w:w="1255"/>
        <w:gridCol w:w="1800"/>
      </w:tblGrid>
      <w:tr w:rsidR="00F0214C" w14:paraId="523AB7E4" w14:textId="77777777" w:rsidTr="0047437E">
        <w:tc>
          <w:tcPr>
            <w:tcW w:w="3055" w:type="dxa"/>
            <w:gridSpan w:val="2"/>
          </w:tcPr>
          <w:p w14:paraId="3704E7BB" w14:textId="13A53975" w:rsidR="00F0214C" w:rsidRPr="00F0214C" w:rsidRDefault="00F0214C" w:rsidP="00F0214C">
            <w:pPr>
              <w:jc w:val="center"/>
              <w:rPr>
                <w:b/>
                <w:bCs/>
              </w:rPr>
            </w:pPr>
            <w:r w:rsidRPr="00F0214C">
              <w:rPr>
                <w:b/>
                <w:bCs/>
              </w:rPr>
              <w:t>COLLEGE OF ARTS &amp; HUMANITIES</w:t>
            </w:r>
          </w:p>
        </w:tc>
      </w:tr>
      <w:tr w:rsidR="00F0214C" w14:paraId="09D0EE60" w14:textId="77777777" w:rsidTr="0047437E">
        <w:tc>
          <w:tcPr>
            <w:tcW w:w="1255" w:type="dxa"/>
          </w:tcPr>
          <w:p w14:paraId="31AD8031" w14:textId="4A5A3F02" w:rsidR="00F0214C" w:rsidRDefault="00F0214C" w:rsidP="00174CE7">
            <w:r>
              <w:t>Summa</w:t>
            </w:r>
          </w:p>
        </w:tc>
        <w:tc>
          <w:tcPr>
            <w:tcW w:w="1800" w:type="dxa"/>
          </w:tcPr>
          <w:p w14:paraId="681BB3E3" w14:textId="416C0750" w:rsidR="00F0214C" w:rsidRDefault="00F0214C" w:rsidP="00174CE7">
            <w:r>
              <w:t>4.000-4.000</w:t>
            </w:r>
          </w:p>
        </w:tc>
      </w:tr>
      <w:tr w:rsidR="00F0214C" w14:paraId="70C28EA8" w14:textId="77777777" w:rsidTr="0047437E">
        <w:tc>
          <w:tcPr>
            <w:tcW w:w="1255" w:type="dxa"/>
          </w:tcPr>
          <w:p w14:paraId="2F55835C" w14:textId="24E94D35" w:rsidR="00F0214C" w:rsidRDefault="00F0214C" w:rsidP="00174CE7">
            <w:r>
              <w:t>Magna</w:t>
            </w:r>
          </w:p>
        </w:tc>
        <w:tc>
          <w:tcPr>
            <w:tcW w:w="1800" w:type="dxa"/>
          </w:tcPr>
          <w:p w14:paraId="7E9D39E2" w14:textId="7B11F74D" w:rsidR="00F0214C" w:rsidRDefault="00FC3B62" w:rsidP="00174CE7">
            <w:r>
              <w:t>3.999-3.961</w:t>
            </w:r>
          </w:p>
        </w:tc>
      </w:tr>
      <w:tr w:rsidR="00F0214C" w14:paraId="4026E963" w14:textId="77777777" w:rsidTr="0047437E">
        <w:tc>
          <w:tcPr>
            <w:tcW w:w="1255" w:type="dxa"/>
          </w:tcPr>
          <w:p w14:paraId="72E7B119" w14:textId="551E144E" w:rsidR="00F0214C" w:rsidRDefault="00F0214C" w:rsidP="00174CE7">
            <w:r>
              <w:t>Cum Laude</w:t>
            </w:r>
          </w:p>
        </w:tc>
        <w:tc>
          <w:tcPr>
            <w:tcW w:w="1800" w:type="dxa"/>
          </w:tcPr>
          <w:p w14:paraId="3D8205D7" w14:textId="4CEAF3E3" w:rsidR="00F0214C" w:rsidRDefault="00FC3B62" w:rsidP="00174CE7">
            <w:r>
              <w:t>3.960-3.900</w:t>
            </w:r>
          </w:p>
        </w:tc>
      </w:tr>
    </w:tbl>
    <w:p w14:paraId="6BBAD5AC" w14:textId="77777777" w:rsidR="00DA0721" w:rsidRDefault="00DA0721" w:rsidP="00174CE7">
      <w:pPr>
        <w:ind w:left="720"/>
      </w:pPr>
    </w:p>
    <w:tbl>
      <w:tblPr>
        <w:tblStyle w:val="TableGrid"/>
        <w:tblW w:w="0" w:type="auto"/>
        <w:tblInd w:w="720" w:type="dxa"/>
        <w:tblLook w:val="04A0" w:firstRow="1" w:lastRow="0" w:firstColumn="1" w:lastColumn="0" w:noHBand="0" w:noVBand="1"/>
      </w:tblPr>
      <w:tblGrid>
        <w:gridCol w:w="1255"/>
        <w:gridCol w:w="1800"/>
      </w:tblGrid>
      <w:tr w:rsidR="00FC3B62" w14:paraId="4546C5DD" w14:textId="77777777" w:rsidTr="0047437E">
        <w:tc>
          <w:tcPr>
            <w:tcW w:w="3055" w:type="dxa"/>
            <w:gridSpan w:val="2"/>
          </w:tcPr>
          <w:p w14:paraId="0B04769B" w14:textId="28A50E05" w:rsidR="00FC3B62" w:rsidRPr="00DF124E" w:rsidRDefault="00DF124E" w:rsidP="00DF124E">
            <w:pPr>
              <w:jc w:val="center"/>
              <w:rPr>
                <w:b/>
                <w:bCs/>
              </w:rPr>
            </w:pPr>
            <w:r w:rsidRPr="00DF124E">
              <w:rPr>
                <w:b/>
                <w:bCs/>
              </w:rPr>
              <w:t>COLLEGE OF BEHAVIORAL &amp; SOCIAL SCIENCES</w:t>
            </w:r>
          </w:p>
        </w:tc>
      </w:tr>
      <w:tr w:rsidR="00FC3B62" w14:paraId="5DE27E82" w14:textId="77777777" w:rsidTr="0047437E">
        <w:tc>
          <w:tcPr>
            <w:tcW w:w="1255" w:type="dxa"/>
          </w:tcPr>
          <w:p w14:paraId="472199E8" w14:textId="16DA19C9" w:rsidR="00FC3B62" w:rsidRDefault="00FC3B62" w:rsidP="00174CE7">
            <w:r>
              <w:t>Summa</w:t>
            </w:r>
          </w:p>
        </w:tc>
        <w:tc>
          <w:tcPr>
            <w:tcW w:w="1800" w:type="dxa"/>
          </w:tcPr>
          <w:p w14:paraId="6F1A4553" w14:textId="67E8C9D1" w:rsidR="00FC3B62" w:rsidRDefault="001620CC" w:rsidP="00174CE7">
            <w:r>
              <w:t>4.000-3.992</w:t>
            </w:r>
          </w:p>
        </w:tc>
      </w:tr>
      <w:tr w:rsidR="00FC3B62" w14:paraId="739C5C8F" w14:textId="77777777" w:rsidTr="0047437E">
        <w:tc>
          <w:tcPr>
            <w:tcW w:w="1255" w:type="dxa"/>
          </w:tcPr>
          <w:p w14:paraId="551C16B8" w14:textId="5B6145BA" w:rsidR="00FC3B62" w:rsidRDefault="00FC3B62" w:rsidP="00174CE7">
            <w:r>
              <w:t>Magna</w:t>
            </w:r>
          </w:p>
        </w:tc>
        <w:tc>
          <w:tcPr>
            <w:tcW w:w="1800" w:type="dxa"/>
          </w:tcPr>
          <w:p w14:paraId="31A0745A" w14:textId="509B37EA" w:rsidR="00FC3B62" w:rsidRDefault="001620CC" w:rsidP="00174CE7">
            <w:r>
              <w:t>3.991-3.961</w:t>
            </w:r>
          </w:p>
        </w:tc>
      </w:tr>
      <w:tr w:rsidR="00FC3B62" w14:paraId="1BAA16EA" w14:textId="77777777" w:rsidTr="0047437E">
        <w:tc>
          <w:tcPr>
            <w:tcW w:w="1255" w:type="dxa"/>
          </w:tcPr>
          <w:p w14:paraId="5097DF2C" w14:textId="1125B75D" w:rsidR="00FC3B62" w:rsidRDefault="00FC3B62" w:rsidP="00174CE7">
            <w:r>
              <w:t>Cum Laude</w:t>
            </w:r>
          </w:p>
        </w:tc>
        <w:tc>
          <w:tcPr>
            <w:tcW w:w="1800" w:type="dxa"/>
          </w:tcPr>
          <w:p w14:paraId="6D597353" w14:textId="7D1C9A51" w:rsidR="00FC3B62" w:rsidRDefault="001620CC" w:rsidP="00174CE7">
            <w:r>
              <w:t>3.960-3.900</w:t>
            </w:r>
          </w:p>
        </w:tc>
      </w:tr>
    </w:tbl>
    <w:p w14:paraId="0A28DBC9" w14:textId="77777777" w:rsidR="00FC3B62" w:rsidRDefault="00FC3B62" w:rsidP="00174CE7">
      <w:pPr>
        <w:ind w:left="720"/>
      </w:pPr>
    </w:p>
    <w:tbl>
      <w:tblPr>
        <w:tblStyle w:val="TableGrid"/>
        <w:tblW w:w="0" w:type="auto"/>
        <w:tblInd w:w="720" w:type="dxa"/>
        <w:tblLook w:val="04A0" w:firstRow="1" w:lastRow="0" w:firstColumn="1" w:lastColumn="0" w:noHBand="0" w:noVBand="1"/>
      </w:tblPr>
      <w:tblGrid>
        <w:gridCol w:w="1255"/>
        <w:gridCol w:w="1800"/>
      </w:tblGrid>
      <w:tr w:rsidR="00DF124E" w14:paraId="391B25F9" w14:textId="77777777" w:rsidTr="0047437E">
        <w:tc>
          <w:tcPr>
            <w:tcW w:w="3055" w:type="dxa"/>
            <w:gridSpan w:val="2"/>
          </w:tcPr>
          <w:p w14:paraId="58AB279A" w14:textId="2675F0E8" w:rsidR="00DF124E" w:rsidRPr="001620CC" w:rsidRDefault="001620CC" w:rsidP="001620CC">
            <w:pPr>
              <w:jc w:val="center"/>
              <w:rPr>
                <w:b/>
                <w:bCs/>
              </w:rPr>
            </w:pPr>
            <w:r w:rsidRPr="001620CC">
              <w:rPr>
                <w:b/>
                <w:bCs/>
              </w:rPr>
              <w:t>ROBERT H. SMITH SCHOOL OF BUSINESS</w:t>
            </w:r>
          </w:p>
        </w:tc>
      </w:tr>
      <w:tr w:rsidR="00DF124E" w14:paraId="3D33E337" w14:textId="77777777" w:rsidTr="0047437E">
        <w:tc>
          <w:tcPr>
            <w:tcW w:w="1255" w:type="dxa"/>
          </w:tcPr>
          <w:p w14:paraId="618C91EE" w14:textId="77777777" w:rsidR="00DF124E" w:rsidRDefault="00DF124E" w:rsidP="003A5379">
            <w:r>
              <w:t>Summa</w:t>
            </w:r>
          </w:p>
        </w:tc>
        <w:tc>
          <w:tcPr>
            <w:tcW w:w="1800" w:type="dxa"/>
          </w:tcPr>
          <w:p w14:paraId="68C73472" w14:textId="7251EAEB" w:rsidR="00DF124E" w:rsidRDefault="001620CC" w:rsidP="003A5379">
            <w:r>
              <w:t>4.000-3.975</w:t>
            </w:r>
          </w:p>
        </w:tc>
      </w:tr>
      <w:tr w:rsidR="00DF124E" w14:paraId="6E4CDF0E" w14:textId="77777777" w:rsidTr="0047437E">
        <w:tc>
          <w:tcPr>
            <w:tcW w:w="1255" w:type="dxa"/>
          </w:tcPr>
          <w:p w14:paraId="0AA07ABE" w14:textId="77777777" w:rsidR="00DF124E" w:rsidRDefault="00DF124E" w:rsidP="003A5379">
            <w:r>
              <w:t>Magna</w:t>
            </w:r>
          </w:p>
        </w:tc>
        <w:tc>
          <w:tcPr>
            <w:tcW w:w="1800" w:type="dxa"/>
          </w:tcPr>
          <w:p w14:paraId="4991829F" w14:textId="773346C3" w:rsidR="00DF124E" w:rsidRDefault="001620CC" w:rsidP="003A5379">
            <w:r>
              <w:t>3.974-3.940</w:t>
            </w:r>
          </w:p>
        </w:tc>
      </w:tr>
      <w:tr w:rsidR="00DF124E" w14:paraId="36905A7E" w14:textId="77777777" w:rsidTr="0047437E">
        <w:tc>
          <w:tcPr>
            <w:tcW w:w="1255" w:type="dxa"/>
          </w:tcPr>
          <w:p w14:paraId="16161F5D" w14:textId="77777777" w:rsidR="00DF124E" w:rsidRDefault="00DF124E" w:rsidP="003A5379">
            <w:r>
              <w:t>Cum Laude</w:t>
            </w:r>
          </w:p>
        </w:tc>
        <w:tc>
          <w:tcPr>
            <w:tcW w:w="1800" w:type="dxa"/>
          </w:tcPr>
          <w:p w14:paraId="69BDEF40" w14:textId="16D68361" w:rsidR="00DF124E" w:rsidRDefault="001620CC" w:rsidP="003A5379">
            <w:r>
              <w:t>3.</w:t>
            </w:r>
            <w:r w:rsidR="009C53EA">
              <w:t>939-3.885</w:t>
            </w:r>
          </w:p>
        </w:tc>
      </w:tr>
    </w:tbl>
    <w:p w14:paraId="58B5FCAC" w14:textId="77777777" w:rsidR="00DF124E" w:rsidRDefault="00DF124E" w:rsidP="00174CE7">
      <w:pPr>
        <w:ind w:left="720"/>
      </w:pPr>
    </w:p>
    <w:tbl>
      <w:tblPr>
        <w:tblStyle w:val="TableGrid"/>
        <w:tblW w:w="0" w:type="auto"/>
        <w:tblInd w:w="720" w:type="dxa"/>
        <w:tblLook w:val="04A0" w:firstRow="1" w:lastRow="0" w:firstColumn="1" w:lastColumn="0" w:noHBand="0" w:noVBand="1"/>
      </w:tblPr>
      <w:tblGrid>
        <w:gridCol w:w="1255"/>
        <w:gridCol w:w="1800"/>
      </w:tblGrid>
      <w:tr w:rsidR="00DF124E" w14:paraId="2BBCB1CE" w14:textId="77777777" w:rsidTr="0047437E">
        <w:tc>
          <w:tcPr>
            <w:tcW w:w="3055" w:type="dxa"/>
            <w:gridSpan w:val="2"/>
          </w:tcPr>
          <w:p w14:paraId="294734AE" w14:textId="18A9D593" w:rsidR="00DF124E" w:rsidRPr="009C53EA" w:rsidRDefault="009C53EA" w:rsidP="009C53EA">
            <w:pPr>
              <w:jc w:val="center"/>
              <w:rPr>
                <w:b/>
                <w:bCs/>
              </w:rPr>
            </w:pPr>
            <w:r w:rsidRPr="009C53EA">
              <w:rPr>
                <w:b/>
                <w:bCs/>
              </w:rPr>
              <w:t>COLLEGE OF COMPUTER, MATHEMATICAL, &amp; NATURAL SCIENCES</w:t>
            </w:r>
          </w:p>
        </w:tc>
      </w:tr>
      <w:tr w:rsidR="00DF124E" w14:paraId="3E97D44D" w14:textId="77777777" w:rsidTr="0047437E">
        <w:tc>
          <w:tcPr>
            <w:tcW w:w="1255" w:type="dxa"/>
          </w:tcPr>
          <w:p w14:paraId="00FE0754" w14:textId="77777777" w:rsidR="00DF124E" w:rsidRDefault="00DF124E" w:rsidP="003A5379">
            <w:r>
              <w:t>Summa</w:t>
            </w:r>
          </w:p>
        </w:tc>
        <w:tc>
          <w:tcPr>
            <w:tcW w:w="1800" w:type="dxa"/>
          </w:tcPr>
          <w:p w14:paraId="2C6BCCAD" w14:textId="28467A54" w:rsidR="00DF124E" w:rsidRDefault="009C53EA" w:rsidP="003A5379">
            <w:r>
              <w:t>4.000</w:t>
            </w:r>
            <w:r w:rsidR="00C16A6A">
              <w:t>-3.9</w:t>
            </w:r>
            <w:r w:rsidR="00C54971">
              <w:t>97</w:t>
            </w:r>
          </w:p>
        </w:tc>
      </w:tr>
      <w:tr w:rsidR="00DF124E" w14:paraId="75491063" w14:textId="77777777" w:rsidTr="0047437E">
        <w:tc>
          <w:tcPr>
            <w:tcW w:w="1255" w:type="dxa"/>
          </w:tcPr>
          <w:p w14:paraId="61B86FF1" w14:textId="77777777" w:rsidR="00DF124E" w:rsidRDefault="00DF124E" w:rsidP="003A5379">
            <w:r>
              <w:t>Magna</w:t>
            </w:r>
          </w:p>
        </w:tc>
        <w:tc>
          <w:tcPr>
            <w:tcW w:w="1800" w:type="dxa"/>
          </w:tcPr>
          <w:p w14:paraId="7BAB4A29" w14:textId="092DE712" w:rsidR="00DF124E" w:rsidRDefault="00C16A6A" w:rsidP="003A5379">
            <w:r>
              <w:t>3.9</w:t>
            </w:r>
            <w:r w:rsidR="00584650">
              <w:t>96-3.977</w:t>
            </w:r>
          </w:p>
        </w:tc>
      </w:tr>
      <w:tr w:rsidR="00DF124E" w14:paraId="3B0109FE" w14:textId="77777777" w:rsidTr="0047437E">
        <w:tc>
          <w:tcPr>
            <w:tcW w:w="1255" w:type="dxa"/>
          </w:tcPr>
          <w:p w14:paraId="0F068BCC" w14:textId="77777777" w:rsidR="00DF124E" w:rsidRDefault="00DF124E" w:rsidP="003A5379">
            <w:r>
              <w:t>Cum Laude</w:t>
            </w:r>
          </w:p>
        </w:tc>
        <w:tc>
          <w:tcPr>
            <w:tcW w:w="1800" w:type="dxa"/>
          </w:tcPr>
          <w:p w14:paraId="092DBEE5" w14:textId="1A519560" w:rsidR="00DF124E" w:rsidRDefault="00584650" w:rsidP="003A5379">
            <w:r>
              <w:t>3.976-3.900</w:t>
            </w:r>
          </w:p>
        </w:tc>
      </w:tr>
    </w:tbl>
    <w:p w14:paraId="3BC5AB3E" w14:textId="77777777" w:rsidR="00DF124E" w:rsidRDefault="00DF124E" w:rsidP="00174CE7">
      <w:pPr>
        <w:ind w:left="720"/>
      </w:pPr>
    </w:p>
    <w:tbl>
      <w:tblPr>
        <w:tblStyle w:val="TableGrid"/>
        <w:tblW w:w="0" w:type="auto"/>
        <w:tblInd w:w="720" w:type="dxa"/>
        <w:tblLook w:val="04A0" w:firstRow="1" w:lastRow="0" w:firstColumn="1" w:lastColumn="0" w:noHBand="0" w:noVBand="1"/>
      </w:tblPr>
      <w:tblGrid>
        <w:gridCol w:w="1255"/>
        <w:gridCol w:w="1800"/>
      </w:tblGrid>
      <w:tr w:rsidR="00DF124E" w14:paraId="2EB13EFC" w14:textId="77777777" w:rsidTr="0047437E">
        <w:tc>
          <w:tcPr>
            <w:tcW w:w="3055" w:type="dxa"/>
            <w:gridSpan w:val="2"/>
          </w:tcPr>
          <w:p w14:paraId="7ECA371D" w14:textId="6F5DEDD4" w:rsidR="00DF124E" w:rsidRPr="00584650" w:rsidRDefault="00584650" w:rsidP="00584650">
            <w:pPr>
              <w:jc w:val="center"/>
              <w:rPr>
                <w:b/>
                <w:bCs/>
              </w:rPr>
            </w:pPr>
            <w:r w:rsidRPr="00584650">
              <w:rPr>
                <w:b/>
                <w:bCs/>
              </w:rPr>
              <w:t>COLLEGE OF EDUCATION</w:t>
            </w:r>
          </w:p>
        </w:tc>
      </w:tr>
      <w:tr w:rsidR="00DF124E" w14:paraId="74D091E7" w14:textId="77777777" w:rsidTr="0047437E">
        <w:tc>
          <w:tcPr>
            <w:tcW w:w="1255" w:type="dxa"/>
          </w:tcPr>
          <w:p w14:paraId="60CA0F4E" w14:textId="77777777" w:rsidR="00DF124E" w:rsidRDefault="00DF124E" w:rsidP="003A5379">
            <w:r>
              <w:t>Summa</w:t>
            </w:r>
          </w:p>
        </w:tc>
        <w:tc>
          <w:tcPr>
            <w:tcW w:w="1800" w:type="dxa"/>
          </w:tcPr>
          <w:p w14:paraId="42BA014C" w14:textId="03C06265" w:rsidR="00DF124E" w:rsidRDefault="00856694" w:rsidP="003A5379">
            <w:r>
              <w:t>4.000-</w:t>
            </w:r>
            <w:r w:rsidR="00F177B2">
              <w:t>3.992</w:t>
            </w:r>
          </w:p>
        </w:tc>
      </w:tr>
      <w:tr w:rsidR="00DF124E" w14:paraId="4FB760BB" w14:textId="77777777" w:rsidTr="0047437E">
        <w:tc>
          <w:tcPr>
            <w:tcW w:w="1255" w:type="dxa"/>
          </w:tcPr>
          <w:p w14:paraId="007A4E32" w14:textId="77777777" w:rsidR="00DF124E" w:rsidRDefault="00DF124E" w:rsidP="003A5379">
            <w:r>
              <w:t>Magna</w:t>
            </w:r>
          </w:p>
        </w:tc>
        <w:tc>
          <w:tcPr>
            <w:tcW w:w="1800" w:type="dxa"/>
          </w:tcPr>
          <w:p w14:paraId="6F1690A1" w14:textId="162985BA" w:rsidR="00DF124E" w:rsidRDefault="00F177B2" w:rsidP="003A5379">
            <w:r>
              <w:t>3.991-</w:t>
            </w:r>
            <w:r w:rsidR="008C1D45">
              <w:t>3.986</w:t>
            </w:r>
          </w:p>
        </w:tc>
      </w:tr>
      <w:tr w:rsidR="00DF124E" w14:paraId="7A8CAF07" w14:textId="77777777" w:rsidTr="0047437E">
        <w:tc>
          <w:tcPr>
            <w:tcW w:w="1255" w:type="dxa"/>
          </w:tcPr>
          <w:p w14:paraId="4906CF0F" w14:textId="77777777" w:rsidR="00DF124E" w:rsidRDefault="00DF124E" w:rsidP="003A5379">
            <w:r>
              <w:t>Cum Laude</w:t>
            </w:r>
          </w:p>
        </w:tc>
        <w:tc>
          <w:tcPr>
            <w:tcW w:w="1800" w:type="dxa"/>
          </w:tcPr>
          <w:p w14:paraId="25424639" w14:textId="41D69336" w:rsidR="00DF124E" w:rsidRDefault="008C1D45" w:rsidP="003A5379">
            <w:r>
              <w:t>3.985-3.900</w:t>
            </w:r>
          </w:p>
        </w:tc>
      </w:tr>
    </w:tbl>
    <w:p w14:paraId="5AA1731E" w14:textId="77777777" w:rsidR="00DF124E" w:rsidRDefault="00DF124E" w:rsidP="00174CE7">
      <w:pPr>
        <w:ind w:left="720"/>
      </w:pPr>
    </w:p>
    <w:tbl>
      <w:tblPr>
        <w:tblStyle w:val="TableGrid"/>
        <w:tblW w:w="0" w:type="auto"/>
        <w:tblInd w:w="720" w:type="dxa"/>
        <w:tblLook w:val="04A0" w:firstRow="1" w:lastRow="0" w:firstColumn="1" w:lastColumn="0" w:noHBand="0" w:noVBand="1"/>
      </w:tblPr>
      <w:tblGrid>
        <w:gridCol w:w="1255"/>
        <w:gridCol w:w="1800"/>
      </w:tblGrid>
      <w:tr w:rsidR="00DF124E" w14:paraId="47B3D918" w14:textId="77777777" w:rsidTr="0047437E">
        <w:tc>
          <w:tcPr>
            <w:tcW w:w="3055" w:type="dxa"/>
            <w:gridSpan w:val="2"/>
          </w:tcPr>
          <w:p w14:paraId="3D82383A" w14:textId="0F571915" w:rsidR="00DF124E" w:rsidRPr="008C1D45" w:rsidRDefault="008C1D45" w:rsidP="008C1D45">
            <w:pPr>
              <w:jc w:val="center"/>
              <w:rPr>
                <w:b/>
                <w:bCs/>
              </w:rPr>
            </w:pPr>
            <w:r w:rsidRPr="008C1D45">
              <w:rPr>
                <w:b/>
                <w:bCs/>
              </w:rPr>
              <w:t>A. JAMES CLARK SCHOOL OF ENGINEERING</w:t>
            </w:r>
          </w:p>
        </w:tc>
      </w:tr>
      <w:tr w:rsidR="00DF124E" w14:paraId="07F4A798" w14:textId="77777777" w:rsidTr="0047437E">
        <w:tc>
          <w:tcPr>
            <w:tcW w:w="1255" w:type="dxa"/>
          </w:tcPr>
          <w:p w14:paraId="599C4742" w14:textId="77777777" w:rsidR="00DF124E" w:rsidRDefault="00DF124E" w:rsidP="003A5379">
            <w:r>
              <w:t>Summa</w:t>
            </w:r>
          </w:p>
        </w:tc>
        <w:tc>
          <w:tcPr>
            <w:tcW w:w="1800" w:type="dxa"/>
          </w:tcPr>
          <w:p w14:paraId="5B668B23" w14:textId="13B44F8C" w:rsidR="00DF124E" w:rsidRDefault="008C1D45" w:rsidP="003A5379">
            <w:r>
              <w:t>4.000-3.985</w:t>
            </w:r>
          </w:p>
        </w:tc>
      </w:tr>
      <w:tr w:rsidR="00DF124E" w14:paraId="68302CC3" w14:textId="77777777" w:rsidTr="0047437E">
        <w:tc>
          <w:tcPr>
            <w:tcW w:w="1255" w:type="dxa"/>
          </w:tcPr>
          <w:p w14:paraId="4FCE1895" w14:textId="77777777" w:rsidR="00DF124E" w:rsidRDefault="00DF124E" w:rsidP="003A5379">
            <w:r>
              <w:t>Magna</w:t>
            </w:r>
          </w:p>
        </w:tc>
        <w:tc>
          <w:tcPr>
            <w:tcW w:w="1800" w:type="dxa"/>
          </w:tcPr>
          <w:p w14:paraId="3091E5F8" w14:textId="227B095F" w:rsidR="00DF124E" w:rsidRDefault="008C1D45" w:rsidP="003A5379">
            <w:r>
              <w:t>3.984-</w:t>
            </w:r>
            <w:r w:rsidR="007060FA">
              <w:t>3.955</w:t>
            </w:r>
          </w:p>
        </w:tc>
      </w:tr>
      <w:tr w:rsidR="00DF124E" w14:paraId="75F7D62A" w14:textId="77777777" w:rsidTr="0047437E">
        <w:tc>
          <w:tcPr>
            <w:tcW w:w="1255" w:type="dxa"/>
          </w:tcPr>
          <w:p w14:paraId="1B323498" w14:textId="77777777" w:rsidR="00DF124E" w:rsidRDefault="00DF124E" w:rsidP="003A5379">
            <w:r>
              <w:t>Cum Laude</w:t>
            </w:r>
          </w:p>
        </w:tc>
        <w:tc>
          <w:tcPr>
            <w:tcW w:w="1800" w:type="dxa"/>
          </w:tcPr>
          <w:p w14:paraId="70187971" w14:textId="6C6CC2AB" w:rsidR="00DF124E" w:rsidRDefault="007060FA" w:rsidP="003A5379">
            <w:r>
              <w:t>3.954-3.900</w:t>
            </w:r>
          </w:p>
        </w:tc>
      </w:tr>
    </w:tbl>
    <w:p w14:paraId="29EB289F" w14:textId="77777777" w:rsidR="00DF124E" w:rsidRDefault="00DF124E" w:rsidP="00174CE7">
      <w:pPr>
        <w:ind w:left="720"/>
      </w:pPr>
    </w:p>
    <w:tbl>
      <w:tblPr>
        <w:tblStyle w:val="TableGrid"/>
        <w:tblW w:w="0" w:type="auto"/>
        <w:tblInd w:w="720" w:type="dxa"/>
        <w:tblLook w:val="04A0" w:firstRow="1" w:lastRow="0" w:firstColumn="1" w:lastColumn="0" w:noHBand="0" w:noVBand="1"/>
      </w:tblPr>
      <w:tblGrid>
        <w:gridCol w:w="1255"/>
        <w:gridCol w:w="1800"/>
      </w:tblGrid>
      <w:tr w:rsidR="00DF124E" w14:paraId="00A05F7E" w14:textId="77777777" w:rsidTr="0047437E">
        <w:tc>
          <w:tcPr>
            <w:tcW w:w="3055" w:type="dxa"/>
            <w:gridSpan w:val="2"/>
          </w:tcPr>
          <w:p w14:paraId="7E28DC82" w14:textId="2DF1F71C" w:rsidR="00DF124E" w:rsidRPr="007060FA" w:rsidRDefault="007060FA" w:rsidP="007060FA">
            <w:pPr>
              <w:jc w:val="center"/>
              <w:rPr>
                <w:b/>
                <w:bCs/>
              </w:rPr>
            </w:pPr>
            <w:r w:rsidRPr="007060FA">
              <w:rPr>
                <w:b/>
                <w:bCs/>
              </w:rPr>
              <w:t>COLLEGE OF INFORMATION STUDIES</w:t>
            </w:r>
          </w:p>
        </w:tc>
      </w:tr>
      <w:tr w:rsidR="00DF124E" w14:paraId="227470A6" w14:textId="77777777" w:rsidTr="0047437E">
        <w:tc>
          <w:tcPr>
            <w:tcW w:w="1255" w:type="dxa"/>
          </w:tcPr>
          <w:p w14:paraId="237C066B" w14:textId="77777777" w:rsidR="00DF124E" w:rsidRDefault="00DF124E" w:rsidP="003A5379">
            <w:r>
              <w:t>Summa</w:t>
            </w:r>
          </w:p>
        </w:tc>
        <w:tc>
          <w:tcPr>
            <w:tcW w:w="1800" w:type="dxa"/>
          </w:tcPr>
          <w:p w14:paraId="680EFFB3" w14:textId="6513E453" w:rsidR="00DF124E" w:rsidRDefault="007060FA" w:rsidP="003A5379">
            <w:r>
              <w:t>4.000-3.961</w:t>
            </w:r>
          </w:p>
        </w:tc>
      </w:tr>
      <w:tr w:rsidR="00DF124E" w14:paraId="36E08098" w14:textId="77777777" w:rsidTr="0047437E">
        <w:tc>
          <w:tcPr>
            <w:tcW w:w="1255" w:type="dxa"/>
          </w:tcPr>
          <w:p w14:paraId="681260C7" w14:textId="77777777" w:rsidR="00DF124E" w:rsidRDefault="00DF124E" w:rsidP="003A5379">
            <w:r>
              <w:t>Magna</w:t>
            </w:r>
          </w:p>
        </w:tc>
        <w:tc>
          <w:tcPr>
            <w:tcW w:w="1800" w:type="dxa"/>
          </w:tcPr>
          <w:p w14:paraId="24178F48" w14:textId="777FC14F" w:rsidR="00DF124E" w:rsidRDefault="007060FA" w:rsidP="003A5379">
            <w:r>
              <w:t>3.960-</w:t>
            </w:r>
            <w:r w:rsidR="00C54EE0">
              <w:t>3.919</w:t>
            </w:r>
          </w:p>
        </w:tc>
      </w:tr>
      <w:tr w:rsidR="00DF124E" w14:paraId="6C92B9F3" w14:textId="77777777" w:rsidTr="0047437E">
        <w:tc>
          <w:tcPr>
            <w:tcW w:w="1255" w:type="dxa"/>
          </w:tcPr>
          <w:p w14:paraId="5DB20CFA" w14:textId="77777777" w:rsidR="00DF124E" w:rsidRDefault="00DF124E" w:rsidP="003A5379">
            <w:r>
              <w:t>Cum Laude</w:t>
            </w:r>
          </w:p>
        </w:tc>
        <w:tc>
          <w:tcPr>
            <w:tcW w:w="1800" w:type="dxa"/>
          </w:tcPr>
          <w:p w14:paraId="12A8B0C9" w14:textId="4471670C" w:rsidR="00DF124E" w:rsidRDefault="00C54EE0" w:rsidP="003A5379">
            <w:r>
              <w:t>3.918-3.800</w:t>
            </w:r>
          </w:p>
        </w:tc>
      </w:tr>
    </w:tbl>
    <w:p w14:paraId="0EC6DD6A" w14:textId="77777777" w:rsidR="00DF124E" w:rsidRDefault="00DF124E" w:rsidP="00174CE7">
      <w:pPr>
        <w:ind w:left="720"/>
      </w:pPr>
    </w:p>
    <w:tbl>
      <w:tblPr>
        <w:tblStyle w:val="TableGrid"/>
        <w:tblW w:w="0" w:type="auto"/>
        <w:tblInd w:w="720" w:type="dxa"/>
        <w:tblLook w:val="04A0" w:firstRow="1" w:lastRow="0" w:firstColumn="1" w:lastColumn="0" w:noHBand="0" w:noVBand="1"/>
      </w:tblPr>
      <w:tblGrid>
        <w:gridCol w:w="1255"/>
        <w:gridCol w:w="1800"/>
      </w:tblGrid>
      <w:tr w:rsidR="00A02296" w14:paraId="5F43B285" w14:textId="77777777" w:rsidTr="0047437E">
        <w:tc>
          <w:tcPr>
            <w:tcW w:w="3055" w:type="dxa"/>
            <w:gridSpan w:val="2"/>
          </w:tcPr>
          <w:p w14:paraId="126F9F6C" w14:textId="7C99E703" w:rsidR="00A02296" w:rsidRPr="00A02296" w:rsidRDefault="00A02296" w:rsidP="00A02296">
            <w:pPr>
              <w:jc w:val="center"/>
              <w:rPr>
                <w:b/>
                <w:bCs/>
              </w:rPr>
            </w:pPr>
            <w:r w:rsidRPr="00A02296">
              <w:rPr>
                <w:b/>
                <w:bCs/>
              </w:rPr>
              <w:t>PHILIP MERRILL COLLEGE OF JOURNALISM</w:t>
            </w:r>
          </w:p>
        </w:tc>
      </w:tr>
      <w:tr w:rsidR="00A02296" w14:paraId="5CF13AD4" w14:textId="77777777" w:rsidTr="0047437E">
        <w:tc>
          <w:tcPr>
            <w:tcW w:w="1255" w:type="dxa"/>
          </w:tcPr>
          <w:p w14:paraId="432492AD" w14:textId="77777777" w:rsidR="00A02296" w:rsidRDefault="00A02296" w:rsidP="003A5379">
            <w:r>
              <w:t>Summa</w:t>
            </w:r>
          </w:p>
        </w:tc>
        <w:tc>
          <w:tcPr>
            <w:tcW w:w="1800" w:type="dxa"/>
          </w:tcPr>
          <w:p w14:paraId="6D1BC213" w14:textId="71009EE8" w:rsidR="00A02296" w:rsidRDefault="00A02296" w:rsidP="003A5379">
            <w:r>
              <w:t>4.000-3.983</w:t>
            </w:r>
          </w:p>
        </w:tc>
      </w:tr>
      <w:tr w:rsidR="00A02296" w14:paraId="34C2DB53" w14:textId="77777777" w:rsidTr="0047437E">
        <w:tc>
          <w:tcPr>
            <w:tcW w:w="1255" w:type="dxa"/>
          </w:tcPr>
          <w:p w14:paraId="2D6AAE75" w14:textId="77777777" w:rsidR="00A02296" w:rsidRDefault="00A02296" w:rsidP="003A5379">
            <w:r>
              <w:t>Magna</w:t>
            </w:r>
          </w:p>
        </w:tc>
        <w:tc>
          <w:tcPr>
            <w:tcW w:w="1800" w:type="dxa"/>
          </w:tcPr>
          <w:p w14:paraId="70B3975E" w14:textId="61A131F4" w:rsidR="00A02296" w:rsidRDefault="00097012" w:rsidP="003A5379">
            <w:r>
              <w:t>3.982-3.954</w:t>
            </w:r>
          </w:p>
        </w:tc>
      </w:tr>
      <w:tr w:rsidR="00A02296" w14:paraId="745A90A2" w14:textId="77777777" w:rsidTr="0047437E">
        <w:tc>
          <w:tcPr>
            <w:tcW w:w="1255" w:type="dxa"/>
          </w:tcPr>
          <w:p w14:paraId="3264C177" w14:textId="77777777" w:rsidR="00A02296" w:rsidRDefault="00A02296" w:rsidP="003A5379">
            <w:r>
              <w:t>Cum Laude</w:t>
            </w:r>
          </w:p>
        </w:tc>
        <w:tc>
          <w:tcPr>
            <w:tcW w:w="1800" w:type="dxa"/>
          </w:tcPr>
          <w:p w14:paraId="5E5EC28D" w14:textId="6E0D31EE" w:rsidR="00A02296" w:rsidRDefault="00097012" w:rsidP="003A5379">
            <w:r>
              <w:t>3.953-3.900</w:t>
            </w:r>
          </w:p>
        </w:tc>
      </w:tr>
    </w:tbl>
    <w:p w14:paraId="1F0B6007" w14:textId="77777777" w:rsidR="00A02296" w:rsidRDefault="00A02296" w:rsidP="00174CE7">
      <w:pPr>
        <w:ind w:left="720"/>
      </w:pPr>
    </w:p>
    <w:tbl>
      <w:tblPr>
        <w:tblStyle w:val="TableGrid"/>
        <w:tblW w:w="0" w:type="auto"/>
        <w:tblInd w:w="720" w:type="dxa"/>
        <w:tblLook w:val="04A0" w:firstRow="1" w:lastRow="0" w:firstColumn="1" w:lastColumn="0" w:noHBand="0" w:noVBand="1"/>
      </w:tblPr>
      <w:tblGrid>
        <w:gridCol w:w="1255"/>
        <w:gridCol w:w="1800"/>
      </w:tblGrid>
      <w:tr w:rsidR="00097012" w14:paraId="239F627C" w14:textId="77777777" w:rsidTr="0047437E">
        <w:tc>
          <w:tcPr>
            <w:tcW w:w="3055" w:type="dxa"/>
            <w:gridSpan w:val="2"/>
          </w:tcPr>
          <w:p w14:paraId="4AC5DC40" w14:textId="2E62550B" w:rsidR="00097012" w:rsidRPr="00A25B4A" w:rsidRDefault="00097012" w:rsidP="00A25B4A">
            <w:pPr>
              <w:jc w:val="center"/>
              <w:rPr>
                <w:b/>
                <w:bCs/>
              </w:rPr>
            </w:pPr>
            <w:r w:rsidRPr="00A25B4A">
              <w:rPr>
                <w:b/>
                <w:bCs/>
              </w:rPr>
              <w:t>SCHOOL OF PUBLIC HEALTH</w:t>
            </w:r>
          </w:p>
        </w:tc>
      </w:tr>
      <w:tr w:rsidR="00097012" w14:paraId="446F93A6" w14:textId="77777777" w:rsidTr="0047437E">
        <w:tc>
          <w:tcPr>
            <w:tcW w:w="1255" w:type="dxa"/>
          </w:tcPr>
          <w:p w14:paraId="349203B8" w14:textId="77777777" w:rsidR="00097012" w:rsidRDefault="00097012" w:rsidP="003A5379">
            <w:r>
              <w:t>Summa</w:t>
            </w:r>
          </w:p>
        </w:tc>
        <w:tc>
          <w:tcPr>
            <w:tcW w:w="1800" w:type="dxa"/>
          </w:tcPr>
          <w:p w14:paraId="60A5670F" w14:textId="54FA330B" w:rsidR="00097012" w:rsidRDefault="00A25B4A" w:rsidP="003A5379">
            <w:r>
              <w:t>4.000-3.985</w:t>
            </w:r>
          </w:p>
        </w:tc>
      </w:tr>
      <w:tr w:rsidR="00097012" w14:paraId="70CEDA9C" w14:textId="77777777" w:rsidTr="0047437E">
        <w:tc>
          <w:tcPr>
            <w:tcW w:w="1255" w:type="dxa"/>
          </w:tcPr>
          <w:p w14:paraId="0780220C" w14:textId="77777777" w:rsidR="00097012" w:rsidRDefault="00097012" w:rsidP="003A5379">
            <w:r>
              <w:t>Magna</w:t>
            </w:r>
          </w:p>
        </w:tc>
        <w:tc>
          <w:tcPr>
            <w:tcW w:w="1800" w:type="dxa"/>
          </w:tcPr>
          <w:p w14:paraId="59A6D88F" w14:textId="0AD354AE" w:rsidR="00097012" w:rsidRDefault="00A25B4A" w:rsidP="003A5379">
            <w:r>
              <w:t>3.984-3.936</w:t>
            </w:r>
          </w:p>
        </w:tc>
      </w:tr>
      <w:tr w:rsidR="00097012" w14:paraId="3842F323" w14:textId="77777777" w:rsidTr="0047437E">
        <w:tc>
          <w:tcPr>
            <w:tcW w:w="1255" w:type="dxa"/>
          </w:tcPr>
          <w:p w14:paraId="4AA58BC1" w14:textId="77777777" w:rsidR="00097012" w:rsidRDefault="00097012" w:rsidP="003A5379">
            <w:r>
              <w:t>Cum Laude</w:t>
            </w:r>
          </w:p>
        </w:tc>
        <w:tc>
          <w:tcPr>
            <w:tcW w:w="1800" w:type="dxa"/>
          </w:tcPr>
          <w:p w14:paraId="4BEF5955" w14:textId="34AC3AED" w:rsidR="00097012" w:rsidRDefault="00A25B4A" w:rsidP="003A5379">
            <w:r>
              <w:t>3.935-3.886</w:t>
            </w:r>
          </w:p>
        </w:tc>
      </w:tr>
    </w:tbl>
    <w:p w14:paraId="69144C74" w14:textId="77777777" w:rsidR="00097012" w:rsidRDefault="00097012" w:rsidP="00174CE7">
      <w:pPr>
        <w:ind w:left="720"/>
      </w:pPr>
    </w:p>
    <w:tbl>
      <w:tblPr>
        <w:tblStyle w:val="TableGrid"/>
        <w:tblW w:w="0" w:type="auto"/>
        <w:tblInd w:w="720" w:type="dxa"/>
        <w:tblLook w:val="04A0" w:firstRow="1" w:lastRow="0" w:firstColumn="1" w:lastColumn="0" w:noHBand="0" w:noVBand="1"/>
      </w:tblPr>
      <w:tblGrid>
        <w:gridCol w:w="1255"/>
        <w:gridCol w:w="1800"/>
      </w:tblGrid>
      <w:tr w:rsidR="00A25B4A" w14:paraId="12B347A4" w14:textId="77777777" w:rsidTr="0047437E">
        <w:tc>
          <w:tcPr>
            <w:tcW w:w="3055" w:type="dxa"/>
            <w:gridSpan w:val="2"/>
          </w:tcPr>
          <w:p w14:paraId="2D0778D5" w14:textId="050EF0AD" w:rsidR="00A25B4A" w:rsidRPr="00E32F6B" w:rsidRDefault="00A25B4A" w:rsidP="00E32F6B">
            <w:pPr>
              <w:jc w:val="center"/>
              <w:rPr>
                <w:b/>
                <w:bCs/>
              </w:rPr>
            </w:pPr>
            <w:r w:rsidRPr="00E32F6B">
              <w:rPr>
                <w:b/>
                <w:bCs/>
              </w:rPr>
              <w:t>SCHOOL OF PUBLIC POLICY</w:t>
            </w:r>
          </w:p>
        </w:tc>
      </w:tr>
      <w:tr w:rsidR="00A25B4A" w14:paraId="13CF934D" w14:textId="77777777" w:rsidTr="0047437E">
        <w:tc>
          <w:tcPr>
            <w:tcW w:w="1255" w:type="dxa"/>
          </w:tcPr>
          <w:p w14:paraId="02D02444" w14:textId="77777777" w:rsidR="00A25B4A" w:rsidRDefault="00A25B4A" w:rsidP="003A5379">
            <w:r>
              <w:t>Summa</w:t>
            </w:r>
          </w:p>
        </w:tc>
        <w:tc>
          <w:tcPr>
            <w:tcW w:w="1800" w:type="dxa"/>
          </w:tcPr>
          <w:p w14:paraId="060BF556" w14:textId="15A42127" w:rsidR="00A25B4A" w:rsidRDefault="00A25B4A" w:rsidP="003A5379">
            <w:r>
              <w:t>4.000-4.000</w:t>
            </w:r>
          </w:p>
        </w:tc>
      </w:tr>
      <w:tr w:rsidR="00A25B4A" w14:paraId="027D016A" w14:textId="77777777" w:rsidTr="0047437E">
        <w:tc>
          <w:tcPr>
            <w:tcW w:w="1255" w:type="dxa"/>
          </w:tcPr>
          <w:p w14:paraId="1D52BE24" w14:textId="77777777" w:rsidR="00A25B4A" w:rsidRDefault="00A25B4A" w:rsidP="003A5379">
            <w:r>
              <w:t>Magna</w:t>
            </w:r>
          </w:p>
        </w:tc>
        <w:tc>
          <w:tcPr>
            <w:tcW w:w="1800" w:type="dxa"/>
          </w:tcPr>
          <w:p w14:paraId="0A55391F" w14:textId="0EB5B5CA" w:rsidR="00A25B4A" w:rsidRDefault="00A25B4A" w:rsidP="003A5379">
            <w:r>
              <w:t>3.999-</w:t>
            </w:r>
            <w:r w:rsidR="00E32F6B">
              <w:t>3.990</w:t>
            </w:r>
          </w:p>
        </w:tc>
      </w:tr>
      <w:tr w:rsidR="00A25B4A" w14:paraId="6597B5F0" w14:textId="77777777" w:rsidTr="0047437E">
        <w:tc>
          <w:tcPr>
            <w:tcW w:w="1255" w:type="dxa"/>
          </w:tcPr>
          <w:p w14:paraId="10AC029C" w14:textId="77777777" w:rsidR="00A25B4A" w:rsidRDefault="00A25B4A" w:rsidP="003A5379">
            <w:r>
              <w:t>Cum Laude</w:t>
            </w:r>
          </w:p>
        </w:tc>
        <w:tc>
          <w:tcPr>
            <w:tcW w:w="1800" w:type="dxa"/>
          </w:tcPr>
          <w:p w14:paraId="31ECD442" w14:textId="6818EFC9" w:rsidR="00A25B4A" w:rsidRDefault="00E32F6B" w:rsidP="003A5379">
            <w:r>
              <w:t>3.935-3.886</w:t>
            </w:r>
          </w:p>
        </w:tc>
      </w:tr>
    </w:tbl>
    <w:p w14:paraId="6DDC070D" w14:textId="77777777" w:rsidR="00A25B4A" w:rsidRDefault="00A25B4A" w:rsidP="00174CE7">
      <w:pPr>
        <w:ind w:left="720"/>
      </w:pPr>
    </w:p>
    <w:tbl>
      <w:tblPr>
        <w:tblStyle w:val="TableGrid"/>
        <w:tblW w:w="0" w:type="auto"/>
        <w:tblInd w:w="720" w:type="dxa"/>
        <w:tblLook w:val="04A0" w:firstRow="1" w:lastRow="0" w:firstColumn="1" w:lastColumn="0" w:noHBand="0" w:noVBand="1"/>
      </w:tblPr>
      <w:tblGrid>
        <w:gridCol w:w="1255"/>
        <w:gridCol w:w="1800"/>
      </w:tblGrid>
      <w:tr w:rsidR="00EE3BCF" w14:paraId="0D9DACA4" w14:textId="77777777" w:rsidTr="0047437E">
        <w:tc>
          <w:tcPr>
            <w:tcW w:w="3055" w:type="dxa"/>
            <w:gridSpan w:val="2"/>
          </w:tcPr>
          <w:p w14:paraId="36F26F1E" w14:textId="14173B9F" w:rsidR="00EE3BCF" w:rsidRPr="00EE3BCF" w:rsidRDefault="00EE3BCF" w:rsidP="00EE3BCF">
            <w:pPr>
              <w:jc w:val="center"/>
              <w:rPr>
                <w:b/>
                <w:bCs/>
              </w:rPr>
            </w:pPr>
            <w:r w:rsidRPr="00EE3BCF">
              <w:rPr>
                <w:b/>
                <w:bCs/>
              </w:rPr>
              <w:t>COLLEGE OF UNDERGRADUATE STUDIES</w:t>
            </w:r>
          </w:p>
        </w:tc>
      </w:tr>
      <w:tr w:rsidR="00EE3BCF" w14:paraId="58C800CC" w14:textId="77777777" w:rsidTr="0047437E">
        <w:tc>
          <w:tcPr>
            <w:tcW w:w="1255" w:type="dxa"/>
          </w:tcPr>
          <w:p w14:paraId="74F4C1C7" w14:textId="77777777" w:rsidR="00EE3BCF" w:rsidRDefault="00EE3BCF" w:rsidP="003A5379">
            <w:r>
              <w:t>Summa</w:t>
            </w:r>
          </w:p>
        </w:tc>
        <w:tc>
          <w:tcPr>
            <w:tcW w:w="1800" w:type="dxa"/>
          </w:tcPr>
          <w:p w14:paraId="6CBAE3F4" w14:textId="5917C7A9" w:rsidR="00EE3BCF" w:rsidRDefault="00EE3BCF" w:rsidP="003A5379">
            <w:r>
              <w:t>4.000-4.000</w:t>
            </w:r>
          </w:p>
        </w:tc>
      </w:tr>
      <w:tr w:rsidR="00EE3BCF" w14:paraId="277F19A7" w14:textId="77777777" w:rsidTr="0047437E">
        <w:tc>
          <w:tcPr>
            <w:tcW w:w="1255" w:type="dxa"/>
          </w:tcPr>
          <w:p w14:paraId="0BD38760" w14:textId="77777777" w:rsidR="00EE3BCF" w:rsidRDefault="00EE3BCF" w:rsidP="003A5379">
            <w:r>
              <w:t>Magna</w:t>
            </w:r>
          </w:p>
        </w:tc>
        <w:tc>
          <w:tcPr>
            <w:tcW w:w="1800" w:type="dxa"/>
          </w:tcPr>
          <w:p w14:paraId="4CFD2B9E" w14:textId="466411E3" w:rsidR="00EE3BCF" w:rsidRDefault="00EE3BCF" w:rsidP="003A5379">
            <w:r>
              <w:t>3.999-3.992</w:t>
            </w:r>
          </w:p>
        </w:tc>
      </w:tr>
      <w:tr w:rsidR="00EE3BCF" w14:paraId="27BB00BB" w14:textId="77777777" w:rsidTr="0047437E">
        <w:tc>
          <w:tcPr>
            <w:tcW w:w="1255" w:type="dxa"/>
          </w:tcPr>
          <w:p w14:paraId="5207D98F" w14:textId="77777777" w:rsidR="00EE3BCF" w:rsidRDefault="00EE3BCF" w:rsidP="003A5379">
            <w:r>
              <w:t>Cum Laude</w:t>
            </w:r>
          </w:p>
        </w:tc>
        <w:tc>
          <w:tcPr>
            <w:tcW w:w="1800" w:type="dxa"/>
          </w:tcPr>
          <w:p w14:paraId="12321E24" w14:textId="03EF52E2" w:rsidR="00EE3BCF" w:rsidRDefault="00EE3BCF" w:rsidP="003A5379">
            <w:r>
              <w:t>3.991-</w:t>
            </w:r>
            <w:r w:rsidR="005C484E">
              <w:t>3.900</w:t>
            </w:r>
          </w:p>
        </w:tc>
      </w:tr>
    </w:tbl>
    <w:p w14:paraId="11B9356D" w14:textId="77777777" w:rsidR="001F4442" w:rsidRDefault="001F4442" w:rsidP="00174CE7">
      <w:pPr>
        <w:ind w:left="720"/>
        <w:sectPr w:rsidR="001F4442" w:rsidSect="008D2E24">
          <w:type w:val="continuous"/>
          <w:pgSz w:w="12240" w:h="15840"/>
          <w:pgMar w:top="1440" w:right="1440" w:bottom="1440" w:left="1440" w:header="720" w:footer="720" w:gutter="0"/>
          <w:cols w:num="2" w:space="720"/>
          <w:docGrid w:linePitch="360"/>
        </w:sectPr>
      </w:pPr>
    </w:p>
    <w:p w14:paraId="502A8263" w14:textId="77777777" w:rsidR="00E32F6B" w:rsidRDefault="00E32F6B" w:rsidP="00174CE7">
      <w:pPr>
        <w:ind w:left="720"/>
      </w:pPr>
    </w:p>
    <w:p w14:paraId="23C4BC67" w14:textId="778FECC8" w:rsidR="00BB6381" w:rsidRDefault="00BB6381" w:rsidP="00D8590E">
      <w:r>
        <w:t>University of Maryland</w:t>
      </w:r>
      <w:r>
        <w:br/>
      </w:r>
      <w:hyperlink r:id="rId56" w:history="1">
        <w:r w:rsidRPr="00A167FF">
          <w:rPr>
            <w:rStyle w:val="Hyperlink"/>
          </w:rPr>
          <w:t>https://honors.umd.edu/about/overview/</w:t>
        </w:r>
      </w:hyperlink>
      <w:r>
        <w:t xml:space="preserve"> </w:t>
      </w:r>
      <w:r>
        <w:br/>
        <w:t>Imagine Life as a Fearless Terp</w:t>
      </w:r>
    </w:p>
    <w:p w14:paraId="1CA942B1" w14:textId="77777777" w:rsidR="00A765A1" w:rsidRPr="00A765A1" w:rsidRDefault="00A765A1" w:rsidP="00A765A1">
      <w:pPr>
        <w:ind w:left="720"/>
      </w:pPr>
      <w:r w:rsidRPr="00A765A1">
        <w:t>The Honors College is home to eight of the University of Maryland’s highly acclaimed living-learning programs for students with exceptional academic talents. Students take 15-18 credits in one of our living-learning programs in order to earn an Honors Citation, which is an academic distinction notated on their transcripts. Each program’s curriculum is unique and designed to fit into the general education requirements already established as part of students’ degree plans. Additionally, Honors students have access to special versions of traditional classes (“H-versions”) hosted by academic departments, as well as the opportunity to join upper-level departmental honors programs in their major discipline of study.</w:t>
      </w:r>
    </w:p>
    <w:p w14:paraId="24704084" w14:textId="77777777" w:rsidR="00A765A1" w:rsidRPr="00A765A1" w:rsidRDefault="00A765A1" w:rsidP="00A765A1">
      <w:pPr>
        <w:ind w:left="720"/>
      </w:pPr>
      <w:r w:rsidRPr="00A765A1">
        <w:t>The Honors College features small classes taught by outstanding faculty, an innovative learning environment and opportunities for research and study in the Washington, D.C., area. The sophisticated academic offerings and friendly residential environment of the Honors College give students a small liberal arts college experience nestled within the rich, diverse and abundant opportunities of a big research institution.</w:t>
      </w:r>
    </w:p>
    <w:p w14:paraId="0167D4FC" w14:textId="77777777" w:rsidR="00A765A1" w:rsidRPr="00A765A1" w:rsidRDefault="00A765A1" w:rsidP="00A765A1">
      <w:pPr>
        <w:ind w:left="720"/>
      </w:pPr>
      <w:r w:rsidRPr="00A765A1">
        <w:t>Each year, approximately 1,050 freshmen are welcomed into this highly selective academic community of scholars who call Honors College home.</w:t>
      </w:r>
    </w:p>
    <w:p w14:paraId="10ED010D" w14:textId="77777777" w:rsidR="00BB6381" w:rsidRDefault="00BB6381" w:rsidP="00BB6381">
      <w:pPr>
        <w:ind w:left="720"/>
      </w:pPr>
    </w:p>
    <w:p w14:paraId="4C640B93" w14:textId="4E30088C" w:rsidR="00CB5F86" w:rsidRDefault="00CB5F86" w:rsidP="00D8590E">
      <w:r>
        <w:t>University of Maryland</w:t>
      </w:r>
      <w:r>
        <w:br/>
      </w:r>
      <w:hyperlink r:id="rId57" w:history="1">
        <w:r w:rsidR="008A3363" w:rsidRPr="00A167FF">
          <w:rPr>
            <w:rStyle w:val="Hyperlink"/>
          </w:rPr>
          <w:t>https://honors.umd.edu/academics/honors-citation/</w:t>
        </w:r>
      </w:hyperlink>
      <w:r w:rsidR="008A3363">
        <w:t xml:space="preserve"> </w:t>
      </w:r>
      <w:r w:rsidR="008A3363">
        <w:br/>
        <w:t>What is the Honors Citation?</w:t>
      </w:r>
    </w:p>
    <w:p w14:paraId="4FD1D302" w14:textId="77777777" w:rsidR="0050176C" w:rsidRPr="0050176C" w:rsidRDefault="0050176C" w:rsidP="0050176C">
      <w:pPr>
        <w:ind w:left="720"/>
      </w:pPr>
      <w:r w:rsidRPr="0050176C">
        <w:t>The Honors Citation is an academic distinction awarded to students who complete the requirements for one of UMD’s </w:t>
      </w:r>
      <w:hyperlink r:id="rId58" w:history="1">
        <w:r w:rsidRPr="0050176C">
          <w:rPr>
            <w:rStyle w:val="Hyperlink"/>
          </w:rPr>
          <w:t>living-learning programs</w:t>
        </w:r>
      </w:hyperlink>
      <w:r w:rsidRPr="0050176C">
        <w:t>. Students must have a cumulative GPA of at least 3.2. Specific requirements vary by program.</w:t>
      </w:r>
    </w:p>
    <w:p w14:paraId="3F98CDA4" w14:textId="77777777" w:rsidR="0050176C" w:rsidRPr="0050176C" w:rsidRDefault="0050176C" w:rsidP="0050176C">
      <w:pPr>
        <w:ind w:left="720"/>
      </w:pPr>
      <w:r w:rsidRPr="0050176C">
        <w:t>Program citation requirements:</w:t>
      </w:r>
    </w:p>
    <w:p w14:paraId="6415E537" w14:textId="77777777" w:rsidR="0050176C" w:rsidRPr="0050176C" w:rsidRDefault="00DF2479" w:rsidP="000A07CF">
      <w:pPr>
        <w:numPr>
          <w:ilvl w:val="0"/>
          <w:numId w:val="95"/>
        </w:numPr>
        <w:tabs>
          <w:tab w:val="num" w:pos="720"/>
        </w:tabs>
      </w:pPr>
      <w:hyperlink r:id="rId59" w:tgtFrame="_blank" w:history="1">
        <w:r w:rsidR="0050176C" w:rsidRPr="0050176C">
          <w:rPr>
            <w:rStyle w:val="Hyperlink"/>
          </w:rPr>
          <w:t>ACES – Advanced Cybersecurity Experience for Students (ACES)</w:t>
        </w:r>
      </w:hyperlink>
    </w:p>
    <w:p w14:paraId="37076A9D" w14:textId="77777777" w:rsidR="0050176C" w:rsidRPr="0050176C" w:rsidRDefault="00DF2479" w:rsidP="000A07CF">
      <w:pPr>
        <w:numPr>
          <w:ilvl w:val="0"/>
          <w:numId w:val="95"/>
        </w:numPr>
        <w:tabs>
          <w:tab w:val="num" w:pos="720"/>
        </w:tabs>
      </w:pPr>
      <w:hyperlink r:id="rId60" w:tgtFrame="_blank" w:history="1">
        <w:r w:rsidR="0050176C" w:rsidRPr="0050176C">
          <w:rPr>
            <w:rStyle w:val="Hyperlink"/>
          </w:rPr>
          <w:t>Design Cultures &amp; Creativity (DCC)</w:t>
        </w:r>
      </w:hyperlink>
    </w:p>
    <w:p w14:paraId="3291D7A3" w14:textId="77777777" w:rsidR="0050176C" w:rsidRPr="0050176C" w:rsidRDefault="00DF2479" w:rsidP="000A07CF">
      <w:pPr>
        <w:numPr>
          <w:ilvl w:val="0"/>
          <w:numId w:val="95"/>
        </w:numPr>
        <w:tabs>
          <w:tab w:val="num" w:pos="720"/>
        </w:tabs>
      </w:pPr>
      <w:hyperlink r:id="rId61" w:tgtFrame="_blank" w:history="1">
        <w:r w:rsidR="0050176C" w:rsidRPr="0050176C">
          <w:rPr>
            <w:rStyle w:val="Hyperlink"/>
          </w:rPr>
          <w:t>Gemstone (GEMS)</w:t>
        </w:r>
      </w:hyperlink>
    </w:p>
    <w:p w14:paraId="200A5073" w14:textId="77777777" w:rsidR="0050176C" w:rsidRPr="0050176C" w:rsidRDefault="00DF2479" w:rsidP="000A07CF">
      <w:pPr>
        <w:numPr>
          <w:ilvl w:val="0"/>
          <w:numId w:val="95"/>
        </w:numPr>
        <w:tabs>
          <w:tab w:val="num" w:pos="720"/>
        </w:tabs>
      </w:pPr>
      <w:hyperlink r:id="rId62" w:tgtFrame="_blank" w:history="1">
        <w:r w:rsidR="0050176C" w:rsidRPr="0050176C">
          <w:rPr>
            <w:rStyle w:val="Hyperlink"/>
          </w:rPr>
          <w:t>Honors Global Communities (HGC)</w:t>
        </w:r>
      </w:hyperlink>
    </w:p>
    <w:p w14:paraId="46BD0326" w14:textId="77777777" w:rsidR="0050176C" w:rsidRPr="0050176C" w:rsidRDefault="00DF2479" w:rsidP="000A07CF">
      <w:pPr>
        <w:numPr>
          <w:ilvl w:val="0"/>
          <w:numId w:val="95"/>
        </w:numPr>
        <w:tabs>
          <w:tab w:val="num" w:pos="720"/>
        </w:tabs>
      </w:pPr>
      <w:hyperlink r:id="rId63" w:tgtFrame="_blank" w:history="1">
        <w:r w:rsidR="0050176C" w:rsidRPr="0050176C">
          <w:rPr>
            <w:rStyle w:val="Hyperlink"/>
          </w:rPr>
          <w:t>Honors Humanities (HH)</w:t>
        </w:r>
      </w:hyperlink>
    </w:p>
    <w:p w14:paraId="5C2EAB8F" w14:textId="77777777" w:rsidR="0050176C" w:rsidRPr="0050176C" w:rsidRDefault="00DF2479" w:rsidP="000A07CF">
      <w:pPr>
        <w:numPr>
          <w:ilvl w:val="0"/>
          <w:numId w:val="95"/>
        </w:numPr>
        <w:tabs>
          <w:tab w:val="num" w:pos="720"/>
        </w:tabs>
      </w:pPr>
      <w:hyperlink r:id="rId64" w:tgtFrame="_blank" w:history="1">
        <w:r w:rsidR="0050176C" w:rsidRPr="0050176C">
          <w:rPr>
            <w:rStyle w:val="Hyperlink"/>
          </w:rPr>
          <w:t>Integrated Life Sciences (ILS)</w:t>
        </w:r>
      </w:hyperlink>
    </w:p>
    <w:p w14:paraId="0578763A" w14:textId="77777777" w:rsidR="0050176C" w:rsidRPr="0050176C" w:rsidRDefault="00DF2479" w:rsidP="000A07CF">
      <w:pPr>
        <w:numPr>
          <w:ilvl w:val="0"/>
          <w:numId w:val="95"/>
        </w:numPr>
        <w:tabs>
          <w:tab w:val="num" w:pos="720"/>
        </w:tabs>
      </w:pPr>
      <w:hyperlink r:id="rId65" w:tgtFrame="_blank" w:history="1">
        <w:r w:rsidR="0050176C" w:rsidRPr="0050176C">
          <w:rPr>
            <w:rStyle w:val="Hyperlink"/>
          </w:rPr>
          <w:t>Interdisciplinary Business Honors (IBH)</w:t>
        </w:r>
      </w:hyperlink>
    </w:p>
    <w:p w14:paraId="795C4A69" w14:textId="77777777" w:rsidR="0050176C" w:rsidRDefault="00DF2479" w:rsidP="000A07CF">
      <w:pPr>
        <w:numPr>
          <w:ilvl w:val="0"/>
          <w:numId w:val="95"/>
        </w:numPr>
        <w:tabs>
          <w:tab w:val="num" w:pos="720"/>
        </w:tabs>
      </w:pPr>
      <w:hyperlink r:id="rId66" w:tgtFrame="_blank" w:history="1">
        <w:r w:rsidR="0050176C" w:rsidRPr="0050176C">
          <w:rPr>
            <w:rStyle w:val="Hyperlink"/>
          </w:rPr>
          <w:t>University Honors (UH)</w:t>
        </w:r>
      </w:hyperlink>
    </w:p>
    <w:p w14:paraId="20E95963" w14:textId="77777777" w:rsidR="0050176C" w:rsidRDefault="0050176C" w:rsidP="0050176C"/>
    <w:p w14:paraId="122946A7" w14:textId="04533322" w:rsidR="0050176C" w:rsidRDefault="0050176C" w:rsidP="0050176C">
      <w:r>
        <w:t>University of Maryland</w:t>
      </w:r>
      <w:r>
        <w:br/>
      </w:r>
      <w:hyperlink r:id="rId67" w:history="1">
        <w:r w:rsidR="00CA4F78" w:rsidRPr="00A167FF">
          <w:rPr>
            <w:rStyle w:val="Hyperlink"/>
          </w:rPr>
          <w:t>https://honors.umd.edu/academics/departmental-honors/</w:t>
        </w:r>
      </w:hyperlink>
      <w:r w:rsidR="00CA4F78">
        <w:t xml:space="preserve"> </w:t>
      </w:r>
      <w:r w:rsidR="00CA4F78">
        <w:br/>
        <w:t>What Are Departmental Honors Programs?</w:t>
      </w:r>
    </w:p>
    <w:p w14:paraId="752943BB" w14:textId="77777777" w:rsidR="008379AB" w:rsidRPr="008379AB" w:rsidRDefault="008379AB" w:rsidP="008379AB">
      <w:pPr>
        <w:ind w:left="720"/>
      </w:pPr>
      <w:r w:rsidRPr="008379AB">
        <w:t>Honors College students can participate in Departmental and College honors programs, in addition to their living-learning programs. Departmental honors programs typically involve working closely with a faculty mentor on an independent research or scholarly project culminating in a thesis. There is a minimum GPA requirement, upper level course requirements and an Honors thesis project. Departmental honors programs are a powerful way for students to experience innovative research and discovery in their field of interest. Admission to departmental honors programs varies by college/department. Students should contact the departmental honors program for more information.</w:t>
      </w:r>
    </w:p>
    <w:p w14:paraId="4B185A70" w14:textId="77777777" w:rsidR="008379AB" w:rsidRPr="008379AB" w:rsidRDefault="008379AB" w:rsidP="008379AB">
      <w:pPr>
        <w:ind w:left="720"/>
      </w:pPr>
      <w:r w:rsidRPr="008379AB">
        <w:t>Benefits of Departmental Honors:</w:t>
      </w:r>
    </w:p>
    <w:p w14:paraId="71275E8F" w14:textId="6F6781F8" w:rsidR="00CA4F78" w:rsidRPr="0050176C" w:rsidRDefault="008379AB" w:rsidP="00014ECD">
      <w:pPr>
        <w:ind w:left="720"/>
      </w:pPr>
      <w:r w:rsidRPr="008379AB">
        <w:t>Students admitted to a departmental or college honors program on campus are considered members of the Honors College, whether or not they were Honors students when they entered UMD. All Honors College students have access to </w:t>
      </w:r>
      <w:hyperlink r:id="rId68" w:history="1">
        <w:r w:rsidRPr="008379AB">
          <w:rPr>
            <w:rStyle w:val="Hyperlink"/>
          </w:rPr>
          <w:t>H-version courses</w:t>
        </w:r>
      </w:hyperlink>
      <w:r w:rsidRPr="008379AB">
        <w:t> offered by academic departments across campus. Students are eligible to participate in all Honors College level activities and organizations. Please check the Honors College </w:t>
      </w:r>
      <w:hyperlink r:id="rId69" w:history="1">
        <w:r w:rsidRPr="008379AB">
          <w:rPr>
            <w:rStyle w:val="Hyperlink"/>
          </w:rPr>
          <w:t>news</w:t>
        </w:r>
      </w:hyperlink>
      <w:r w:rsidRPr="008379AB">
        <w:t> and </w:t>
      </w:r>
      <w:hyperlink r:id="rId70" w:history="1">
        <w:r w:rsidRPr="008379AB">
          <w:rPr>
            <w:rStyle w:val="Hyperlink"/>
          </w:rPr>
          <w:t>calendar for upcoming events</w:t>
        </w:r>
      </w:hyperlink>
      <w:r w:rsidRPr="008379AB">
        <w:t>, including Honors’ famous ice cream socials! Note that individual LLP events are generally only open to students in that community.</w:t>
      </w:r>
    </w:p>
    <w:p w14:paraId="2864F154" w14:textId="77777777" w:rsidR="002F6330" w:rsidRDefault="002F6330" w:rsidP="002F6330">
      <w:pPr>
        <w:ind w:left="720"/>
      </w:pPr>
    </w:p>
    <w:p w14:paraId="76004E5E" w14:textId="617D71E8" w:rsidR="00C92F11" w:rsidRDefault="00C92F11" w:rsidP="00C92F11">
      <w:pPr>
        <w:pStyle w:val="Heading2"/>
      </w:pPr>
      <w:r>
        <w:t>Michigan State University</w:t>
      </w:r>
    </w:p>
    <w:p w14:paraId="0C12D8A8" w14:textId="02B50163" w:rsidR="00D8590E" w:rsidRDefault="00DF2479" w:rsidP="00D8590E">
      <w:hyperlink r:id="rId71" w:history="1">
        <w:r w:rsidR="00C92F11" w:rsidRPr="00AB2003">
          <w:rPr>
            <w:rStyle w:val="Hyperlink"/>
          </w:rPr>
          <w:t>https://reg.msu.edu/academicprograms/Print.aspx?Section=294</w:t>
        </w:r>
      </w:hyperlink>
      <w:r w:rsidR="00A43421">
        <w:t xml:space="preserve"> </w:t>
      </w:r>
      <w:r w:rsidR="00A43421">
        <w:br/>
        <w:t>Undergraduate Education</w:t>
      </w:r>
    </w:p>
    <w:p w14:paraId="541D04CB" w14:textId="1C11B8D2" w:rsidR="00A43421" w:rsidRDefault="00A43421" w:rsidP="00A43421">
      <w:pPr>
        <w:ind w:left="720"/>
      </w:pPr>
      <w:r w:rsidRPr="00A43421">
        <w:rPr>
          <w:b/>
          <w:bCs/>
        </w:rPr>
        <w:t>Dean’s List</w:t>
      </w:r>
      <w:r>
        <w:br/>
      </w:r>
      <w:r w:rsidRPr="00A43421">
        <w:t xml:space="preserve">The Dean's List honors all undergraduates in the university who earn a 3.50 or better grade–point average (GPA) for the courses in their undergraduate program totaling 12 or more credits for a given semester. The courses must be taken as part of the undergraduate program to be recognized as part of the semester total GPA, and not taken to fulfill the requirements of a graduate or professional degree program. The credits for a given semester must have been recorded under the numerical grading system. The Dean's List designation appears on the student's official transcript. The list, prepared each semester, is displayed in the MSU Union Building and is also available at </w:t>
      </w:r>
      <w:hyperlink r:id="rId72" w:history="1">
        <w:r w:rsidRPr="00FF0DD6">
          <w:rPr>
            <w:rStyle w:val="Hyperlink"/>
          </w:rPr>
          <w:t>www.reg.msu.edu/ROInfo/GradHonor/DeansList.aspx</w:t>
        </w:r>
      </w:hyperlink>
      <w:r w:rsidRPr="00A43421">
        <w:t>.</w:t>
      </w:r>
    </w:p>
    <w:p w14:paraId="3D517975" w14:textId="6B1536A7" w:rsidR="00A43421" w:rsidRDefault="00BE11EC" w:rsidP="00A43421">
      <w:pPr>
        <w:ind w:left="720"/>
      </w:pPr>
      <w:r>
        <w:rPr>
          <w:b/>
          <w:bCs/>
        </w:rPr>
        <w:t>College Honors Awards</w:t>
      </w:r>
      <w:r>
        <w:rPr>
          <w:b/>
          <w:bCs/>
        </w:rPr>
        <w:br/>
      </w:r>
      <w:r w:rsidRPr="00BE11EC">
        <w:t>Several of the colleges present students with awards at special occasions such as honors banquets or award receptions.</w:t>
      </w:r>
    </w:p>
    <w:p w14:paraId="2114CB75" w14:textId="2146904E" w:rsidR="00BE11EC" w:rsidRDefault="00BE11EC" w:rsidP="00A43421">
      <w:pPr>
        <w:ind w:left="720"/>
      </w:pPr>
      <w:r>
        <w:rPr>
          <w:b/>
          <w:bCs/>
        </w:rPr>
        <w:t>Graduation Honors</w:t>
      </w:r>
      <w:r>
        <w:rPr>
          <w:b/>
          <w:bCs/>
        </w:rPr>
        <w:br/>
      </w:r>
      <w:r w:rsidRPr="00BE11EC">
        <w:t>Honors College students, students who complete the Academic Scholars program within the Honors College, students who graduate with honor or high honor, and Board of Trustees Award recipients are recognized in the commencement program and at the commencement exercise.</w:t>
      </w:r>
    </w:p>
    <w:p w14:paraId="684887DD" w14:textId="0AD573B3" w:rsidR="0071078E" w:rsidRPr="0071078E" w:rsidRDefault="00BE11EC" w:rsidP="0071078E">
      <w:pPr>
        <w:ind w:left="720"/>
      </w:pPr>
      <w:r w:rsidRPr="00BE11EC">
        <w:rPr>
          <w:b/>
          <w:bCs/>
        </w:rPr>
        <w:t>Graduation with Honor</w:t>
      </w:r>
      <w:r>
        <w:rPr>
          <w:b/>
          <w:bCs/>
        </w:rPr>
        <w:br/>
      </w:r>
      <w:r w:rsidR="0071078E" w:rsidRPr="0071078E">
        <w:t>The policy for granting graduation with honor as established by the University Academic Council provides for honoring at each commencement the top 20 percent of the graduating undergraduate students based upon their grade-point averages. Approximately six percent receive the degree With High Honor and approximately 14 percent receive the degree With Honor.</w:t>
      </w:r>
    </w:p>
    <w:p w14:paraId="76DACA22" w14:textId="68DE2D7F" w:rsidR="0071078E" w:rsidRPr="0071078E" w:rsidRDefault="0071078E" w:rsidP="0071078E">
      <w:pPr>
        <w:ind w:left="720"/>
      </w:pPr>
      <w:r w:rsidRPr="0071078E">
        <w:t>The current minimum grade–point averages to receive graduation honors can be found on the Office of the Registrar Web site at https://reg.msu.edu/ROInfo/GradHonor/GraduationHonors.aspx. Student grade-point averages are calculated and truncated at two decimal places.</w:t>
      </w:r>
    </w:p>
    <w:p w14:paraId="2F016D67" w14:textId="6EF48ED8" w:rsidR="0071078E" w:rsidRPr="0071078E" w:rsidRDefault="0071078E" w:rsidP="0071078E">
      <w:pPr>
        <w:ind w:left="720"/>
      </w:pPr>
      <w:r w:rsidRPr="0071078E">
        <w:t>The specific minimum grade–point averages required for honors are determined by the Office of the Provost following a review of the standards by the University Committee on Undergraduate Education. The grade–point distributions of each year's Spring graduates are used for establishing new grade–point average standards for the following consecutive Spring, Summer, and Fall graduating classes.</w:t>
      </w:r>
    </w:p>
    <w:p w14:paraId="3D5F390A" w14:textId="64CEDDFC" w:rsidR="00BE11EC" w:rsidRDefault="0071078E" w:rsidP="0071078E">
      <w:pPr>
        <w:ind w:left="720"/>
      </w:pPr>
      <w:r w:rsidRPr="0071078E">
        <w:t>Graduation with honor is based on the entire academic performance at Michigan State University. However, recognition of graduation with honor in the commencement program is based on the grade–point average and credits of all work at Michigan State University completed prior to the opening of the semester in which the commencement ceremony is held. Transfer students must earn a minimum of 50 semester credits at Michigan State University to be eligible for graduation with honor or recognition in the commencement program. Graduation with honor is indicated on the student's permanent academic record and on the diploma. Lists are also released to the press with appropriate designations.</w:t>
      </w:r>
    </w:p>
    <w:p w14:paraId="4EFCEF72" w14:textId="77777777" w:rsidR="0071078E" w:rsidRDefault="0071078E" w:rsidP="0071078E"/>
    <w:p w14:paraId="58082041" w14:textId="2DF9480E" w:rsidR="00274D17" w:rsidRDefault="00274D17" w:rsidP="0071078E">
      <w:r>
        <w:t>Michigan State University</w:t>
      </w:r>
      <w:r>
        <w:br/>
      </w:r>
      <w:hyperlink r:id="rId73" w:history="1">
        <w:r w:rsidR="00A17CC6" w:rsidRPr="00DE010C">
          <w:rPr>
            <w:rStyle w:val="Hyperlink"/>
          </w:rPr>
          <w:t>https://reg.msu.edu/roinfo/gradhonor/graduationhonors.aspx</w:t>
        </w:r>
      </w:hyperlink>
      <w:r w:rsidR="00A17CC6">
        <w:t xml:space="preserve"> </w:t>
      </w:r>
      <w:r w:rsidR="00A17CC6">
        <w:br/>
        <w:t>Graduation Honors</w:t>
      </w:r>
    </w:p>
    <w:p w14:paraId="024F0911" w14:textId="523971EC" w:rsidR="00A17CC6" w:rsidRDefault="00A17CC6" w:rsidP="00A17CC6">
      <w:pPr>
        <w:ind w:left="720"/>
      </w:pPr>
      <w:r w:rsidRPr="00A17CC6">
        <w:t>Students in the Honors College, Academic Scholars, and students who graduate with honor or high honor are recognized in the commencement program.</w:t>
      </w:r>
      <w:r w:rsidRPr="00A17CC6">
        <w:br/>
      </w:r>
      <w:r w:rsidRPr="00A17CC6">
        <w:br/>
        <w:t>The policy for granting graduation with honor as established by the University Council provides for honoring at each graduation approximately 20 percent of the students who have earned the highest grade-point averages. Approximately 6 percent receive the degree With High Honor and the following 14 percent receive the degree With Honor.</w:t>
      </w:r>
      <w:r w:rsidRPr="00A17CC6">
        <w:br/>
      </w:r>
      <w:r w:rsidRPr="00A17CC6">
        <w:br/>
        <w:t>However, the specific minimum grade-point averages required are determined by the Office of the Provost following a review of the standards by the University Committee on Undergraduate Education. The grade-point distributions of each year's graduates are used as a base for establishing new grade-point average standards to maintain the percentage of students to be honored at 18 to 20 percent.</w:t>
      </w:r>
      <w:r w:rsidRPr="00A17CC6">
        <w:br/>
      </w:r>
      <w:r w:rsidRPr="00A17CC6">
        <w:br/>
        <w:t>In order to maintain the specified percentages, the GPA thresholds are adjusted following each Spring semester for the following calendar year.</w:t>
      </w:r>
      <w:r w:rsidRPr="00A17CC6">
        <w:br/>
      </w:r>
      <w:r w:rsidRPr="00A17CC6">
        <w:br/>
        <w:t>The minimum grade-point averages required for graduation honors per semester are:</w:t>
      </w:r>
    </w:p>
    <w:tbl>
      <w:tblPr>
        <w:tblStyle w:val="TableGrid"/>
        <w:tblW w:w="0" w:type="auto"/>
        <w:tblInd w:w="720" w:type="dxa"/>
        <w:tblLook w:val="04A0" w:firstRow="1" w:lastRow="0" w:firstColumn="1" w:lastColumn="0" w:noHBand="0" w:noVBand="1"/>
      </w:tblPr>
      <w:tblGrid>
        <w:gridCol w:w="1468"/>
        <w:gridCol w:w="1137"/>
        <w:gridCol w:w="1350"/>
      </w:tblGrid>
      <w:tr w:rsidR="00A17CC6" w14:paraId="2C59172E" w14:textId="77777777" w:rsidTr="0099798F">
        <w:tc>
          <w:tcPr>
            <w:tcW w:w="1468" w:type="dxa"/>
          </w:tcPr>
          <w:p w14:paraId="72E12456" w14:textId="4BD63760" w:rsidR="00A17CC6" w:rsidRPr="00A17CC6" w:rsidRDefault="00A17CC6" w:rsidP="00A17CC6">
            <w:pPr>
              <w:jc w:val="center"/>
              <w:rPr>
                <w:b/>
                <w:bCs/>
              </w:rPr>
            </w:pPr>
            <w:r w:rsidRPr="00A17CC6">
              <w:rPr>
                <w:b/>
                <w:bCs/>
              </w:rPr>
              <w:t>GRADUATION SEMESTER</w:t>
            </w:r>
          </w:p>
        </w:tc>
        <w:tc>
          <w:tcPr>
            <w:tcW w:w="1137" w:type="dxa"/>
          </w:tcPr>
          <w:p w14:paraId="423BE191" w14:textId="511CF8F3" w:rsidR="00A17CC6" w:rsidRPr="00A17CC6" w:rsidRDefault="00A17CC6" w:rsidP="00A17CC6">
            <w:pPr>
              <w:jc w:val="center"/>
              <w:rPr>
                <w:b/>
                <w:bCs/>
              </w:rPr>
            </w:pPr>
            <w:r w:rsidRPr="00A17CC6">
              <w:rPr>
                <w:b/>
                <w:bCs/>
              </w:rPr>
              <w:t>WITH HIGH HONOR (TOP 6%)</w:t>
            </w:r>
          </w:p>
        </w:tc>
        <w:tc>
          <w:tcPr>
            <w:tcW w:w="1350" w:type="dxa"/>
          </w:tcPr>
          <w:p w14:paraId="0E4947ED" w14:textId="5535C7A5" w:rsidR="00A17CC6" w:rsidRPr="00A17CC6" w:rsidRDefault="00A17CC6" w:rsidP="00A17CC6">
            <w:pPr>
              <w:jc w:val="center"/>
              <w:rPr>
                <w:b/>
                <w:bCs/>
              </w:rPr>
            </w:pPr>
            <w:r w:rsidRPr="00A17CC6">
              <w:rPr>
                <w:b/>
                <w:bCs/>
              </w:rPr>
              <w:t>WITH HONOR (TOP 7-20%)</w:t>
            </w:r>
          </w:p>
        </w:tc>
      </w:tr>
      <w:tr w:rsidR="00A17CC6" w14:paraId="27AFE82F" w14:textId="77777777" w:rsidTr="0099798F">
        <w:tc>
          <w:tcPr>
            <w:tcW w:w="1468" w:type="dxa"/>
          </w:tcPr>
          <w:p w14:paraId="70DB0F82" w14:textId="3C79805A" w:rsidR="00A17CC6" w:rsidRDefault="00A17CC6" w:rsidP="00A17CC6">
            <w:r>
              <w:t>Spring 2018</w:t>
            </w:r>
          </w:p>
        </w:tc>
        <w:tc>
          <w:tcPr>
            <w:tcW w:w="1137" w:type="dxa"/>
          </w:tcPr>
          <w:p w14:paraId="1EEED93A" w14:textId="565E10B7" w:rsidR="00A17CC6" w:rsidRDefault="000E61A6" w:rsidP="00A17CC6">
            <w:r>
              <w:t>3.91</w:t>
            </w:r>
          </w:p>
        </w:tc>
        <w:tc>
          <w:tcPr>
            <w:tcW w:w="1350" w:type="dxa"/>
          </w:tcPr>
          <w:p w14:paraId="4C10483B" w14:textId="1B0563A9" w:rsidR="00A17CC6" w:rsidRDefault="00D40C76" w:rsidP="00A17CC6">
            <w:r>
              <w:t>3.73</w:t>
            </w:r>
          </w:p>
        </w:tc>
      </w:tr>
      <w:tr w:rsidR="00A17CC6" w14:paraId="4A174547" w14:textId="77777777" w:rsidTr="0099798F">
        <w:tc>
          <w:tcPr>
            <w:tcW w:w="1468" w:type="dxa"/>
          </w:tcPr>
          <w:p w14:paraId="226B2A5E" w14:textId="4F893B91" w:rsidR="00A17CC6" w:rsidRDefault="00A17CC6" w:rsidP="00A17CC6">
            <w:r>
              <w:t>Summer 2018</w:t>
            </w:r>
          </w:p>
        </w:tc>
        <w:tc>
          <w:tcPr>
            <w:tcW w:w="1137" w:type="dxa"/>
          </w:tcPr>
          <w:p w14:paraId="04452315" w14:textId="19B18668" w:rsidR="00A17CC6" w:rsidRDefault="00BD136C" w:rsidP="00A17CC6">
            <w:r>
              <w:t>3.91</w:t>
            </w:r>
          </w:p>
        </w:tc>
        <w:tc>
          <w:tcPr>
            <w:tcW w:w="1350" w:type="dxa"/>
          </w:tcPr>
          <w:p w14:paraId="6B5F8251" w14:textId="12496C47" w:rsidR="00A17CC6" w:rsidRDefault="00D40C76" w:rsidP="00A17CC6">
            <w:r>
              <w:t>3.73</w:t>
            </w:r>
          </w:p>
        </w:tc>
      </w:tr>
      <w:tr w:rsidR="00A17CC6" w14:paraId="3D207B5D" w14:textId="77777777" w:rsidTr="0099798F">
        <w:tc>
          <w:tcPr>
            <w:tcW w:w="1468" w:type="dxa"/>
          </w:tcPr>
          <w:p w14:paraId="79C98556" w14:textId="649C8F0E" w:rsidR="00A17CC6" w:rsidRDefault="000E61A6" w:rsidP="00A17CC6">
            <w:r>
              <w:t>Fall 2018</w:t>
            </w:r>
          </w:p>
        </w:tc>
        <w:tc>
          <w:tcPr>
            <w:tcW w:w="1137" w:type="dxa"/>
          </w:tcPr>
          <w:p w14:paraId="430D3E8F" w14:textId="683CCC7A" w:rsidR="00A17CC6" w:rsidRDefault="00BD136C" w:rsidP="00A17CC6">
            <w:r>
              <w:t>3.91</w:t>
            </w:r>
          </w:p>
        </w:tc>
        <w:tc>
          <w:tcPr>
            <w:tcW w:w="1350" w:type="dxa"/>
          </w:tcPr>
          <w:p w14:paraId="6E25D9C6" w14:textId="43ED142B" w:rsidR="00A17CC6" w:rsidRDefault="00D40C76" w:rsidP="00A17CC6">
            <w:r>
              <w:t>3.73</w:t>
            </w:r>
          </w:p>
        </w:tc>
      </w:tr>
      <w:tr w:rsidR="00A17CC6" w14:paraId="094A4274" w14:textId="77777777" w:rsidTr="0099798F">
        <w:tc>
          <w:tcPr>
            <w:tcW w:w="1468" w:type="dxa"/>
          </w:tcPr>
          <w:p w14:paraId="22297122" w14:textId="230C38C4" w:rsidR="00A17CC6" w:rsidRDefault="000E61A6" w:rsidP="00A17CC6">
            <w:r>
              <w:t>Spring</w:t>
            </w:r>
            <w:r w:rsidR="001A5073">
              <w:t xml:space="preserve"> 2019</w:t>
            </w:r>
          </w:p>
        </w:tc>
        <w:tc>
          <w:tcPr>
            <w:tcW w:w="1137" w:type="dxa"/>
          </w:tcPr>
          <w:p w14:paraId="2AE5F0BB" w14:textId="4665CAA7" w:rsidR="00A17CC6" w:rsidRDefault="00135C56" w:rsidP="00A17CC6">
            <w:r>
              <w:t>3.92</w:t>
            </w:r>
          </w:p>
        </w:tc>
        <w:tc>
          <w:tcPr>
            <w:tcW w:w="1350" w:type="dxa"/>
          </w:tcPr>
          <w:p w14:paraId="5251056F" w14:textId="6A8156A7" w:rsidR="00A17CC6" w:rsidRDefault="00D40C76" w:rsidP="00A17CC6">
            <w:r>
              <w:t>3.77</w:t>
            </w:r>
          </w:p>
        </w:tc>
      </w:tr>
      <w:tr w:rsidR="00A17CC6" w14:paraId="1170F1B0" w14:textId="77777777" w:rsidTr="0099798F">
        <w:tc>
          <w:tcPr>
            <w:tcW w:w="1468" w:type="dxa"/>
          </w:tcPr>
          <w:p w14:paraId="00E4086D" w14:textId="5E0D50E3" w:rsidR="00A17CC6" w:rsidRDefault="000E61A6" w:rsidP="00A17CC6">
            <w:r>
              <w:t>Summer</w:t>
            </w:r>
            <w:r w:rsidR="001A5073">
              <w:t xml:space="preserve"> 2019 </w:t>
            </w:r>
          </w:p>
        </w:tc>
        <w:tc>
          <w:tcPr>
            <w:tcW w:w="1137" w:type="dxa"/>
          </w:tcPr>
          <w:p w14:paraId="4723FE7C" w14:textId="42B5009A" w:rsidR="00A17CC6" w:rsidRDefault="00135C56" w:rsidP="00A17CC6">
            <w:r>
              <w:t>3.92</w:t>
            </w:r>
          </w:p>
        </w:tc>
        <w:tc>
          <w:tcPr>
            <w:tcW w:w="1350" w:type="dxa"/>
          </w:tcPr>
          <w:p w14:paraId="4AE6C06D" w14:textId="52A4DA84" w:rsidR="00A17CC6" w:rsidRDefault="00D40C76" w:rsidP="00A17CC6">
            <w:r>
              <w:t>3.77</w:t>
            </w:r>
          </w:p>
        </w:tc>
      </w:tr>
      <w:tr w:rsidR="00A17CC6" w14:paraId="3AB71635" w14:textId="77777777" w:rsidTr="0099798F">
        <w:tc>
          <w:tcPr>
            <w:tcW w:w="1468" w:type="dxa"/>
          </w:tcPr>
          <w:p w14:paraId="34F4A97B" w14:textId="091A6FE1" w:rsidR="00A17CC6" w:rsidRDefault="000E61A6" w:rsidP="00A17CC6">
            <w:r>
              <w:t>Fall</w:t>
            </w:r>
            <w:r w:rsidR="001A5073">
              <w:t xml:space="preserve"> 2019</w:t>
            </w:r>
          </w:p>
        </w:tc>
        <w:tc>
          <w:tcPr>
            <w:tcW w:w="1137" w:type="dxa"/>
          </w:tcPr>
          <w:p w14:paraId="2916A488" w14:textId="0CD70811" w:rsidR="00A17CC6" w:rsidRDefault="00135C56" w:rsidP="00A17CC6">
            <w:r>
              <w:t>3.92</w:t>
            </w:r>
          </w:p>
        </w:tc>
        <w:tc>
          <w:tcPr>
            <w:tcW w:w="1350" w:type="dxa"/>
          </w:tcPr>
          <w:p w14:paraId="64B2CEDE" w14:textId="41508D50" w:rsidR="00A17CC6" w:rsidRDefault="00D40C76" w:rsidP="00A17CC6">
            <w:r>
              <w:t>3.77</w:t>
            </w:r>
          </w:p>
        </w:tc>
      </w:tr>
      <w:tr w:rsidR="00A17CC6" w14:paraId="58EAC7CC" w14:textId="77777777" w:rsidTr="0099798F">
        <w:tc>
          <w:tcPr>
            <w:tcW w:w="1468" w:type="dxa"/>
          </w:tcPr>
          <w:p w14:paraId="1CDBB6E3" w14:textId="3E762D41" w:rsidR="00A17CC6" w:rsidRDefault="000E61A6" w:rsidP="00A17CC6">
            <w:r>
              <w:t>Spring</w:t>
            </w:r>
            <w:r w:rsidR="001A5073">
              <w:t xml:space="preserve"> 2020</w:t>
            </w:r>
          </w:p>
        </w:tc>
        <w:tc>
          <w:tcPr>
            <w:tcW w:w="1137" w:type="dxa"/>
          </w:tcPr>
          <w:p w14:paraId="3403EED1" w14:textId="4623E084" w:rsidR="00A17CC6" w:rsidRDefault="00135C56" w:rsidP="00A17CC6">
            <w:r>
              <w:t>3.94</w:t>
            </w:r>
          </w:p>
        </w:tc>
        <w:tc>
          <w:tcPr>
            <w:tcW w:w="1350" w:type="dxa"/>
          </w:tcPr>
          <w:p w14:paraId="15EDA54A" w14:textId="44802579" w:rsidR="00A17CC6" w:rsidRDefault="0099798F" w:rsidP="00A17CC6">
            <w:r>
              <w:t>3.78</w:t>
            </w:r>
          </w:p>
        </w:tc>
      </w:tr>
      <w:tr w:rsidR="00A17CC6" w14:paraId="2F24F010" w14:textId="77777777" w:rsidTr="0099798F">
        <w:tc>
          <w:tcPr>
            <w:tcW w:w="1468" w:type="dxa"/>
          </w:tcPr>
          <w:p w14:paraId="41FFB4A0" w14:textId="6295C805" w:rsidR="00A17CC6" w:rsidRDefault="000E61A6" w:rsidP="00A17CC6">
            <w:r>
              <w:t>Summer</w:t>
            </w:r>
            <w:r w:rsidR="001A5073">
              <w:t xml:space="preserve"> 2020</w:t>
            </w:r>
          </w:p>
        </w:tc>
        <w:tc>
          <w:tcPr>
            <w:tcW w:w="1137" w:type="dxa"/>
          </w:tcPr>
          <w:p w14:paraId="09C13DF6" w14:textId="3BA46230" w:rsidR="00A17CC6" w:rsidRDefault="00135C56" w:rsidP="00A17CC6">
            <w:r>
              <w:t>3.94</w:t>
            </w:r>
          </w:p>
        </w:tc>
        <w:tc>
          <w:tcPr>
            <w:tcW w:w="1350" w:type="dxa"/>
          </w:tcPr>
          <w:p w14:paraId="5572C60E" w14:textId="761CA5FC" w:rsidR="00A17CC6" w:rsidRDefault="0099798F" w:rsidP="00A17CC6">
            <w:r>
              <w:t>3.78</w:t>
            </w:r>
          </w:p>
        </w:tc>
      </w:tr>
      <w:tr w:rsidR="00A17CC6" w14:paraId="7AF93BB8" w14:textId="77777777" w:rsidTr="0099798F">
        <w:tc>
          <w:tcPr>
            <w:tcW w:w="1468" w:type="dxa"/>
          </w:tcPr>
          <w:p w14:paraId="371A5BA6" w14:textId="09AAD643" w:rsidR="00A17CC6" w:rsidRDefault="000E61A6" w:rsidP="00A17CC6">
            <w:r>
              <w:t>Fall</w:t>
            </w:r>
            <w:r w:rsidR="001A5073">
              <w:t xml:space="preserve"> 2020 </w:t>
            </w:r>
          </w:p>
        </w:tc>
        <w:tc>
          <w:tcPr>
            <w:tcW w:w="1137" w:type="dxa"/>
          </w:tcPr>
          <w:p w14:paraId="093AADE0" w14:textId="07CECB22" w:rsidR="00A17CC6" w:rsidRDefault="00135C56" w:rsidP="00A17CC6">
            <w:r>
              <w:t>3.94</w:t>
            </w:r>
          </w:p>
        </w:tc>
        <w:tc>
          <w:tcPr>
            <w:tcW w:w="1350" w:type="dxa"/>
          </w:tcPr>
          <w:p w14:paraId="2B2D1131" w14:textId="07F6BA52" w:rsidR="00A17CC6" w:rsidRDefault="0099798F" w:rsidP="00A17CC6">
            <w:r>
              <w:t>3.78</w:t>
            </w:r>
          </w:p>
        </w:tc>
      </w:tr>
      <w:tr w:rsidR="00A17CC6" w14:paraId="50B684A3" w14:textId="77777777" w:rsidTr="0099798F">
        <w:tc>
          <w:tcPr>
            <w:tcW w:w="1468" w:type="dxa"/>
          </w:tcPr>
          <w:p w14:paraId="46750784" w14:textId="3E5372CF" w:rsidR="00A17CC6" w:rsidRDefault="000E61A6" w:rsidP="00A17CC6">
            <w:r>
              <w:t>Spring</w:t>
            </w:r>
            <w:r w:rsidR="001A5073">
              <w:t xml:space="preserve"> 2021</w:t>
            </w:r>
          </w:p>
        </w:tc>
        <w:tc>
          <w:tcPr>
            <w:tcW w:w="1137" w:type="dxa"/>
          </w:tcPr>
          <w:p w14:paraId="12AE2E98" w14:textId="4A3C2395" w:rsidR="00A17CC6" w:rsidRDefault="00135C56" w:rsidP="00A17CC6">
            <w:r>
              <w:t>3.94</w:t>
            </w:r>
          </w:p>
        </w:tc>
        <w:tc>
          <w:tcPr>
            <w:tcW w:w="1350" w:type="dxa"/>
          </w:tcPr>
          <w:p w14:paraId="3F3E3651" w14:textId="7B7E623F" w:rsidR="00A17CC6" w:rsidRDefault="0099798F" w:rsidP="00A17CC6">
            <w:r>
              <w:t>3.79</w:t>
            </w:r>
          </w:p>
        </w:tc>
      </w:tr>
      <w:tr w:rsidR="00A17CC6" w14:paraId="16A35BC8" w14:textId="77777777" w:rsidTr="0099798F">
        <w:tc>
          <w:tcPr>
            <w:tcW w:w="1468" w:type="dxa"/>
          </w:tcPr>
          <w:p w14:paraId="050B386F" w14:textId="64AFF61B" w:rsidR="00A17CC6" w:rsidRDefault="000E61A6" w:rsidP="00A17CC6">
            <w:r>
              <w:t>Summer</w:t>
            </w:r>
            <w:r w:rsidR="001A5073">
              <w:t xml:space="preserve"> 2021</w:t>
            </w:r>
          </w:p>
        </w:tc>
        <w:tc>
          <w:tcPr>
            <w:tcW w:w="1137" w:type="dxa"/>
          </w:tcPr>
          <w:p w14:paraId="1A80BE49" w14:textId="33057C7E" w:rsidR="00A17CC6" w:rsidRDefault="00135C56" w:rsidP="00A17CC6">
            <w:r>
              <w:t>3.94</w:t>
            </w:r>
          </w:p>
        </w:tc>
        <w:tc>
          <w:tcPr>
            <w:tcW w:w="1350" w:type="dxa"/>
          </w:tcPr>
          <w:p w14:paraId="5810C6B1" w14:textId="1D47C73D" w:rsidR="00A17CC6" w:rsidRDefault="0099798F" w:rsidP="00A17CC6">
            <w:r>
              <w:t>3.79</w:t>
            </w:r>
          </w:p>
        </w:tc>
      </w:tr>
      <w:tr w:rsidR="00A17CC6" w14:paraId="3CF0B33F" w14:textId="77777777" w:rsidTr="0099798F">
        <w:tc>
          <w:tcPr>
            <w:tcW w:w="1468" w:type="dxa"/>
          </w:tcPr>
          <w:p w14:paraId="1404B537" w14:textId="6BB1CF1E" w:rsidR="00A17CC6" w:rsidRDefault="000E61A6" w:rsidP="00A17CC6">
            <w:r>
              <w:t>Fall</w:t>
            </w:r>
            <w:r w:rsidR="001A5073">
              <w:t xml:space="preserve"> 2021</w:t>
            </w:r>
          </w:p>
        </w:tc>
        <w:tc>
          <w:tcPr>
            <w:tcW w:w="1137" w:type="dxa"/>
          </w:tcPr>
          <w:p w14:paraId="13A8C33E" w14:textId="00059201" w:rsidR="00A17CC6" w:rsidRDefault="00135C56" w:rsidP="00A17CC6">
            <w:r>
              <w:t>3.94</w:t>
            </w:r>
          </w:p>
        </w:tc>
        <w:tc>
          <w:tcPr>
            <w:tcW w:w="1350" w:type="dxa"/>
          </w:tcPr>
          <w:p w14:paraId="4C56E735" w14:textId="6FF19F9F" w:rsidR="00A17CC6" w:rsidRDefault="0099798F" w:rsidP="00A17CC6">
            <w:r>
              <w:t>3.79</w:t>
            </w:r>
          </w:p>
        </w:tc>
      </w:tr>
      <w:tr w:rsidR="00A17CC6" w14:paraId="4D3F8824" w14:textId="77777777" w:rsidTr="0099798F">
        <w:tc>
          <w:tcPr>
            <w:tcW w:w="1468" w:type="dxa"/>
          </w:tcPr>
          <w:p w14:paraId="79194D4D" w14:textId="0C2DE091" w:rsidR="00A17CC6" w:rsidRDefault="000E61A6" w:rsidP="00A17CC6">
            <w:r>
              <w:t>Spring</w:t>
            </w:r>
            <w:r w:rsidR="001A5073">
              <w:t xml:space="preserve"> </w:t>
            </w:r>
            <w:r w:rsidR="005022CA">
              <w:t>2022</w:t>
            </w:r>
          </w:p>
        </w:tc>
        <w:tc>
          <w:tcPr>
            <w:tcW w:w="1137" w:type="dxa"/>
          </w:tcPr>
          <w:p w14:paraId="5AB785DF" w14:textId="71365A7A" w:rsidR="00A17CC6" w:rsidRDefault="00D40C76" w:rsidP="00A17CC6">
            <w:r>
              <w:t>3.95</w:t>
            </w:r>
          </w:p>
        </w:tc>
        <w:tc>
          <w:tcPr>
            <w:tcW w:w="1350" w:type="dxa"/>
          </w:tcPr>
          <w:p w14:paraId="4D97A270" w14:textId="128A151C" w:rsidR="00A17CC6" w:rsidRDefault="0099798F" w:rsidP="00A17CC6">
            <w:r>
              <w:t>3.82</w:t>
            </w:r>
          </w:p>
        </w:tc>
      </w:tr>
      <w:tr w:rsidR="00A17CC6" w14:paraId="3C05B01C" w14:textId="77777777" w:rsidTr="0099798F">
        <w:tc>
          <w:tcPr>
            <w:tcW w:w="1468" w:type="dxa"/>
          </w:tcPr>
          <w:p w14:paraId="1956A4AC" w14:textId="41B2C8D7" w:rsidR="00A17CC6" w:rsidRDefault="000E61A6" w:rsidP="00A17CC6">
            <w:r>
              <w:t xml:space="preserve">Summer </w:t>
            </w:r>
            <w:r w:rsidR="005022CA">
              <w:t>2022</w:t>
            </w:r>
          </w:p>
        </w:tc>
        <w:tc>
          <w:tcPr>
            <w:tcW w:w="1137" w:type="dxa"/>
          </w:tcPr>
          <w:p w14:paraId="2BF81AED" w14:textId="35F4BB77" w:rsidR="00A17CC6" w:rsidRDefault="00D40C76" w:rsidP="00A17CC6">
            <w:r>
              <w:t>3.95</w:t>
            </w:r>
          </w:p>
        </w:tc>
        <w:tc>
          <w:tcPr>
            <w:tcW w:w="1350" w:type="dxa"/>
          </w:tcPr>
          <w:p w14:paraId="682DB1AA" w14:textId="652F4B46" w:rsidR="00A17CC6" w:rsidRDefault="0099798F" w:rsidP="00A17CC6">
            <w:r>
              <w:t>3.82</w:t>
            </w:r>
          </w:p>
        </w:tc>
      </w:tr>
      <w:tr w:rsidR="00A17CC6" w14:paraId="78381FFD" w14:textId="77777777" w:rsidTr="0099798F">
        <w:tc>
          <w:tcPr>
            <w:tcW w:w="1468" w:type="dxa"/>
          </w:tcPr>
          <w:p w14:paraId="4141E47C" w14:textId="736E853F" w:rsidR="00A17CC6" w:rsidRDefault="000E61A6" w:rsidP="00A17CC6">
            <w:r>
              <w:t>Fall</w:t>
            </w:r>
            <w:r w:rsidR="005022CA">
              <w:t xml:space="preserve"> 2022</w:t>
            </w:r>
          </w:p>
        </w:tc>
        <w:tc>
          <w:tcPr>
            <w:tcW w:w="1137" w:type="dxa"/>
          </w:tcPr>
          <w:p w14:paraId="17E7395F" w14:textId="48C1D903" w:rsidR="00A17CC6" w:rsidRDefault="00D40C76" w:rsidP="00A17CC6">
            <w:r>
              <w:t>3.95</w:t>
            </w:r>
          </w:p>
        </w:tc>
        <w:tc>
          <w:tcPr>
            <w:tcW w:w="1350" w:type="dxa"/>
          </w:tcPr>
          <w:p w14:paraId="1C90C090" w14:textId="4EC6226A" w:rsidR="00A17CC6" w:rsidRDefault="0099798F" w:rsidP="00A17CC6">
            <w:r>
              <w:t>3.82</w:t>
            </w:r>
          </w:p>
        </w:tc>
      </w:tr>
      <w:tr w:rsidR="00A17CC6" w14:paraId="6AAB16B0" w14:textId="77777777" w:rsidTr="0099798F">
        <w:tc>
          <w:tcPr>
            <w:tcW w:w="1468" w:type="dxa"/>
          </w:tcPr>
          <w:p w14:paraId="1C301849" w14:textId="76FDA158" w:rsidR="00A17CC6" w:rsidRDefault="000E61A6" w:rsidP="00A17CC6">
            <w:r>
              <w:t>Spring</w:t>
            </w:r>
            <w:r w:rsidR="005022CA">
              <w:t xml:space="preserve"> </w:t>
            </w:r>
            <w:r w:rsidR="00BD136C">
              <w:t>2023</w:t>
            </w:r>
          </w:p>
        </w:tc>
        <w:tc>
          <w:tcPr>
            <w:tcW w:w="1137" w:type="dxa"/>
          </w:tcPr>
          <w:p w14:paraId="7C20673B" w14:textId="55A49D57" w:rsidR="00A17CC6" w:rsidRDefault="00D40C76" w:rsidP="00A17CC6">
            <w:r>
              <w:t>3.95</w:t>
            </w:r>
          </w:p>
        </w:tc>
        <w:tc>
          <w:tcPr>
            <w:tcW w:w="1350" w:type="dxa"/>
          </w:tcPr>
          <w:p w14:paraId="022543EA" w14:textId="597938FF" w:rsidR="00A17CC6" w:rsidRDefault="0099798F" w:rsidP="00A17CC6">
            <w:r>
              <w:t>3.81</w:t>
            </w:r>
          </w:p>
        </w:tc>
      </w:tr>
      <w:tr w:rsidR="00A17CC6" w14:paraId="71CFC7BF" w14:textId="77777777" w:rsidTr="0099798F">
        <w:tc>
          <w:tcPr>
            <w:tcW w:w="1468" w:type="dxa"/>
          </w:tcPr>
          <w:p w14:paraId="40923E00" w14:textId="1A42956C" w:rsidR="00A17CC6" w:rsidRDefault="000E61A6" w:rsidP="00A17CC6">
            <w:r>
              <w:t>Summer</w:t>
            </w:r>
            <w:r w:rsidR="00BD136C">
              <w:t xml:space="preserve"> 2023</w:t>
            </w:r>
          </w:p>
        </w:tc>
        <w:tc>
          <w:tcPr>
            <w:tcW w:w="1137" w:type="dxa"/>
          </w:tcPr>
          <w:p w14:paraId="45614B3C" w14:textId="14630FEE" w:rsidR="00A17CC6" w:rsidRDefault="00D40C76" w:rsidP="00A17CC6">
            <w:r>
              <w:t>3.95</w:t>
            </w:r>
          </w:p>
        </w:tc>
        <w:tc>
          <w:tcPr>
            <w:tcW w:w="1350" w:type="dxa"/>
          </w:tcPr>
          <w:p w14:paraId="40901058" w14:textId="776356D4" w:rsidR="00A17CC6" w:rsidRDefault="0099798F" w:rsidP="00A17CC6">
            <w:r>
              <w:t>3.81</w:t>
            </w:r>
          </w:p>
        </w:tc>
      </w:tr>
      <w:tr w:rsidR="00A17CC6" w14:paraId="65E313A8" w14:textId="77777777" w:rsidTr="0099798F">
        <w:tc>
          <w:tcPr>
            <w:tcW w:w="1468" w:type="dxa"/>
          </w:tcPr>
          <w:p w14:paraId="4B2EEB0A" w14:textId="4038BA26" w:rsidR="00A17CC6" w:rsidRDefault="000E61A6" w:rsidP="00A17CC6">
            <w:r>
              <w:t>Fall</w:t>
            </w:r>
            <w:r w:rsidR="00BD136C">
              <w:t xml:space="preserve"> 2023</w:t>
            </w:r>
          </w:p>
        </w:tc>
        <w:tc>
          <w:tcPr>
            <w:tcW w:w="1137" w:type="dxa"/>
          </w:tcPr>
          <w:p w14:paraId="61FBB3D3" w14:textId="56EB6160" w:rsidR="00A17CC6" w:rsidRDefault="00D40C76" w:rsidP="00A17CC6">
            <w:r>
              <w:t>3.95</w:t>
            </w:r>
          </w:p>
        </w:tc>
        <w:tc>
          <w:tcPr>
            <w:tcW w:w="1350" w:type="dxa"/>
          </w:tcPr>
          <w:p w14:paraId="102E93A6" w14:textId="177CDD41" w:rsidR="00A17CC6" w:rsidRDefault="0099798F" w:rsidP="00A17CC6">
            <w:r>
              <w:t>3.81</w:t>
            </w:r>
          </w:p>
        </w:tc>
      </w:tr>
    </w:tbl>
    <w:p w14:paraId="4FD8D3B9" w14:textId="77777777" w:rsidR="00C118E4" w:rsidRPr="00C118E4" w:rsidRDefault="00C118E4" w:rsidP="00C118E4">
      <w:pPr>
        <w:ind w:left="720"/>
      </w:pPr>
      <w:r w:rsidRPr="00C118E4">
        <w:rPr>
          <w:b/>
          <w:bCs/>
          <w:i/>
          <w:iCs/>
        </w:rPr>
        <w:t>Future Terms To Be Determined.</w:t>
      </w:r>
      <w:r w:rsidRPr="00C118E4">
        <w:br/>
      </w:r>
      <w:r w:rsidRPr="00C118E4">
        <w:br/>
        <w:t>Graduation with honor is based on the entire academic performance at Michigan State. However, recognition of graduation with honor in the commencement program is based on grade-point average of all work at MSU completed prior to the opening of the semester of graduation. Transfer students must earn a minimum of 50 semester credits at MSU to be eligible for graduation with honor or with high honor for recognition in the commencement program.</w:t>
      </w:r>
      <w:r w:rsidRPr="00C118E4">
        <w:br/>
      </w:r>
      <w:r w:rsidRPr="00C118E4">
        <w:br/>
        <w:t>Graduation with honor or with high honor as well as Honors College or Academic Scholar is indicated on the student's permanent academic record and on the diploma. This information is made available to the press via University Relations and includes all applicable honors designations.</w:t>
      </w:r>
      <w:r w:rsidRPr="00C118E4">
        <w:br/>
      </w:r>
      <w:r w:rsidRPr="00C118E4">
        <w:br/>
        <w:t>Student grade point averages are calculated and truncated at two decimal places. Students who achieve graduation honors in their final semester will receive that recognition on their permanent record. Likewise, students who fall below the honors threshold in their final semester will not receive honors recognition. Commencement programs will not be re-printed.</w:t>
      </w:r>
    </w:p>
    <w:p w14:paraId="60E9A15A" w14:textId="77777777" w:rsidR="00C118E4" w:rsidRDefault="00C118E4" w:rsidP="00A17CC6">
      <w:pPr>
        <w:ind w:left="720"/>
      </w:pPr>
    </w:p>
    <w:p w14:paraId="04140140" w14:textId="15C71B5E" w:rsidR="00C92F11" w:rsidRDefault="00C92F11" w:rsidP="00C92F11">
      <w:pPr>
        <w:pStyle w:val="Heading2"/>
      </w:pPr>
      <w:r>
        <w:t>University of Minnesota</w:t>
      </w:r>
    </w:p>
    <w:p w14:paraId="31BD95A1" w14:textId="0690C0A8" w:rsidR="001A66FA" w:rsidRDefault="00DF2479" w:rsidP="0071078E">
      <w:hyperlink r:id="rId74" w:history="1">
        <w:r w:rsidR="00C92F11" w:rsidRPr="00AB2003">
          <w:rPr>
            <w:rStyle w:val="Hyperlink"/>
          </w:rPr>
          <w:t>https://catalogs.umn.edu/sites/catalogs.umn.edu/files/2020-09/UMNTC%20Policies%202020-22.pdf</w:t>
        </w:r>
      </w:hyperlink>
      <w:r w:rsidR="001A66FA">
        <w:t xml:space="preserve"> </w:t>
      </w:r>
      <w:r w:rsidR="001A66FA">
        <w:br/>
        <w:t>Undergraduate Degrees with Distinction and Degrees with Honors</w:t>
      </w:r>
    </w:p>
    <w:p w14:paraId="756BD681" w14:textId="7411CC0D" w:rsidR="001A66FA" w:rsidRDefault="001A66FA" w:rsidP="001A66FA">
      <w:pPr>
        <w:pStyle w:val="ListParagraph"/>
        <w:numPr>
          <w:ilvl w:val="0"/>
          <w:numId w:val="25"/>
        </w:numPr>
      </w:pPr>
      <w:r>
        <w:t>General Provisions</w:t>
      </w:r>
    </w:p>
    <w:p w14:paraId="1F144362" w14:textId="5E977DA5" w:rsidR="005C2736" w:rsidRDefault="005C2736" w:rsidP="005C2736">
      <w:pPr>
        <w:pStyle w:val="ListParagraph"/>
        <w:numPr>
          <w:ilvl w:val="0"/>
          <w:numId w:val="26"/>
        </w:numPr>
      </w:pPr>
      <w:r>
        <w:t xml:space="preserve">Any campus may offer both degrees with </w:t>
      </w:r>
      <w:r w:rsidR="00716CA9">
        <w:t>honors</w:t>
      </w:r>
      <w:r>
        <w:t xml:space="preserve"> and </w:t>
      </w:r>
      <w:r w:rsidR="00716CA9">
        <w:t>degrees with</w:t>
      </w:r>
      <w:r>
        <w:t xml:space="preserve"> distinction, only one, or neither.</w:t>
      </w:r>
    </w:p>
    <w:p w14:paraId="4A653A6C" w14:textId="0F407738" w:rsidR="005C2736" w:rsidRDefault="005C2736" w:rsidP="005C2736">
      <w:pPr>
        <w:pStyle w:val="ListParagraph"/>
        <w:numPr>
          <w:ilvl w:val="0"/>
          <w:numId w:val="26"/>
        </w:numPr>
      </w:pPr>
      <w:r>
        <w:t xml:space="preserve">A student may obtain </w:t>
      </w:r>
      <w:r w:rsidR="00716CA9">
        <w:t>both</w:t>
      </w:r>
      <w:r>
        <w:t xml:space="preserve"> a degree with </w:t>
      </w:r>
      <w:r w:rsidR="00716CA9">
        <w:t>honors</w:t>
      </w:r>
      <w:r>
        <w:t xml:space="preserve"> and a </w:t>
      </w:r>
      <w:r w:rsidR="00716CA9">
        <w:t>degree</w:t>
      </w:r>
      <w:r>
        <w:t xml:space="preserve"> with distinction, if offered </w:t>
      </w:r>
      <w:r w:rsidR="00716CA9">
        <w:t>by</w:t>
      </w:r>
      <w:r>
        <w:t xml:space="preserve"> </w:t>
      </w:r>
      <w:r w:rsidR="00716CA9">
        <w:t>the</w:t>
      </w:r>
      <w:r>
        <w:t xml:space="preserve"> </w:t>
      </w:r>
      <w:r w:rsidR="00716CA9">
        <w:t>campus</w:t>
      </w:r>
      <w:r>
        <w:t xml:space="preserve"> from which the degree is awarded.</w:t>
      </w:r>
    </w:p>
    <w:p w14:paraId="1F4B9737" w14:textId="4A7D0338" w:rsidR="005C2736" w:rsidRDefault="00065CF7" w:rsidP="005C2736">
      <w:pPr>
        <w:pStyle w:val="ListParagraph"/>
        <w:numPr>
          <w:ilvl w:val="0"/>
          <w:numId w:val="26"/>
        </w:numPr>
      </w:pPr>
      <w:r>
        <w:t xml:space="preserve">For the purpose of awarding degrees with </w:t>
      </w:r>
      <w:r w:rsidR="00716CA9">
        <w:t>honors</w:t>
      </w:r>
      <w:r>
        <w:t xml:space="preserve"> and degrees with distinction, the </w:t>
      </w:r>
      <w:r w:rsidR="00716CA9">
        <w:t>overall</w:t>
      </w:r>
      <w:r>
        <w:t xml:space="preserve"> performance of degree candidates on each campus will be judged in </w:t>
      </w:r>
      <w:r w:rsidR="00716CA9">
        <w:t>relationship</w:t>
      </w:r>
      <w:r>
        <w:t xml:space="preserve"> to the performance of degree-seeking students on that campus, not in relationship to other </w:t>
      </w:r>
      <w:r w:rsidR="009E5DA6">
        <w:t>University students.</w:t>
      </w:r>
    </w:p>
    <w:p w14:paraId="35DF262B" w14:textId="0C60674B" w:rsidR="009E5DA6" w:rsidRDefault="009E5DA6" w:rsidP="005C2736">
      <w:pPr>
        <w:pStyle w:val="ListParagraph"/>
        <w:numPr>
          <w:ilvl w:val="0"/>
          <w:numId w:val="26"/>
        </w:numPr>
      </w:pPr>
      <w:r>
        <w:t xml:space="preserve">To qualify for either a degree with distinction or a degree with </w:t>
      </w:r>
      <w:r w:rsidR="00716CA9">
        <w:t>honors</w:t>
      </w:r>
      <w:r>
        <w:t xml:space="preserve">, a student must have completed 60 or more semester credits at the University of Minnesota. For the purposed of meeting the </w:t>
      </w:r>
      <w:r w:rsidR="00716CA9">
        <w:t>grade</w:t>
      </w:r>
      <w:r>
        <w:t xml:space="preserve"> point </w:t>
      </w:r>
      <w:r w:rsidR="00716CA9">
        <w:t xml:space="preserve">average </w:t>
      </w:r>
      <w:r>
        <w:t>(GPA</w:t>
      </w:r>
      <w:r w:rsidR="00716CA9">
        <w:t>)</w:t>
      </w:r>
      <w:r>
        <w:t xml:space="preserve"> standards set forth in this policy, only University of </w:t>
      </w:r>
      <w:r w:rsidR="00716CA9">
        <w:t>Minnesota</w:t>
      </w:r>
      <w:r>
        <w:t xml:space="preserve"> course work will factor into the GPA calculation.</w:t>
      </w:r>
    </w:p>
    <w:p w14:paraId="74E9F337" w14:textId="58DA4A3C" w:rsidR="009E5DA6" w:rsidRDefault="00CB2D3C" w:rsidP="005C2736">
      <w:pPr>
        <w:pStyle w:val="ListParagraph"/>
        <w:numPr>
          <w:ilvl w:val="0"/>
          <w:numId w:val="26"/>
        </w:numPr>
      </w:pPr>
      <w:r>
        <w:t xml:space="preserve">It is the </w:t>
      </w:r>
      <w:r w:rsidR="00716CA9">
        <w:t>expectation</w:t>
      </w:r>
      <w:r>
        <w:t xml:space="preserve"> of the Faculty Senate that in general, a campus will not award degrees with </w:t>
      </w:r>
      <w:r w:rsidR="00716CA9">
        <w:t>honors</w:t>
      </w:r>
      <w:r>
        <w:t xml:space="preserve"> and with distinction, in total, to more than approximately 10-15% of any graduation class. </w:t>
      </w:r>
    </w:p>
    <w:p w14:paraId="1EED45A3" w14:textId="3882D844" w:rsidR="00CB2D3C" w:rsidRDefault="00716CA9" w:rsidP="005C2736">
      <w:pPr>
        <w:pStyle w:val="ListParagraph"/>
        <w:numPr>
          <w:ilvl w:val="0"/>
          <w:numId w:val="26"/>
        </w:numPr>
      </w:pPr>
      <w:r>
        <w:t>The University transcript will contain a brief explanation of the difference between a degree with distinction and a degree with honors.</w:t>
      </w:r>
    </w:p>
    <w:p w14:paraId="302B141D" w14:textId="77777777" w:rsidR="006A42CF" w:rsidRDefault="00716CA9" w:rsidP="005C2736">
      <w:pPr>
        <w:pStyle w:val="ListParagraph"/>
        <w:numPr>
          <w:ilvl w:val="0"/>
          <w:numId w:val="26"/>
        </w:numPr>
      </w:pPr>
      <w:r>
        <w:t xml:space="preserve">The Senate Committee on Educational Policy will review annually data on the number and percentage of students on each campus </w:t>
      </w:r>
      <w:r w:rsidR="006A42CF">
        <w:t>who</w:t>
      </w:r>
      <w:r>
        <w:t xml:space="preserve"> receive degrees with distinction and </w:t>
      </w:r>
      <w:r w:rsidR="006A42CF">
        <w:t>degrees</w:t>
      </w:r>
      <w:r>
        <w:t xml:space="preserve"> with </w:t>
      </w:r>
      <w:r w:rsidR="006A42CF">
        <w:t>honors</w:t>
      </w:r>
      <w:r>
        <w:t>.</w:t>
      </w:r>
    </w:p>
    <w:p w14:paraId="08BA2223" w14:textId="77777777" w:rsidR="006A42CF" w:rsidRDefault="006A42CF" w:rsidP="006A42CF">
      <w:pPr>
        <w:pStyle w:val="ListParagraph"/>
        <w:numPr>
          <w:ilvl w:val="0"/>
          <w:numId w:val="25"/>
        </w:numPr>
      </w:pPr>
      <w:r>
        <w:t>Degrees with honors and campus honors programs</w:t>
      </w:r>
    </w:p>
    <w:p w14:paraId="594B293D" w14:textId="0219A571" w:rsidR="007D4DFB" w:rsidRDefault="006816F1" w:rsidP="006816F1">
      <w:pPr>
        <w:pStyle w:val="ListParagraph"/>
        <w:numPr>
          <w:ilvl w:val="0"/>
          <w:numId w:val="27"/>
        </w:numPr>
      </w:pPr>
      <w:r>
        <w:t xml:space="preserve">The requirements for a degree with honors will not consist of only the accomplishment of a designated amount of course work or achievement of a stipulated grade </w:t>
      </w:r>
      <w:r w:rsidR="007D4DFB">
        <w:t>point</w:t>
      </w:r>
      <w:r>
        <w:t xml:space="preserve"> </w:t>
      </w:r>
      <w:r w:rsidR="007D4DFB">
        <w:t>average</w:t>
      </w:r>
      <w:r w:rsidR="003249C2">
        <w:t xml:space="preserve">, but will also include a definite standard of excellence in scholarship with specific evidence of ability to accomplish independent or original work. To </w:t>
      </w:r>
      <w:r w:rsidR="007D4DFB">
        <w:t>obtain</w:t>
      </w:r>
      <w:r w:rsidR="003249C2">
        <w:t xml:space="preserve"> a degree with honors, the student must </w:t>
      </w:r>
      <w:r w:rsidR="007D4DFB">
        <w:t>participate</w:t>
      </w:r>
      <w:r w:rsidR="003249C2">
        <w:t xml:space="preserve"> in</w:t>
      </w:r>
      <w:r w:rsidR="007D4DFB">
        <w:t xml:space="preserve"> </w:t>
      </w:r>
      <w:r w:rsidR="003249C2">
        <w:t xml:space="preserve">a fully </w:t>
      </w:r>
      <w:r w:rsidR="007D4DFB">
        <w:t>developed</w:t>
      </w:r>
      <w:r w:rsidR="003249C2">
        <w:t xml:space="preserve"> campus honors program.</w:t>
      </w:r>
    </w:p>
    <w:p w14:paraId="32345350" w14:textId="7EA56CAB" w:rsidR="00716CA9" w:rsidRDefault="007D4DFB" w:rsidP="006816F1">
      <w:pPr>
        <w:pStyle w:val="ListParagraph"/>
        <w:numPr>
          <w:ilvl w:val="0"/>
          <w:numId w:val="27"/>
        </w:numPr>
      </w:pPr>
      <w:r>
        <w:t xml:space="preserve">The initiative for establishing degrees with honors (that is, cum laude, magna cum laude, and summa cum laude) will lie with each campus and must be approved by the </w:t>
      </w:r>
      <w:r w:rsidR="00FE2090">
        <w:t>senior</w:t>
      </w:r>
      <w:r>
        <w:t xml:space="preserve"> academic </w:t>
      </w:r>
      <w:r w:rsidR="00FE2090">
        <w:t>officer</w:t>
      </w:r>
      <w:r>
        <w:t xml:space="preserve"> </w:t>
      </w:r>
      <w:r w:rsidR="00FE2090">
        <w:t>on</w:t>
      </w:r>
      <w:r>
        <w:t xml:space="preserve"> </w:t>
      </w:r>
      <w:r w:rsidR="00FE2090">
        <w:t>th</w:t>
      </w:r>
      <w:r>
        <w:t xml:space="preserve">e </w:t>
      </w:r>
      <w:r w:rsidR="00FE2090">
        <w:t xml:space="preserve">campus. </w:t>
      </w:r>
      <w:r>
        <w:t xml:space="preserve"> Qualifications for degrees </w:t>
      </w:r>
      <w:r w:rsidR="00FE2090">
        <w:t>with</w:t>
      </w:r>
      <w:r>
        <w:t xml:space="preserve"> honors must meet the requirements of sections 3(b-d) of this policy.</w:t>
      </w:r>
      <w:r w:rsidR="00716CA9">
        <w:t xml:space="preserve"> </w:t>
      </w:r>
    </w:p>
    <w:p w14:paraId="680B5EE8" w14:textId="22B59F01" w:rsidR="00427410" w:rsidRDefault="00427410" w:rsidP="006816F1">
      <w:pPr>
        <w:pStyle w:val="ListParagraph"/>
        <w:numPr>
          <w:ilvl w:val="0"/>
          <w:numId w:val="27"/>
        </w:numPr>
      </w:pPr>
      <w:r>
        <w:t xml:space="preserve">A campus desiring to grant </w:t>
      </w:r>
      <w:r w:rsidR="00612DA3">
        <w:t>degrees</w:t>
      </w:r>
      <w:r>
        <w:t xml:space="preserve"> with </w:t>
      </w:r>
      <w:r w:rsidR="00612DA3">
        <w:t>honors</w:t>
      </w:r>
      <w:r>
        <w:t xml:space="preserve"> must proposed an </w:t>
      </w:r>
      <w:r w:rsidR="00612DA3">
        <w:t>honors</w:t>
      </w:r>
      <w:r>
        <w:t xml:space="preserve"> program, specifying </w:t>
      </w:r>
      <w:r w:rsidR="00ED7D78">
        <w:t xml:space="preserve">how honors students are to be selected, the nature, depth, and breadth of the honors </w:t>
      </w:r>
      <w:r w:rsidR="00612DA3">
        <w:t>requirements</w:t>
      </w:r>
      <w:r w:rsidR="00ED7D78">
        <w:t xml:space="preserve">, and </w:t>
      </w:r>
      <w:r w:rsidR="00612DA3">
        <w:t>the</w:t>
      </w:r>
      <w:r w:rsidR="00ED7D78">
        <w:t xml:space="preserve"> </w:t>
      </w:r>
      <w:r w:rsidR="00612DA3">
        <w:t>general</w:t>
      </w:r>
      <w:r w:rsidR="00ED7D78">
        <w:t xml:space="preserve"> requirements</w:t>
      </w:r>
      <w:r w:rsidR="00DA1806">
        <w:t xml:space="preserve"> for </w:t>
      </w:r>
      <w:r w:rsidR="00612DA3">
        <w:t>obtaining</w:t>
      </w:r>
      <w:r w:rsidR="00DA1806">
        <w:t xml:space="preserve"> a degree cum laude, magna cum laude, and summa cum laude.</w:t>
      </w:r>
    </w:p>
    <w:p w14:paraId="4AFE285C" w14:textId="6CA49E30" w:rsidR="00006D44" w:rsidRDefault="00006D44" w:rsidP="006816F1">
      <w:pPr>
        <w:pStyle w:val="ListParagraph"/>
        <w:numPr>
          <w:ilvl w:val="0"/>
          <w:numId w:val="27"/>
        </w:numPr>
      </w:pPr>
      <w:r>
        <w:t>The minimum cumulative grade-point</w:t>
      </w:r>
      <w:r w:rsidR="00612DA3">
        <w:t xml:space="preserve"> average</w:t>
      </w:r>
      <w:r>
        <w:t xml:space="preserve"> </w:t>
      </w:r>
      <w:r w:rsidR="00702548">
        <w:t>in courses taken after the completion of 60 semester credits will be 3.500 to obtain a degree “cum lau</w:t>
      </w:r>
      <w:r w:rsidR="00612DA3">
        <w:t>d</w:t>
      </w:r>
      <w:r w:rsidR="00702548">
        <w:t xml:space="preserve">e,” </w:t>
      </w:r>
      <w:r w:rsidR="00B94192">
        <w:t xml:space="preserve">3.666 for a </w:t>
      </w:r>
      <w:r w:rsidR="00612DA3">
        <w:t>degree</w:t>
      </w:r>
      <w:r w:rsidR="00B94192">
        <w:t xml:space="preserve"> “magna cum laude,” and 3.750 for a degree “summa cum laude.” </w:t>
      </w:r>
      <w:r w:rsidR="00262FD3">
        <w:t xml:space="preserve">Campuses have the authority to adopt higher grade-point averages. Students whose GPA is 0.100 or less below one of these three </w:t>
      </w:r>
      <w:r w:rsidR="00612DA3">
        <w:t>bands</w:t>
      </w:r>
      <w:r w:rsidR="00262FD3">
        <w:t xml:space="preserve"> </w:t>
      </w:r>
      <w:r w:rsidR="007E6CF7">
        <w:t>ma</w:t>
      </w:r>
      <w:r w:rsidR="00262FD3">
        <w:t xml:space="preserve">y be considered for the band above based on exceptional thesis work, the standards for, and process of evaluation for, to be determined </w:t>
      </w:r>
      <w:r w:rsidR="007E6CF7">
        <w:t>solely</w:t>
      </w:r>
      <w:r w:rsidR="00262FD3">
        <w:t xml:space="preserve"> </w:t>
      </w:r>
      <w:r w:rsidR="007E6CF7">
        <w:t>by</w:t>
      </w:r>
      <w:r w:rsidR="00262FD3">
        <w:t xml:space="preserve"> </w:t>
      </w:r>
      <w:r w:rsidR="007E6CF7">
        <w:t>t</w:t>
      </w:r>
      <w:r w:rsidR="00262FD3">
        <w:t>he</w:t>
      </w:r>
      <w:r w:rsidR="00612DA3">
        <w:t xml:space="preserve"> campus honors program.</w:t>
      </w:r>
    </w:p>
    <w:p w14:paraId="272EB132" w14:textId="22134F38" w:rsidR="007E6CF7" w:rsidRDefault="007E6CF7" w:rsidP="006816F1">
      <w:pPr>
        <w:pStyle w:val="ListParagraph"/>
        <w:numPr>
          <w:ilvl w:val="0"/>
          <w:numId w:val="27"/>
        </w:numPr>
      </w:pPr>
      <w:r>
        <w:t>Campuses will attempt to ensure that there is reasonable consistency across units in the amount of work required of its students to obtain degrees with honors.</w:t>
      </w:r>
    </w:p>
    <w:p w14:paraId="0939CF41" w14:textId="68F3119D" w:rsidR="007E6CF7" w:rsidRDefault="007E6CF7" w:rsidP="007E6CF7">
      <w:pPr>
        <w:ind w:left="1080"/>
      </w:pPr>
      <w:r>
        <w:t>Reason for Policy</w:t>
      </w:r>
      <w:r>
        <w:br/>
        <w:t>Students who achieve high academic performance as evidenced in their grade point average or who participate in an honors program (either University or campus based) receive recognition on their transcripts and diplomas. The standards for graduation with distinction and/or honors need to be clearly articulated so they can be applied consistently, and so students know what is required to achieve these recognitions</w:t>
      </w:r>
      <w:r w:rsidR="003726E1">
        <w:t>.</w:t>
      </w:r>
    </w:p>
    <w:p w14:paraId="544E3DDB" w14:textId="77777777" w:rsidR="00685F36" w:rsidRDefault="00685F36" w:rsidP="00685F36"/>
    <w:p w14:paraId="0237D94D" w14:textId="77025B2F" w:rsidR="00C92F11" w:rsidRDefault="00C92F11" w:rsidP="00C92F11">
      <w:pPr>
        <w:pStyle w:val="Heading2"/>
      </w:pPr>
      <w:r>
        <w:t>University of North Carolina</w:t>
      </w:r>
    </w:p>
    <w:p w14:paraId="3BCB04DD" w14:textId="0B68DC9B" w:rsidR="00685F36" w:rsidRDefault="00DF2479" w:rsidP="00685F36">
      <w:hyperlink r:id="rId75" w:anchor="honorstext" w:history="1">
        <w:r w:rsidR="00C92F11" w:rsidRPr="00AB2003">
          <w:rPr>
            <w:rStyle w:val="Hyperlink"/>
          </w:rPr>
          <w:t>https://catalog.unc.edu/undergraduate/degree-requirements/#honorstext</w:t>
        </w:r>
      </w:hyperlink>
      <w:r w:rsidR="00685F36">
        <w:t xml:space="preserve"> </w:t>
      </w:r>
      <w:r w:rsidR="00685F36">
        <w:br/>
        <w:t>Undergraduate Degree Requirements: Honors</w:t>
      </w:r>
    </w:p>
    <w:p w14:paraId="4B61F32E" w14:textId="3A74617B" w:rsidR="002106DD" w:rsidRPr="002106DD" w:rsidRDefault="002106DD" w:rsidP="002106DD">
      <w:pPr>
        <w:ind w:left="720"/>
        <w:rPr>
          <w:b/>
          <w:bCs/>
        </w:rPr>
      </w:pPr>
      <w:r w:rsidRPr="002106DD">
        <w:rPr>
          <w:b/>
          <w:bCs/>
        </w:rPr>
        <w:t>Undergraduate Honors: Degrees with Distinction</w:t>
      </w:r>
      <w:r>
        <w:rPr>
          <w:b/>
          <w:bCs/>
        </w:rPr>
        <w:br/>
      </w:r>
      <w:r>
        <w:t>To graduate with distinction or with highest distinction, students must have completed at least 45 academic hours at UNC–Chapel Hill and have an overall grade point average of at least 3.500 or 3.800 respectively. The grade point average is based on the grades received and recorded by the Office of the University Registrar as of the degree award date. No changes are permitted to the awards after that date.</w:t>
      </w:r>
    </w:p>
    <w:p w14:paraId="4AAEDD8F" w14:textId="3B1DDF62" w:rsidR="002106DD" w:rsidRDefault="002106DD" w:rsidP="002106DD">
      <w:pPr>
        <w:ind w:left="720"/>
      </w:pPr>
      <w:r w:rsidRPr="002106DD">
        <w:rPr>
          <w:b/>
          <w:bCs/>
        </w:rPr>
        <w:t>Undergraduate Honors: Degrees with Honors</w:t>
      </w:r>
      <w:r>
        <w:br/>
        <w:t>Students who wish to graduate from UNC–Chapel Hill with honors or highest honors must complete a senior honors thesis project in their major field(s) of study. Such students need not have been members of Honors Carolina. They must, however, meet academic eligibility standards set by Honors Carolina and the individual departments, curricula, and professional schools that sponsor senior honors thesis programs.</w:t>
      </w:r>
    </w:p>
    <w:p w14:paraId="2B1678A5" w14:textId="7BE32051" w:rsidR="002106DD" w:rsidRDefault="002106DD" w:rsidP="002106DD">
      <w:pPr>
        <w:ind w:left="720"/>
      </w:pPr>
      <w:r>
        <w:t>Students with double majors may graduate with honors or highest honors in both fields of study. To do so, they must complete a distinct project in each field. Students may not undertake a senior honors thesis project in a minor field (Creative Writing is the sole exception) or in a field outside of their declared major(s).</w:t>
      </w:r>
    </w:p>
    <w:p w14:paraId="7C8F43F7" w14:textId="46444691" w:rsidR="002106DD" w:rsidRDefault="002106DD" w:rsidP="002106DD">
      <w:pPr>
        <w:ind w:left="720"/>
      </w:pPr>
      <w:r>
        <w:t>Students who successfully complete a senior honors thesis project will have the designation “Honors” or “Highest Honors” recorded on their diplomas and transcripts and will be denoted in the Commencement bulletin at graduation. Creative Writing minors earning honors or highest honors will also be recognized in the Commencement bulletin and have a special remark added to their transcripts, but no designation will appear on their diplomas.</w:t>
      </w:r>
    </w:p>
    <w:p w14:paraId="776CCCCF" w14:textId="1E206665" w:rsidR="002106DD" w:rsidRDefault="002106DD" w:rsidP="002106DD">
      <w:pPr>
        <w:ind w:left="720"/>
      </w:pPr>
      <w:r>
        <w:t>Application for honors work: Students should apply to the honors advisor in the department or curriculum of the major. Ordinarily, application is made during the junior year, although it is done earlier in some departments. Detailed information concerning the application should be obtained from the honors advisor in the major.</w:t>
      </w:r>
    </w:p>
    <w:p w14:paraId="4C4AF079" w14:textId="18A5CD11" w:rsidR="002106DD" w:rsidRDefault="002106DD" w:rsidP="002106DD">
      <w:pPr>
        <w:ind w:left="720"/>
      </w:pPr>
      <w:r>
        <w:t>Requirements for eligibility: Students who wish to undertake a senior honors thesis project must have a cumulative grade point average of 3.300 or higher. Academic units that wish to impose a higher grade point average eligibility standard may do so by requiring that students meet both the cumulative 3.300 grade point average standard set by Honors Carolina office and a higher grade point average standard for all coursework required for the major.</w:t>
      </w:r>
    </w:p>
    <w:p w14:paraId="5B9201CD" w14:textId="4A28CBEA" w:rsidR="002106DD" w:rsidRDefault="002106DD" w:rsidP="002106DD">
      <w:pPr>
        <w:ind w:left="720"/>
      </w:pPr>
      <w:r>
        <w:t>Nature and purpose of honors study: Programs are provided for students who have demonstrated a high level of scholastic ability and achievement and who desire to pursue an intensive, individualized program of study in their major discipline. Senior honors thesis students must complete an original and substantial research, performance, or creative project under direct supervision by a faculty advisor.</w:t>
      </w:r>
    </w:p>
    <w:p w14:paraId="64683A29" w14:textId="4324EEA3" w:rsidR="002106DD" w:rsidRDefault="002106DD" w:rsidP="002106DD">
      <w:pPr>
        <w:ind w:left="720"/>
      </w:pPr>
      <w:r>
        <w:t>Senior honors thesis projects are scheduled as a two-semester sequence of honors courses led by unit-designated faculty, independent study overseen by the faculty thesis advisor, or a combination of the two. Detailed guidelines on approved senior honors thesis scheduling formats are available on the Honors Carolina website. Regardless of the scheduling format used, students must complete a total of 6.0 credit hours of senior honors thesis coursework during consecutive semesters, not during summer sessions.</w:t>
      </w:r>
    </w:p>
    <w:p w14:paraId="52174635" w14:textId="7B72BCC6" w:rsidR="002106DD" w:rsidRDefault="002106DD" w:rsidP="002106DD">
      <w:pPr>
        <w:ind w:left="720"/>
      </w:pPr>
      <w:r>
        <w:t>A special written or oral examination on the student’s program is required during the final semester of honors study. The department or curriculum may impose other requirements that it deems appropriate. In every instance, study for honors will require academic excellence. When the student has fulfilled all requirements, the department or curriculum will recommend to the associate dean for honors that the degree be awarded with honors or with highest honors. The degree with highest honors is conferred in recognition of extraordinary achievement in a program of honors study.</w:t>
      </w:r>
    </w:p>
    <w:p w14:paraId="67D33B70" w14:textId="7226154E" w:rsidR="002106DD" w:rsidRDefault="002106DD" w:rsidP="002106DD">
      <w:pPr>
        <w:ind w:left="720"/>
      </w:pPr>
      <w:r>
        <w:t>Procedures for granting degrees with honors: The grade for coursework in connection with an honors project is determined by the faculty advisor and is (like all grades) subject to appeal. Successful completion of honors study does not automatically confer departmental honors. Before awarding a degree with honors or highest honors, the College of Arts and Sciences requires the recommendation of a student’s examining committee and the endorsement of that committee’s recommendation by the chair of the department or curriculum. A negative recommendation by the department is final and cannot be appealed. The associate dean for honors makes the final decision to award a degree with honors on the basis of the department’s positive recommendation and the student’s cumulative grade point average.</w:t>
      </w:r>
    </w:p>
    <w:p w14:paraId="26A273E0" w14:textId="3987D8A4" w:rsidR="002106DD" w:rsidRPr="002106DD" w:rsidRDefault="002106DD" w:rsidP="002106DD">
      <w:pPr>
        <w:ind w:left="720"/>
        <w:rPr>
          <w:b/>
          <w:bCs/>
        </w:rPr>
      </w:pPr>
      <w:r w:rsidRPr="002106DD">
        <w:rPr>
          <w:b/>
          <w:bCs/>
        </w:rPr>
        <w:t>Phi Beta Kappa</w:t>
      </w:r>
      <w:r>
        <w:rPr>
          <w:b/>
          <w:bCs/>
        </w:rPr>
        <w:br/>
      </w:r>
      <w:r>
        <w:t>This national collegiate honor society is open to undergraduate students in the College of Arts and Sciences and in exceptional circumstances (as described below) to students enrolled in undergraduate professional degree programs. The following students in the College of Arts and Sciences are eligible for membership:</w:t>
      </w:r>
    </w:p>
    <w:p w14:paraId="41441837" w14:textId="77777777" w:rsidR="002106DD" w:rsidRDefault="002106DD" w:rsidP="00833953">
      <w:pPr>
        <w:pStyle w:val="ListParagraph"/>
        <w:numPr>
          <w:ilvl w:val="0"/>
          <w:numId w:val="28"/>
        </w:numPr>
      </w:pPr>
      <w:r>
        <w:t>Students who have completed at least 75 semester hours of graded academic coursework in the liberal arts and sciences at UNC–Chapel Hill with a quality point average of at least 3.850</w:t>
      </w:r>
    </w:p>
    <w:p w14:paraId="6C61C687" w14:textId="77777777" w:rsidR="002106DD" w:rsidRDefault="002106DD" w:rsidP="00833953">
      <w:pPr>
        <w:pStyle w:val="ListParagraph"/>
        <w:numPr>
          <w:ilvl w:val="0"/>
          <w:numId w:val="28"/>
        </w:numPr>
      </w:pPr>
      <w:r>
        <w:t>Students who have completed at least 105 semester academic course hours in the liberal arts and sciences, at least 45 of which must have been graded coursework taken at UNC–Chapel Hill with a quality point average of at least 3.750</w:t>
      </w:r>
    </w:p>
    <w:p w14:paraId="62A17876" w14:textId="2097600D" w:rsidR="002106DD" w:rsidRDefault="002106DD" w:rsidP="002106DD">
      <w:pPr>
        <w:ind w:left="720"/>
      </w:pPr>
      <w:r>
        <w:t>No grades made at an institution from which a student has transferred shall be included in determining a student’s eligibility. The quality point average shall include all academic coursework in the liberal arts and sciences taken and counted toward the candidate’s degree (physical activity grades and hours are not included). Grades and hours received on courses taken after the candidate has received his or her degree shall not be counted.</w:t>
      </w:r>
    </w:p>
    <w:p w14:paraId="30B3D90A" w14:textId="485F2CA8" w:rsidR="002106DD" w:rsidRDefault="002106DD" w:rsidP="002106DD">
      <w:pPr>
        <w:ind w:left="720"/>
      </w:pPr>
      <w:r>
        <w:t>Undergraduate students not enrolled in the College of Arts and Sciences who meet the general semester hours and quality point average described in the second bullet above and who have completed at least 90 semester hours of coursework in the departments and curricula of the College of Arts and Sciences (or the equivalents accepted for transfer credit from other institutions) are eligible for election.</w:t>
      </w:r>
    </w:p>
    <w:p w14:paraId="33EDA25A" w14:textId="56F0A7AF" w:rsidR="002106DD" w:rsidRPr="00833953" w:rsidRDefault="002106DD" w:rsidP="00833953">
      <w:pPr>
        <w:ind w:left="720"/>
        <w:rPr>
          <w:b/>
          <w:bCs/>
        </w:rPr>
      </w:pPr>
      <w:r w:rsidRPr="002106DD">
        <w:rPr>
          <w:b/>
          <w:bCs/>
        </w:rPr>
        <w:t>Dean’s List</w:t>
      </w:r>
      <w:r>
        <w:rPr>
          <w:b/>
          <w:bCs/>
        </w:rPr>
        <w:br/>
      </w:r>
      <w:r>
        <w:t>To be eligible for the Dean’s List, full-time students who enter the University as first-time, first-year students beginning in fall 2010 must meet the following requirement:</w:t>
      </w:r>
    </w:p>
    <w:p w14:paraId="3E7A1BDB" w14:textId="77777777" w:rsidR="002106DD" w:rsidRDefault="002106DD" w:rsidP="00833953">
      <w:pPr>
        <w:pStyle w:val="ListParagraph"/>
        <w:numPr>
          <w:ilvl w:val="0"/>
          <w:numId w:val="29"/>
        </w:numPr>
      </w:pPr>
      <w:r>
        <w:t>A 3.500 grade point average with no grade lower than a C and enrollment in at least 12 hours of letter-grade credit, exclusive of physical education activities (PHYA) courses.</w:t>
      </w:r>
    </w:p>
    <w:p w14:paraId="01F3AAD1" w14:textId="6D8B6D22" w:rsidR="00685F36" w:rsidRDefault="002106DD" w:rsidP="002106DD">
      <w:pPr>
        <w:ind w:left="720"/>
      </w:pPr>
      <w:r>
        <w:t>The grade point average is based on the grades received and recorded by the Office of the University Registrar at the time the Dean’s List is published. No changes are permitted to the Dean’s List after that date.</w:t>
      </w:r>
    </w:p>
    <w:p w14:paraId="0D274D84" w14:textId="77777777" w:rsidR="00833953" w:rsidRDefault="00833953" w:rsidP="00833953"/>
    <w:p w14:paraId="1190C2CF" w14:textId="300A31A3" w:rsidR="006D7344" w:rsidRDefault="006D7344" w:rsidP="00833953">
      <w:r>
        <w:t>University of North Carolina</w:t>
      </w:r>
      <w:r>
        <w:br/>
      </w:r>
      <w:hyperlink r:id="rId76" w:anchor="/lessons/RAiPmIpK54pH_MnhaDJf8bgpMoQeHCnZ" w:history="1">
        <w:r w:rsidRPr="00A167FF">
          <w:rPr>
            <w:rStyle w:val="Hyperlink"/>
          </w:rPr>
          <w:t>https://rise.articulate.com/share/SwgtXD8pSygVeuhR5KgpxGg6zh94Oa43#/lessons/RAiPmIpK54pH_MnhaDJf8bgpMoQeHCnZ</w:t>
        </w:r>
      </w:hyperlink>
      <w:r>
        <w:t xml:space="preserve"> </w:t>
      </w:r>
      <w:r>
        <w:br/>
        <w:t>Honors Laureate</w:t>
      </w:r>
    </w:p>
    <w:p w14:paraId="28A22B4F" w14:textId="77777777" w:rsidR="00927C23" w:rsidRPr="00927C23" w:rsidRDefault="00927C23" w:rsidP="00927C23">
      <w:pPr>
        <w:ind w:left="720"/>
      </w:pPr>
      <w:r w:rsidRPr="00927C23">
        <w:t>At the end of your four years with us, and after completing all program requirements, you’ll graduate from UNC as an Honors Carolina Laureate, a distinction that signifies your commitment to excellence! </w:t>
      </w:r>
    </w:p>
    <w:p w14:paraId="70643BC1" w14:textId="77777777" w:rsidR="00927C23" w:rsidRPr="00927C23" w:rsidRDefault="00927C23" w:rsidP="00927C23">
      <w:pPr>
        <w:ind w:left="720"/>
      </w:pPr>
      <w:r w:rsidRPr="00927C23">
        <w:t>We’ll celebrate with you and your family at a reception in Graham Memorial following the commencement ceremony.</w:t>
      </w:r>
    </w:p>
    <w:p w14:paraId="4D00B261" w14:textId="77777777" w:rsidR="006D7344" w:rsidRDefault="006D7344" w:rsidP="006D7344">
      <w:pPr>
        <w:ind w:left="720"/>
      </w:pPr>
    </w:p>
    <w:p w14:paraId="0E603C2C" w14:textId="28B9E360" w:rsidR="00C92F11" w:rsidRDefault="00C92F11" w:rsidP="00C92F11">
      <w:pPr>
        <w:pStyle w:val="Heading2"/>
      </w:pPr>
      <w:r>
        <w:t>Ohio State University</w:t>
      </w:r>
    </w:p>
    <w:p w14:paraId="1475BF67" w14:textId="64F05349" w:rsidR="00833953" w:rsidRDefault="00DF2479" w:rsidP="00833953">
      <w:hyperlink r:id="rId77" w:history="1">
        <w:r w:rsidR="00C92F11" w:rsidRPr="00AB2003">
          <w:rPr>
            <w:rStyle w:val="Hyperlink"/>
          </w:rPr>
          <w:t>https://news.osu.edu/more-than-20000-ohio-state-students-named-to-deans-list-in-spring-term/</w:t>
        </w:r>
      </w:hyperlink>
      <w:r w:rsidR="0073714E">
        <w:t xml:space="preserve"> </w:t>
      </w:r>
      <w:r w:rsidR="004D2659">
        <w:br/>
        <w:t xml:space="preserve">More </w:t>
      </w:r>
      <w:r w:rsidR="0073714E">
        <w:t>than 20,000 Ohio State students named to dean’s list in spring term</w:t>
      </w:r>
    </w:p>
    <w:p w14:paraId="58839BA4" w14:textId="77777777" w:rsidR="00683CEB" w:rsidRPr="00683CEB" w:rsidRDefault="00683CEB" w:rsidP="00683CEB">
      <w:pPr>
        <w:ind w:left="720"/>
      </w:pPr>
      <w:r w:rsidRPr="00683CEB">
        <w:t>Nearly 21,000 students earned top academic honors at The Ohio State University during the spring semester.</w:t>
      </w:r>
    </w:p>
    <w:p w14:paraId="4BF6BB11" w14:textId="77777777" w:rsidR="00683CEB" w:rsidRPr="00683CEB" w:rsidRDefault="00683CEB" w:rsidP="00683CEB">
      <w:pPr>
        <w:ind w:left="720"/>
      </w:pPr>
      <w:r w:rsidRPr="00683CEB">
        <w:t>In addition, more than 12,000 received </w:t>
      </w:r>
      <w:hyperlink r:id="rId78" w:history="1">
        <w:r w:rsidRPr="00683CEB">
          <w:rPr>
            <w:rStyle w:val="Hyperlink"/>
          </w:rPr>
          <w:t>degrees</w:t>
        </w:r>
      </w:hyperlink>
      <w:r w:rsidRPr="00683CEB">
        <w:t> at the university’s </w:t>
      </w:r>
      <w:hyperlink r:id="rId79" w:history="1">
        <w:r w:rsidRPr="00683CEB">
          <w:rPr>
            <w:rStyle w:val="Hyperlink"/>
          </w:rPr>
          <w:t>spring commencement</w:t>
        </w:r>
      </w:hyperlink>
      <w:r w:rsidRPr="00683CEB">
        <w:t> in May, including 435 doctoral, 652 professional, 1,923 master’s and 9,096 bachelor’s and associate degrees and certificates.</w:t>
      </w:r>
    </w:p>
    <w:p w14:paraId="537368DF" w14:textId="77777777" w:rsidR="00683CEB" w:rsidRPr="00683CEB" w:rsidRDefault="00683CEB" w:rsidP="00683CEB">
      <w:pPr>
        <w:ind w:left="720"/>
      </w:pPr>
      <w:r w:rsidRPr="00683CEB">
        <w:t>The spring 2023 </w:t>
      </w:r>
      <w:hyperlink r:id="rId80" w:history="1">
        <w:r w:rsidRPr="00683CEB">
          <w:rPr>
            <w:rStyle w:val="Hyperlink"/>
          </w:rPr>
          <w:t>dean’s list</w:t>
        </w:r>
      </w:hyperlink>
      <w:r w:rsidRPr="00683CEB">
        <w:t> recognizes 20,861 students: 16,071 Ohio students and 4,790 non-resident students, including 1,142 whose permanent address is not in the United States.</w:t>
      </w:r>
    </w:p>
    <w:p w14:paraId="0D8B09DB" w14:textId="77777777" w:rsidR="00683CEB" w:rsidRPr="00683CEB" w:rsidRDefault="00683CEB" w:rsidP="00683CEB">
      <w:pPr>
        <w:ind w:left="720"/>
      </w:pPr>
      <w:r w:rsidRPr="00683CEB">
        <w:t>Criteria for the dean’s list varies by college. It is usually based on the GPA for that specific term and the number of credit hours taken. Many colleges require a minimum of 12 graded credit hours with a 3.5 GPA or higher.</w:t>
      </w:r>
    </w:p>
    <w:p w14:paraId="2A05DE0B" w14:textId="77777777" w:rsidR="00683CEB" w:rsidRPr="00683CEB" w:rsidRDefault="00683CEB" w:rsidP="00683CEB">
      <w:pPr>
        <w:ind w:left="720"/>
      </w:pPr>
      <w:r w:rsidRPr="00683CEB">
        <w:t>Students may choose not to have their names released under the provisions of the Federal Family Educational Rights and Privacy Act of 1974. Their names have been excluded from the lists.</w:t>
      </w:r>
    </w:p>
    <w:p w14:paraId="4EC31AB5" w14:textId="77777777" w:rsidR="0073714E" w:rsidRDefault="0073714E" w:rsidP="00041E72"/>
    <w:p w14:paraId="302AEAEF" w14:textId="2CE8A5A0" w:rsidR="00041E72" w:rsidRDefault="005A49DD" w:rsidP="00041E72">
      <w:r>
        <w:t>Ohio State University</w:t>
      </w:r>
      <w:r>
        <w:br/>
      </w:r>
      <w:hyperlink r:id="rId81" w:history="1">
        <w:r w:rsidRPr="00945F3F">
          <w:rPr>
            <w:rStyle w:val="Hyperlink"/>
          </w:rPr>
          <w:t>https://honors-scholars.osu.edu/honors</w:t>
        </w:r>
      </w:hyperlink>
      <w:r>
        <w:t xml:space="preserve"> </w:t>
      </w:r>
      <w:r>
        <w:br/>
        <w:t>University Honors Program</w:t>
      </w:r>
    </w:p>
    <w:p w14:paraId="33300BC3" w14:textId="77777777" w:rsidR="005A49DD" w:rsidRPr="005A49DD" w:rsidRDefault="005A49DD" w:rsidP="005A49DD">
      <w:pPr>
        <w:ind w:left="720"/>
      </w:pPr>
      <w:r w:rsidRPr="005A49DD">
        <w:rPr>
          <w:i/>
          <w:iCs/>
        </w:rPr>
        <w:t>The University Honors Program promotes the intellectual and personal development of undergraduate students through an enrich​ed academic experience and integration of curricular and co-curricular programming.</w:t>
      </w:r>
    </w:p>
    <w:p w14:paraId="5540047E" w14:textId="77777777" w:rsidR="005A49DD" w:rsidRPr="005A49DD" w:rsidRDefault="005A49DD" w:rsidP="005A49DD">
      <w:pPr>
        <w:ind w:left="720"/>
        <w:rPr>
          <w:b/>
          <w:bCs/>
        </w:rPr>
      </w:pPr>
      <w:r w:rsidRPr="005A49DD">
        <w:rPr>
          <w:b/>
          <w:bCs/>
        </w:rPr>
        <w:t>Benefits</w:t>
      </w:r>
    </w:p>
    <w:p w14:paraId="13F928A6" w14:textId="77777777" w:rsidR="005A49DD" w:rsidRPr="005A49DD" w:rsidRDefault="005A49DD" w:rsidP="000A07CF">
      <w:pPr>
        <w:numPr>
          <w:ilvl w:val="0"/>
          <w:numId w:val="40"/>
        </w:numPr>
        <w:tabs>
          <w:tab w:val="num" w:pos="720"/>
        </w:tabs>
      </w:pPr>
      <w:r w:rsidRPr="005A49DD">
        <w:t>Take advantage of Honors status in 200+ majors across campus.</w:t>
      </w:r>
    </w:p>
    <w:p w14:paraId="589917BC" w14:textId="77777777" w:rsidR="005A49DD" w:rsidRPr="005A49DD" w:rsidRDefault="005A49DD" w:rsidP="000A07CF">
      <w:pPr>
        <w:numPr>
          <w:ilvl w:val="0"/>
          <w:numId w:val="40"/>
        </w:numPr>
        <w:tabs>
          <w:tab w:val="num" w:pos="720"/>
        </w:tabs>
      </w:pPr>
      <w:r w:rsidRPr="005A49DD">
        <w:t>Choose from more than 350 sections of Honors classes, averaging fewer than 25 students each.</w:t>
      </w:r>
    </w:p>
    <w:p w14:paraId="04306051" w14:textId="77777777" w:rsidR="005A49DD" w:rsidRPr="005A49DD" w:rsidRDefault="005A49DD" w:rsidP="000A07CF">
      <w:pPr>
        <w:numPr>
          <w:ilvl w:val="0"/>
          <w:numId w:val="40"/>
        </w:numPr>
        <w:tabs>
          <w:tab w:val="num" w:pos="720"/>
        </w:tabs>
      </w:pPr>
      <w:r w:rsidRPr="005A49DD">
        <w:t>Pursue original research and write an Honors thesis under the guidance of a faculty member.</w:t>
      </w:r>
    </w:p>
    <w:p w14:paraId="4EEBAECF" w14:textId="77777777" w:rsidR="005A49DD" w:rsidRPr="005A49DD" w:rsidRDefault="005A49DD" w:rsidP="000A07CF">
      <w:pPr>
        <w:numPr>
          <w:ilvl w:val="0"/>
          <w:numId w:val="40"/>
        </w:numPr>
        <w:tabs>
          <w:tab w:val="num" w:pos="720"/>
        </w:tabs>
      </w:pPr>
      <w:r w:rsidRPr="005A49DD">
        <w:t>Graduate “with Honors” and/or “with Honors Research Distinction” on your diploma.</w:t>
      </w:r>
    </w:p>
    <w:p w14:paraId="429E1B8F" w14:textId="77777777" w:rsidR="005A49DD" w:rsidRPr="005A49DD" w:rsidRDefault="005A49DD" w:rsidP="000A07CF">
      <w:pPr>
        <w:numPr>
          <w:ilvl w:val="0"/>
          <w:numId w:val="40"/>
        </w:numPr>
        <w:tabs>
          <w:tab w:val="num" w:pos="720"/>
        </w:tabs>
      </w:pPr>
      <w:r w:rsidRPr="005A49DD">
        <w:t>Opportunity to live in three designated Honors learning communities.</w:t>
      </w:r>
    </w:p>
    <w:p w14:paraId="4694070E" w14:textId="77777777" w:rsidR="005A49DD" w:rsidRPr="005A49DD" w:rsidRDefault="005A49DD" w:rsidP="000A07CF">
      <w:pPr>
        <w:numPr>
          <w:ilvl w:val="0"/>
          <w:numId w:val="40"/>
        </w:numPr>
        <w:tabs>
          <w:tab w:val="num" w:pos="720"/>
        </w:tabs>
      </w:pPr>
      <w:r w:rsidRPr="005A49DD">
        <w:t>Receive university-level priority course scheduling to meet your Honors requirements.</w:t>
      </w:r>
    </w:p>
    <w:p w14:paraId="0D3CB678" w14:textId="77777777" w:rsidR="005A49DD" w:rsidRDefault="005A49DD" w:rsidP="005A49DD">
      <w:pPr>
        <w:ind w:left="720"/>
      </w:pPr>
    </w:p>
    <w:p w14:paraId="35F0540B" w14:textId="4DEB3FD2" w:rsidR="00C92F11" w:rsidRDefault="00C92F11" w:rsidP="00C92F11">
      <w:pPr>
        <w:pStyle w:val="Heading2"/>
      </w:pPr>
      <w:r>
        <w:t>Pennsylvania State University</w:t>
      </w:r>
    </w:p>
    <w:p w14:paraId="4325862B" w14:textId="3AA6A354" w:rsidR="00622C18" w:rsidRDefault="00DF2479" w:rsidP="00833953">
      <w:hyperlink r:id="rId82" w:history="1">
        <w:r w:rsidR="00C92F11" w:rsidRPr="00AB2003">
          <w:rPr>
            <w:rStyle w:val="Hyperlink"/>
          </w:rPr>
          <w:t>https://undergrad.psu.edu/aappm/G-8-deans-list.html</w:t>
        </w:r>
      </w:hyperlink>
      <w:r w:rsidR="00177E5B">
        <w:t xml:space="preserve"> </w:t>
      </w:r>
      <w:r w:rsidR="00177E5B">
        <w:br/>
        <w:t>Dean’s List</w:t>
      </w:r>
    </w:p>
    <w:p w14:paraId="5713647B" w14:textId="5F68B103" w:rsidR="00657F08" w:rsidRDefault="00657F08" w:rsidP="00D35763">
      <w:pPr>
        <w:ind w:left="720"/>
      </w:pPr>
      <w:r>
        <w:t xml:space="preserve">Undergraduate students who consistently achieve academic excellence are named to the Dean's List in accordance with the following full-time and part-time enrollment criteria: </w:t>
      </w:r>
    </w:p>
    <w:p w14:paraId="1E02AE95" w14:textId="77777777" w:rsidR="00657F08" w:rsidRDefault="00657F08" w:rsidP="00657F08">
      <w:pPr>
        <w:ind w:left="720"/>
      </w:pPr>
      <w:r>
        <w:t>1. Criteria for Full-time Students</w:t>
      </w:r>
    </w:p>
    <w:p w14:paraId="09B40FBD" w14:textId="32F269E0" w:rsidR="00657F08" w:rsidRDefault="00657F08" w:rsidP="00D35763">
      <w:pPr>
        <w:ind w:left="720"/>
      </w:pPr>
      <w:r>
        <w:t>Achievement of a one-semester grade point average of 3.50 or above for enrollment in a course load of 12 or more credits.</w:t>
      </w:r>
    </w:p>
    <w:p w14:paraId="5BCC7B15" w14:textId="77777777" w:rsidR="00657F08" w:rsidRDefault="00657F08" w:rsidP="00657F08">
      <w:pPr>
        <w:ind w:left="720"/>
      </w:pPr>
      <w:r>
        <w:t>2. Criteria for Part-time Students</w:t>
      </w:r>
    </w:p>
    <w:p w14:paraId="22124184" w14:textId="00AEAB29" w:rsidR="00657F08" w:rsidRDefault="00657F08" w:rsidP="00657F08">
      <w:pPr>
        <w:ind w:left="720"/>
      </w:pPr>
      <w:r>
        <w:t>Students enrolled for fewer than 12 credits each semester for two or more consecutive semesters are considered part-time students for purposes of Dean's List recognition. Appointment to the Dean's List is made when:</w:t>
      </w:r>
    </w:p>
    <w:p w14:paraId="3168168F" w14:textId="5C03391C" w:rsidR="00657F08" w:rsidRDefault="00657F08" w:rsidP="00657F08">
      <w:pPr>
        <w:pStyle w:val="ListParagraph"/>
        <w:numPr>
          <w:ilvl w:val="0"/>
          <w:numId w:val="30"/>
        </w:numPr>
      </w:pPr>
      <w:r>
        <w:t>A minimum total of 12 credits are completed; and,</w:t>
      </w:r>
    </w:p>
    <w:p w14:paraId="013628DF" w14:textId="23B80F44" w:rsidR="00657F08" w:rsidRDefault="00657F08" w:rsidP="00657F08">
      <w:pPr>
        <w:pStyle w:val="ListParagraph"/>
        <w:numPr>
          <w:ilvl w:val="0"/>
          <w:numId w:val="30"/>
        </w:numPr>
      </w:pPr>
      <w:r>
        <w:t xml:space="preserve">Grades in the courses across these combined semesters result in a grade point average of 3.50 or higher. </w:t>
      </w:r>
    </w:p>
    <w:p w14:paraId="1881D0AF" w14:textId="3E30C5A4" w:rsidR="00657F08" w:rsidRDefault="00657F08" w:rsidP="00657F08">
      <w:pPr>
        <w:ind w:left="720"/>
      </w:pPr>
      <w:r>
        <w:t>Dean's List status for part-time students is recorded on the most recently completed semester during which all cumulative criteria were met. Once awarded, the calculation for additional recognition begins anew.</w:t>
      </w:r>
    </w:p>
    <w:p w14:paraId="472F85C7" w14:textId="77777777" w:rsidR="00657F08" w:rsidRPr="00657F08" w:rsidRDefault="00657F08" w:rsidP="00657F08">
      <w:pPr>
        <w:ind w:left="720"/>
        <w:rPr>
          <w:b/>
          <w:bCs/>
        </w:rPr>
      </w:pPr>
      <w:r w:rsidRPr="00657F08">
        <w:rPr>
          <w:b/>
          <w:bCs/>
        </w:rPr>
        <w:t>For All Students:</w:t>
      </w:r>
    </w:p>
    <w:p w14:paraId="062E8562" w14:textId="7525FD35" w:rsidR="00657F08" w:rsidRDefault="00657F08" w:rsidP="00657F08">
      <w:pPr>
        <w:ind w:left="720"/>
      </w:pPr>
      <w:r>
        <w:t>3. In all cases, Satisfactory-Unsatisfactory courses and Audit courses are not included in the determination of grade point average or credit load.</w:t>
      </w:r>
    </w:p>
    <w:p w14:paraId="74DED8BE" w14:textId="321149EC" w:rsidR="00657F08" w:rsidRDefault="00657F08" w:rsidP="00657F08">
      <w:pPr>
        <w:ind w:left="720"/>
      </w:pPr>
      <w:r>
        <w:t>4. A list of students eligible for appointment to the Dean's List will be provided by the Registrar each semester to each college and to the Division of Undergraduate Studies.</w:t>
      </w:r>
    </w:p>
    <w:p w14:paraId="0F13AC46" w14:textId="4FA8F01A" w:rsidR="00657F08" w:rsidRDefault="00657F08" w:rsidP="00657F08">
      <w:pPr>
        <w:ind w:left="720"/>
      </w:pPr>
      <w:r>
        <w:t>5. A Dean's List notation for the appropriate semester will appear on the student's grade report and on the student's academic record.</w:t>
      </w:r>
    </w:p>
    <w:p w14:paraId="35A90978" w14:textId="00C4A558" w:rsidR="00177E5B" w:rsidRDefault="00657F08" w:rsidP="00657F08">
      <w:pPr>
        <w:ind w:left="720"/>
      </w:pPr>
      <w:r>
        <w:t>6. A student found in violation of academic integrity is ineligible for appointment to the Dean's List for the semester or, for part-time students, the 12-credit cumulative period, during which the violation occurred.</w:t>
      </w:r>
    </w:p>
    <w:p w14:paraId="4091E644" w14:textId="77777777" w:rsidR="004738C2" w:rsidRDefault="004738C2" w:rsidP="00833953"/>
    <w:p w14:paraId="2B834D41" w14:textId="0B3E2210" w:rsidR="00D35763" w:rsidRDefault="004B4E91" w:rsidP="00833953">
      <w:r>
        <w:t>Pennsylvania State University</w:t>
      </w:r>
      <w:r>
        <w:br/>
      </w:r>
      <w:hyperlink r:id="rId83" w:history="1">
        <w:r w:rsidR="005224E7" w:rsidRPr="00FF0DD6">
          <w:rPr>
            <w:rStyle w:val="Hyperlink"/>
          </w:rPr>
          <w:t>https://undergrad.psu.edu/aappm/O-4-graduating-with-distinction.html</w:t>
        </w:r>
      </w:hyperlink>
      <w:r w:rsidR="005224E7">
        <w:t xml:space="preserve"> </w:t>
      </w:r>
      <w:r w:rsidR="005224E7">
        <w:br/>
        <w:t>Graduation with Distinction</w:t>
      </w:r>
    </w:p>
    <w:p w14:paraId="4FF418B6" w14:textId="2D81EAD4" w:rsidR="005224E7" w:rsidRDefault="005224E7" w:rsidP="005224E7">
      <w:pPr>
        <w:pStyle w:val="ListParagraph"/>
        <w:numPr>
          <w:ilvl w:val="0"/>
          <w:numId w:val="31"/>
        </w:numPr>
      </w:pPr>
      <w:r>
        <w:t>The cut-off grade point averages for the Cum Laude, Magna cum Laude, and Summa cum Laude categories will be determined annually by the University Registrar for each college based on the previous year's graduates in a college.</w:t>
      </w:r>
    </w:p>
    <w:p w14:paraId="6264D662" w14:textId="336D0492" w:rsidR="005224E7" w:rsidRDefault="005224E7" w:rsidP="005224E7">
      <w:pPr>
        <w:pStyle w:val="ListParagraph"/>
        <w:numPr>
          <w:ilvl w:val="0"/>
          <w:numId w:val="31"/>
        </w:numPr>
      </w:pPr>
      <w:r>
        <w:t>A student's distinction level is determined based on the final cumulative grade point average in the semester in which the student's degree is conferred.  Preliminary distinction (based on the cumulative grade point average as of the semester prior to degree conferral) may be acknowledged at the commencement ceremony.  If such acknowledgement is accomplished by a notation in the printed commencement program, the following statement must be included in the program:</w:t>
      </w:r>
    </w:p>
    <w:p w14:paraId="67764D88" w14:textId="7359AD1F" w:rsidR="005224E7" w:rsidRDefault="005224E7" w:rsidP="00EC6140">
      <w:pPr>
        <w:ind w:left="720"/>
      </w:pPr>
      <w:r>
        <w:t>"Subject to completion of all degree requirements and satisfaction of minimum criteria, distinction may be conferred as indicated upon the individuals listed herein and upon such others as may meet the requirements."</w:t>
      </w:r>
    </w:p>
    <w:p w14:paraId="6D7A85F7" w14:textId="7777FB45" w:rsidR="005224E7" w:rsidRDefault="005224E7" w:rsidP="00EC6140">
      <w:pPr>
        <w:ind w:left="720"/>
      </w:pPr>
      <w:r>
        <w:t>If preliminary distinction is announced at the ceremony, then the students should be referred to as "candidates for distinction."</w:t>
      </w:r>
    </w:p>
    <w:p w14:paraId="3CA5C125" w14:textId="1742113A" w:rsidR="005224E7" w:rsidRDefault="005224E7" w:rsidP="00EC6140">
      <w:pPr>
        <w:pStyle w:val="ListParagraph"/>
        <w:numPr>
          <w:ilvl w:val="0"/>
          <w:numId w:val="31"/>
        </w:numPr>
      </w:pPr>
      <w:r>
        <w:t>Colleges having a small number of graduates will be handled on an individual basis through consultation between the University Registrar and the college.</w:t>
      </w:r>
    </w:p>
    <w:p w14:paraId="6AB96E20" w14:textId="77777777" w:rsidR="00691CB7" w:rsidRDefault="00691CB7" w:rsidP="00691CB7"/>
    <w:p w14:paraId="5E45EDA5" w14:textId="369FE076" w:rsidR="004F2C69" w:rsidRDefault="004F2C69" w:rsidP="00691CB7">
      <w:r>
        <w:t>Pennsylvania State University</w:t>
      </w:r>
      <w:r>
        <w:br/>
      </w:r>
      <w:hyperlink r:id="rId84" w:history="1">
        <w:r w:rsidRPr="00945F3F">
          <w:rPr>
            <w:rStyle w:val="Hyperlink"/>
          </w:rPr>
          <w:t>https://www.shc.psu.edu/academics/requirements/</w:t>
        </w:r>
      </w:hyperlink>
      <w:r>
        <w:t xml:space="preserve"> </w:t>
      </w:r>
      <w:r>
        <w:br/>
        <w:t>Honors Requirements</w:t>
      </w:r>
    </w:p>
    <w:p w14:paraId="0728A986" w14:textId="2FE88525" w:rsidR="004F2C69" w:rsidRDefault="00D1568D" w:rsidP="004F2C69">
      <w:pPr>
        <w:ind w:left="720"/>
      </w:pPr>
      <w:r w:rsidRPr="00D1568D">
        <w:t>To remain in good standing and retain the benefits of being a Scholar in the Schreyer Honors College, you must meet minimum GPA requirements, honors course and credit requirements, and submission deadlines for required forms. The requirements are determined by your year of entry into the College.</w:t>
      </w:r>
    </w:p>
    <w:p w14:paraId="2ACE4E35" w14:textId="53F9EA9B" w:rsidR="00D1568D" w:rsidRPr="00D1568D" w:rsidRDefault="00D1568D" w:rsidP="00D1568D">
      <w:pPr>
        <w:ind w:left="720"/>
      </w:pPr>
      <w:r w:rsidRPr="00D1568D">
        <w:rPr>
          <w:b/>
          <w:bCs/>
        </w:rPr>
        <w:t>First-Year Admits</w:t>
      </w:r>
      <w:r>
        <w:br/>
      </w:r>
      <w:r w:rsidRPr="00D1568D">
        <w:t>Scholars admitted to the Schreyer Honors College as first-year students must:</w:t>
      </w:r>
    </w:p>
    <w:p w14:paraId="479B08AB" w14:textId="77777777" w:rsidR="00D1568D" w:rsidRPr="00D1568D" w:rsidRDefault="00D1568D" w:rsidP="000A07CF">
      <w:pPr>
        <w:numPr>
          <w:ilvl w:val="0"/>
          <w:numId w:val="41"/>
        </w:numPr>
        <w:tabs>
          <w:tab w:val="num" w:pos="720"/>
        </w:tabs>
      </w:pPr>
      <w:r w:rsidRPr="00D1568D">
        <w:t>Enroll in and pass, with a grade of C or higher, ENGL/CAS 137H/138T during your first two semesters</w:t>
      </w:r>
    </w:p>
    <w:p w14:paraId="21A8518E" w14:textId="77777777" w:rsidR="00D1568D" w:rsidRPr="00D1568D" w:rsidRDefault="00D1568D" w:rsidP="000A07CF">
      <w:pPr>
        <w:numPr>
          <w:ilvl w:val="0"/>
          <w:numId w:val="41"/>
        </w:numPr>
        <w:tabs>
          <w:tab w:val="num" w:pos="720"/>
        </w:tabs>
      </w:pPr>
      <w:r w:rsidRPr="00D1568D">
        <w:t>Maintain a semester and cumulative GPA of at least 3.40</w:t>
      </w:r>
    </w:p>
    <w:p w14:paraId="514D685C" w14:textId="77777777" w:rsidR="00D1568D" w:rsidRPr="00D1568D" w:rsidRDefault="00D1568D" w:rsidP="000A07CF">
      <w:pPr>
        <w:numPr>
          <w:ilvl w:val="0"/>
          <w:numId w:val="41"/>
        </w:numPr>
        <w:tabs>
          <w:tab w:val="num" w:pos="720"/>
        </w:tabs>
      </w:pPr>
      <w:r w:rsidRPr="00D1568D">
        <w:t>Submit the </w:t>
      </w:r>
      <w:hyperlink r:id="rId85" w:history="1">
        <w:r w:rsidRPr="00D1568D">
          <w:rPr>
            <w:rStyle w:val="Hyperlink"/>
          </w:rPr>
          <w:t>Schreyer Plan</w:t>
        </w:r>
      </w:hyperlink>
    </w:p>
    <w:p w14:paraId="21A97EF8" w14:textId="77777777" w:rsidR="00D1568D" w:rsidRPr="00D1568D" w:rsidRDefault="00D1568D" w:rsidP="000A07CF">
      <w:pPr>
        <w:numPr>
          <w:ilvl w:val="0"/>
          <w:numId w:val="41"/>
        </w:numPr>
        <w:tabs>
          <w:tab w:val="num" w:pos="720"/>
        </w:tabs>
      </w:pPr>
      <w:r w:rsidRPr="00D1568D">
        <w:t>Complete 21 honors credits during your first and second years (includes ENGL/CAS 137H/138T)</w:t>
      </w:r>
    </w:p>
    <w:p w14:paraId="7E78B8FF" w14:textId="77777777" w:rsidR="00D1568D" w:rsidRPr="00D1568D" w:rsidRDefault="00D1568D" w:rsidP="000A07CF">
      <w:pPr>
        <w:numPr>
          <w:ilvl w:val="0"/>
          <w:numId w:val="41"/>
        </w:numPr>
        <w:tabs>
          <w:tab w:val="num" w:pos="720"/>
        </w:tabs>
      </w:pPr>
      <w:r w:rsidRPr="00D1568D">
        <w:t>Complete 14 honors credits during your third and fourth years</w:t>
      </w:r>
    </w:p>
    <w:p w14:paraId="3801E167" w14:textId="7EF77D3C" w:rsidR="00D1568D" w:rsidRDefault="00D1568D" w:rsidP="000A07CF">
      <w:pPr>
        <w:numPr>
          <w:ilvl w:val="0"/>
          <w:numId w:val="41"/>
        </w:numPr>
        <w:tabs>
          <w:tab w:val="num" w:pos="720"/>
        </w:tabs>
      </w:pPr>
      <w:r w:rsidRPr="00D1568D">
        <w:t>Submit an approved </w:t>
      </w:r>
      <w:hyperlink r:id="rId86" w:history="1">
        <w:r w:rsidRPr="00D1568D">
          <w:rPr>
            <w:rStyle w:val="Hyperlink"/>
          </w:rPr>
          <w:t>honors thesis</w:t>
        </w:r>
      </w:hyperlink>
      <w:r w:rsidRPr="00D1568D">
        <w:t>, meeting all thesis requirements and deadlines</w:t>
      </w:r>
    </w:p>
    <w:p w14:paraId="696182B9" w14:textId="63F06FF4" w:rsidR="008C5595" w:rsidRPr="008C5595" w:rsidRDefault="008C5595" w:rsidP="008C5595">
      <w:pPr>
        <w:ind w:left="720"/>
        <w:rPr>
          <w:b/>
          <w:bCs/>
        </w:rPr>
      </w:pPr>
      <w:r w:rsidRPr="008C5595">
        <w:rPr>
          <w:b/>
          <w:bCs/>
        </w:rPr>
        <w:t>Second-Year Admits </w:t>
      </w:r>
      <w:r w:rsidRPr="008C5595">
        <w:rPr>
          <w:b/>
          <w:bCs/>
          <w:i/>
          <w:iCs/>
        </w:rPr>
        <w:t>(including Paterno Fellows)</w:t>
      </w:r>
      <w:r>
        <w:rPr>
          <w:b/>
          <w:bCs/>
        </w:rPr>
        <w:br/>
      </w:r>
      <w:r w:rsidRPr="008C5595">
        <w:t>Scholars admitted to the Schreyer Honors College as second-year students must:.</w:t>
      </w:r>
    </w:p>
    <w:p w14:paraId="5CE0E2D9" w14:textId="77777777" w:rsidR="008C5595" w:rsidRPr="008C5595" w:rsidRDefault="008C5595" w:rsidP="000A07CF">
      <w:pPr>
        <w:numPr>
          <w:ilvl w:val="0"/>
          <w:numId w:val="42"/>
        </w:numPr>
        <w:tabs>
          <w:tab w:val="num" w:pos="720"/>
        </w:tabs>
      </w:pPr>
      <w:r w:rsidRPr="008C5595">
        <w:t>Maintain a semester and cumulative GPA of at least 3.40</w:t>
      </w:r>
    </w:p>
    <w:p w14:paraId="3A6B9166" w14:textId="77777777" w:rsidR="008C5595" w:rsidRPr="008C5595" w:rsidRDefault="008C5595" w:rsidP="000A07CF">
      <w:pPr>
        <w:numPr>
          <w:ilvl w:val="0"/>
          <w:numId w:val="42"/>
        </w:numPr>
        <w:tabs>
          <w:tab w:val="num" w:pos="720"/>
        </w:tabs>
      </w:pPr>
      <w:r w:rsidRPr="008C5595">
        <w:t>Submit the </w:t>
      </w:r>
      <w:hyperlink r:id="rId87" w:history="1">
        <w:r w:rsidRPr="008C5595">
          <w:rPr>
            <w:rStyle w:val="Hyperlink"/>
          </w:rPr>
          <w:t>Schreyer Plan</w:t>
        </w:r>
      </w:hyperlink>
    </w:p>
    <w:p w14:paraId="4BB5C57A" w14:textId="77777777" w:rsidR="008C5595" w:rsidRPr="008C5595" w:rsidRDefault="008C5595" w:rsidP="000A07CF">
      <w:pPr>
        <w:numPr>
          <w:ilvl w:val="0"/>
          <w:numId w:val="42"/>
        </w:numPr>
        <w:tabs>
          <w:tab w:val="num" w:pos="720"/>
        </w:tabs>
      </w:pPr>
      <w:r w:rsidRPr="008C5595">
        <w:t>Complete 9 honors credits during your second year</w:t>
      </w:r>
    </w:p>
    <w:p w14:paraId="1765C7D8" w14:textId="77777777" w:rsidR="008C5595" w:rsidRPr="008C5595" w:rsidRDefault="008C5595" w:rsidP="000A07CF">
      <w:pPr>
        <w:numPr>
          <w:ilvl w:val="0"/>
          <w:numId w:val="42"/>
        </w:numPr>
        <w:tabs>
          <w:tab w:val="num" w:pos="720"/>
        </w:tabs>
      </w:pPr>
      <w:r w:rsidRPr="008C5595">
        <w:t>Complete 14 honors credits during your third and fourth years</w:t>
      </w:r>
    </w:p>
    <w:p w14:paraId="5A4BA7D5" w14:textId="2CB5B6C5" w:rsidR="008C5595" w:rsidRDefault="008C5595" w:rsidP="000A07CF">
      <w:pPr>
        <w:numPr>
          <w:ilvl w:val="0"/>
          <w:numId w:val="42"/>
        </w:numPr>
        <w:tabs>
          <w:tab w:val="num" w:pos="720"/>
        </w:tabs>
      </w:pPr>
      <w:r w:rsidRPr="008C5595">
        <w:t>Submit an approved </w:t>
      </w:r>
      <w:hyperlink r:id="rId88" w:history="1">
        <w:r w:rsidRPr="008C5595">
          <w:rPr>
            <w:rStyle w:val="Hyperlink"/>
          </w:rPr>
          <w:t>honors thesis</w:t>
        </w:r>
      </w:hyperlink>
      <w:r w:rsidRPr="008C5595">
        <w:t>, meeting all thesis requirements and deadlines</w:t>
      </w:r>
    </w:p>
    <w:p w14:paraId="5A09CB37" w14:textId="0E069A5C" w:rsidR="00E53657" w:rsidRPr="00E53657" w:rsidRDefault="00E53657" w:rsidP="00E53657">
      <w:pPr>
        <w:ind w:left="720"/>
        <w:rPr>
          <w:b/>
          <w:bCs/>
        </w:rPr>
      </w:pPr>
      <w:r w:rsidRPr="00E53657">
        <w:rPr>
          <w:b/>
          <w:bCs/>
        </w:rPr>
        <w:t>Third-Year Admits </w:t>
      </w:r>
      <w:r w:rsidRPr="00E53657">
        <w:rPr>
          <w:b/>
          <w:bCs/>
          <w:i/>
          <w:iCs/>
        </w:rPr>
        <w:t>(including Paterno Fellows)</w:t>
      </w:r>
      <w:r>
        <w:rPr>
          <w:b/>
          <w:bCs/>
        </w:rPr>
        <w:br/>
      </w:r>
      <w:r w:rsidRPr="00E53657">
        <w:t>Scholars admitted to the Schreyer Honors College as third-year students must:</w:t>
      </w:r>
    </w:p>
    <w:p w14:paraId="44C5EFFF" w14:textId="77777777" w:rsidR="00E53657" w:rsidRPr="00E53657" w:rsidRDefault="00E53657" w:rsidP="000A07CF">
      <w:pPr>
        <w:numPr>
          <w:ilvl w:val="0"/>
          <w:numId w:val="43"/>
        </w:numPr>
        <w:tabs>
          <w:tab w:val="num" w:pos="720"/>
        </w:tabs>
      </w:pPr>
      <w:r w:rsidRPr="00E53657">
        <w:t>Maintain a semester and cumulative GPA of at least 3.40</w:t>
      </w:r>
    </w:p>
    <w:p w14:paraId="7894DC81" w14:textId="77777777" w:rsidR="00E53657" w:rsidRPr="00E53657" w:rsidRDefault="00E53657" w:rsidP="000A07CF">
      <w:pPr>
        <w:numPr>
          <w:ilvl w:val="0"/>
          <w:numId w:val="43"/>
        </w:numPr>
        <w:tabs>
          <w:tab w:val="num" w:pos="720"/>
        </w:tabs>
      </w:pPr>
      <w:r w:rsidRPr="00E53657">
        <w:t>Submit the </w:t>
      </w:r>
      <w:hyperlink r:id="rId89" w:history="1">
        <w:r w:rsidRPr="00E53657">
          <w:rPr>
            <w:rStyle w:val="Hyperlink"/>
          </w:rPr>
          <w:t>Schreyer Plan</w:t>
        </w:r>
      </w:hyperlink>
    </w:p>
    <w:p w14:paraId="01DC3D06" w14:textId="77777777" w:rsidR="00E53657" w:rsidRPr="00E53657" w:rsidRDefault="00E53657" w:rsidP="000A07CF">
      <w:pPr>
        <w:numPr>
          <w:ilvl w:val="0"/>
          <w:numId w:val="43"/>
        </w:numPr>
        <w:tabs>
          <w:tab w:val="num" w:pos="720"/>
        </w:tabs>
      </w:pPr>
      <w:r w:rsidRPr="00E53657">
        <w:t>Complete 14 honors credits during your third and fourth years</w:t>
      </w:r>
    </w:p>
    <w:p w14:paraId="21500C50" w14:textId="41D7BFAF" w:rsidR="00E53657" w:rsidRDefault="00E53657" w:rsidP="000A07CF">
      <w:pPr>
        <w:numPr>
          <w:ilvl w:val="0"/>
          <w:numId w:val="43"/>
        </w:numPr>
        <w:tabs>
          <w:tab w:val="num" w:pos="720"/>
        </w:tabs>
      </w:pPr>
      <w:r w:rsidRPr="00E53657">
        <w:t>Submit an approved </w:t>
      </w:r>
      <w:hyperlink r:id="rId90" w:history="1">
        <w:r w:rsidRPr="00E53657">
          <w:rPr>
            <w:rStyle w:val="Hyperlink"/>
          </w:rPr>
          <w:t>honors thesis</w:t>
        </w:r>
      </w:hyperlink>
      <w:r w:rsidRPr="00E53657">
        <w:t>, meeting all thesis requirements and deadlines</w:t>
      </w:r>
    </w:p>
    <w:p w14:paraId="2CF95640" w14:textId="5E335C80" w:rsidR="00265C29" w:rsidRPr="00265C29" w:rsidRDefault="00265C29" w:rsidP="00265C29">
      <w:pPr>
        <w:ind w:left="720"/>
      </w:pPr>
      <w:r w:rsidRPr="00265C29">
        <w:rPr>
          <w:b/>
          <w:bCs/>
        </w:rPr>
        <w:t>Graduating with Honors</w:t>
      </w:r>
      <w:r>
        <w:br/>
      </w:r>
      <w:r w:rsidRPr="00265C29">
        <w:t>To graduate with honors, you must ensure that you have followed the requirements and recommendations below.</w:t>
      </w:r>
    </w:p>
    <w:p w14:paraId="746EA053" w14:textId="77777777" w:rsidR="00265C29" w:rsidRPr="00265C29" w:rsidRDefault="00265C29" w:rsidP="000A07CF">
      <w:pPr>
        <w:numPr>
          <w:ilvl w:val="0"/>
          <w:numId w:val="44"/>
        </w:numPr>
      </w:pPr>
      <w:r w:rsidRPr="00265C29">
        <w:t>File Your Intent to Graduate</w:t>
      </w:r>
    </w:p>
    <w:p w14:paraId="53099081" w14:textId="77777777" w:rsidR="00265C29" w:rsidRPr="00265C29" w:rsidRDefault="00265C29" w:rsidP="00265C29">
      <w:pPr>
        <w:ind w:left="1080"/>
      </w:pPr>
      <w:r w:rsidRPr="00265C29">
        <w:t>File your intent to graduate with the </w:t>
      </w:r>
      <w:hyperlink r:id="rId91" w:history="1">
        <w:r w:rsidRPr="00265C29">
          <w:rPr>
            <w:rStyle w:val="Hyperlink"/>
          </w:rPr>
          <w:t>Schreyer Honors College</w:t>
        </w:r>
      </w:hyperlink>
      <w:r w:rsidRPr="00265C29">
        <w:t> and the </w:t>
      </w:r>
      <w:hyperlink r:id="rId92" w:history="1">
        <w:r w:rsidRPr="00265C29">
          <w:rPr>
            <w:rStyle w:val="Hyperlink"/>
          </w:rPr>
          <w:t>Office of the University Registrar</w:t>
        </w:r>
      </w:hyperlink>
    </w:p>
    <w:p w14:paraId="30F9848C" w14:textId="77777777" w:rsidR="00265C29" w:rsidRPr="00265C29" w:rsidRDefault="00265C29" w:rsidP="000A07CF">
      <w:pPr>
        <w:numPr>
          <w:ilvl w:val="0"/>
          <w:numId w:val="44"/>
        </w:numPr>
      </w:pPr>
      <w:r w:rsidRPr="00265C29">
        <w:t>Check Your Graduation Requirements</w:t>
      </w:r>
    </w:p>
    <w:p w14:paraId="6F5EC6F9" w14:textId="77777777" w:rsidR="00265C29" w:rsidRPr="00265C29" w:rsidRDefault="00265C29" w:rsidP="00265C29">
      <w:pPr>
        <w:ind w:left="1080"/>
      </w:pPr>
      <w:r w:rsidRPr="00265C29">
        <w:t>Regularly check your </w:t>
      </w:r>
      <w:hyperlink r:id="rId93" w:tgtFrame="_blank" w:history="1">
        <w:r w:rsidRPr="00265C29">
          <w:rPr>
            <w:rStyle w:val="Hyperlink"/>
          </w:rPr>
          <w:t>Degree Audit</w:t>
        </w:r>
      </w:hyperlink>
      <w:r w:rsidRPr="00265C29">
        <w:t> for honors credit requirements</w:t>
      </w:r>
    </w:p>
    <w:p w14:paraId="22042FAD" w14:textId="77777777" w:rsidR="00265C29" w:rsidRPr="00265C29" w:rsidRDefault="00265C29" w:rsidP="000A07CF">
      <w:pPr>
        <w:numPr>
          <w:ilvl w:val="0"/>
          <w:numId w:val="44"/>
        </w:numPr>
      </w:pPr>
      <w:r w:rsidRPr="00265C29">
        <w:t>Update Contact Information</w:t>
      </w:r>
    </w:p>
    <w:p w14:paraId="15A5C502" w14:textId="77777777" w:rsidR="00265C29" w:rsidRPr="00265C29" w:rsidRDefault="00265C29" w:rsidP="00265C29">
      <w:pPr>
        <w:ind w:left="720"/>
      </w:pPr>
      <w:r w:rsidRPr="00265C29">
        <w:t>Make sure that your contact information is kept up to date so you can receive all graduation information from the Schreyer Honors College and Penn State. You can update your contact information at any time via </w:t>
      </w:r>
      <w:hyperlink r:id="rId94" w:tgtFrame="_blank" w:history="1">
        <w:r w:rsidRPr="00265C29">
          <w:rPr>
            <w:rStyle w:val="Hyperlink"/>
          </w:rPr>
          <w:t>LionPath</w:t>
        </w:r>
      </w:hyperlink>
      <w:r w:rsidRPr="00265C29">
        <w:t>.</w:t>
      </w:r>
    </w:p>
    <w:p w14:paraId="405695A5" w14:textId="77777777" w:rsidR="00265C29" w:rsidRDefault="00265C29" w:rsidP="004F2C69">
      <w:pPr>
        <w:ind w:left="720"/>
      </w:pPr>
    </w:p>
    <w:p w14:paraId="524D7748" w14:textId="66163B54" w:rsidR="00C92F11" w:rsidRDefault="00C92F11" w:rsidP="00C92F11">
      <w:pPr>
        <w:pStyle w:val="Heading2"/>
      </w:pPr>
      <w:r>
        <w:t>Texas A&amp;M University</w:t>
      </w:r>
    </w:p>
    <w:p w14:paraId="05FC1F82" w14:textId="478D74CA" w:rsidR="00691CB7" w:rsidRDefault="00DF2479" w:rsidP="00691CB7">
      <w:hyperlink r:id="rId95" w:history="1">
        <w:r w:rsidR="00C92F11" w:rsidRPr="00AB2003">
          <w:rPr>
            <w:rStyle w:val="Hyperlink"/>
          </w:rPr>
          <w:t>https://student-rules.tamu.edu/rule11/</w:t>
        </w:r>
      </w:hyperlink>
      <w:r w:rsidR="004D566D">
        <w:t xml:space="preserve"> </w:t>
      </w:r>
      <w:r w:rsidR="004D566D">
        <w:br/>
        <w:t>Distinguis</w:t>
      </w:r>
      <w:r w:rsidR="00AB00C7">
        <w:t>h</w:t>
      </w:r>
      <w:r w:rsidR="004D566D">
        <w:t>ed Students</w:t>
      </w:r>
    </w:p>
    <w:p w14:paraId="4EA2B50C" w14:textId="78AC2AC8" w:rsidR="00AB00C7" w:rsidRDefault="00AB00C7" w:rsidP="00AB00C7">
      <w:pPr>
        <w:ind w:left="720"/>
      </w:pPr>
      <w:r w:rsidRPr="00AB00C7">
        <w:t>An undergraduate student who completes a semester schedule of at least 15 hours or a summer session schedule of at least 12 hours with no grade lower than C and with a grade point average of not less than 3.5 for the semester or for a summer session shall be designated “distinguished student.” A student who, under the same circumstances, achieves a grade point average of at least 3.75 also shall be designated as a member of the “dean’s honor roll.” First semester freshmen must complete a semester schedule of at least 15 hours with no grade lower than a “C,” no Q-drops and with a grade point average of not less than 3.5 for “distinguished student” designation and a 3.75 for “dean’s honor roll.” Official notification of these designations will be issued to the student by the Dean or designee of the student’s college. The hours earned with a grade of S shall not be included in determining minimum hours required for the designation of “distinguished student” or “dean’s honor roll.” A grade of I or U disqualifies a student from being considered as a “distinguished student” or for the “dean’s honor roll.” Grades of Q, W, and NG may not be included in the 15 graded hours.  Only undergraduate courses or graduate courses used for the undergraduate degree will be used in either honors calculation.</w:t>
      </w:r>
    </w:p>
    <w:p w14:paraId="739DCE67" w14:textId="77777777" w:rsidR="00AB00C7" w:rsidRDefault="00AB00C7" w:rsidP="00AB00C7"/>
    <w:p w14:paraId="22832977" w14:textId="1F301214" w:rsidR="00AB00C7" w:rsidRDefault="00AB00C7" w:rsidP="00AB00C7">
      <w:r>
        <w:t>Texas A&amp;M University</w:t>
      </w:r>
      <w:r>
        <w:br/>
      </w:r>
      <w:hyperlink r:id="rId96" w:history="1">
        <w:r w:rsidR="00401575" w:rsidRPr="00FF0DD6">
          <w:rPr>
            <w:rStyle w:val="Hyperlink"/>
          </w:rPr>
          <w:t>https://student-rules.tamu.edu/rule15/</w:t>
        </w:r>
      </w:hyperlink>
      <w:r w:rsidR="00401575">
        <w:t xml:space="preserve"> </w:t>
      </w:r>
      <w:r w:rsidR="00401575">
        <w:br/>
        <w:t>Graduation with Latin Honors</w:t>
      </w:r>
    </w:p>
    <w:p w14:paraId="11DCCBBF" w14:textId="0DF127AE" w:rsidR="00C94782" w:rsidRDefault="00C94782" w:rsidP="00DE3200">
      <w:pPr>
        <w:ind w:left="720"/>
      </w:pPr>
      <w:r>
        <w:t>Effective for December 2005 degree candidates. To be eligible for graduation with Latin Honors, a student seeking a baccalaureate degree must enroll in and complete a minimum of 60 semester hours at Texas A&amp;M University preceding graduation and have a grade point average at this institution equal to or greater than that required for the appropriate category of honors. Course credit received by examination, and courses reserved for graduate credit only, are excluded from the calculation of the number of hours and the grade point average for graduation with Latin Honors.</w:t>
      </w:r>
    </w:p>
    <w:p w14:paraId="1A4C094D" w14:textId="18B09B3B" w:rsidR="00C94782" w:rsidRDefault="00C94782" w:rsidP="00C94782">
      <w:pPr>
        <w:ind w:left="720"/>
      </w:pPr>
      <w:r>
        <w:t>No Upper Division student found responsible for academic misconduct may receive Cum Laude, Magna Cum Laude, or Summa Cum Laude honors at graduation.  Upper Division status is defined as having earned 60 or more credit hours (including transfer hours and advanced placement credits) on the date of the violation.  This sanction is automatic upon a finding of academic misconduct, and is imposed without regard to the severity of other sanctions imposed by either the instructor or the Honor Council.</w:t>
      </w:r>
    </w:p>
    <w:p w14:paraId="0F1DDBBE" w14:textId="7B8D5E33" w:rsidR="00C94782" w:rsidRDefault="00C94782" w:rsidP="00C94782">
      <w:pPr>
        <w:ind w:left="720"/>
      </w:pPr>
      <w:r>
        <w:t>Categories for Latin Honors shall be designated as follows:</w:t>
      </w:r>
    </w:p>
    <w:p w14:paraId="0783AF37" w14:textId="77777777" w:rsidR="00C94782" w:rsidRDefault="00C94782" w:rsidP="00C94782">
      <w:pPr>
        <w:pStyle w:val="ListParagraph"/>
        <w:numPr>
          <w:ilvl w:val="0"/>
          <w:numId w:val="29"/>
        </w:numPr>
      </w:pPr>
      <w:r>
        <w:t>Summa Cum Laude:  A student may be graduated “Summa Cum Laude” with a grade point average of 3.90 or above.</w:t>
      </w:r>
    </w:p>
    <w:p w14:paraId="61E58461" w14:textId="77777777" w:rsidR="00C94782" w:rsidRDefault="00C94782" w:rsidP="00C94782">
      <w:pPr>
        <w:pStyle w:val="ListParagraph"/>
        <w:numPr>
          <w:ilvl w:val="0"/>
          <w:numId w:val="29"/>
        </w:numPr>
      </w:pPr>
      <w:r>
        <w:t>Magna Cum Laude:  A student may be graduated “Magna Cum Laude” with a grade point average range of 3.70 through 3.899.</w:t>
      </w:r>
    </w:p>
    <w:p w14:paraId="3D146E4E" w14:textId="77777777" w:rsidR="00C94782" w:rsidRDefault="00C94782" w:rsidP="00C94782">
      <w:pPr>
        <w:pStyle w:val="ListParagraph"/>
        <w:numPr>
          <w:ilvl w:val="0"/>
          <w:numId w:val="29"/>
        </w:numPr>
      </w:pPr>
      <w:r>
        <w:t>Cum Laude:  A student may be graduated “Cum Laude” with a grade point average range of 3.50 through 3.699.</w:t>
      </w:r>
    </w:p>
    <w:p w14:paraId="3FA4B30B" w14:textId="0DF67BF1" w:rsidR="00C94782" w:rsidRDefault="00C94782" w:rsidP="00C94782">
      <w:pPr>
        <w:ind w:left="720"/>
      </w:pPr>
      <w:r>
        <w:t>Grade point averages used to determine Latin Honors designations are calculated during the final degree audit the day before the graduation ceremonies and include hours and final grades in courses taken during the graduation semester. Latin honors designations will not be changed after the final graduation clearance deadline.</w:t>
      </w:r>
    </w:p>
    <w:p w14:paraId="6D7BF15A" w14:textId="77777777" w:rsidR="00C94782" w:rsidRDefault="00C94782" w:rsidP="00C94782"/>
    <w:p w14:paraId="4CBA12E5" w14:textId="59F9560E" w:rsidR="004B1481" w:rsidRDefault="004B1481" w:rsidP="00C94782">
      <w:r>
        <w:t>Texas A&amp;M University</w:t>
      </w:r>
      <w:r>
        <w:br/>
      </w:r>
      <w:hyperlink r:id="rId97" w:history="1">
        <w:r w:rsidR="003313B7" w:rsidRPr="000435F4">
          <w:rPr>
            <w:rStyle w:val="Hyperlink"/>
          </w:rPr>
          <w:t>https://student-rules.tamu.edu/rule16/</w:t>
        </w:r>
      </w:hyperlink>
      <w:r w:rsidR="003313B7">
        <w:t xml:space="preserve"> </w:t>
      </w:r>
      <w:r w:rsidR="00D461FB">
        <w:br/>
      </w:r>
      <w:r w:rsidR="003313B7">
        <w:t>Honors Program</w:t>
      </w:r>
    </w:p>
    <w:p w14:paraId="15B5B82E" w14:textId="77777777" w:rsidR="008F6077" w:rsidRPr="008F6077" w:rsidRDefault="008F6077" w:rsidP="008F6077">
      <w:pPr>
        <w:ind w:left="720"/>
      </w:pPr>
      <w:r w:rsidRPr="008F6077">
        <w:t>The university confers graduation honors upon a candidate for a baccalaureate degree who has completed a substantial body of course work through the </w:t>
      </w:r>
      <w:hyperlink r:id="rId98" w:history="1">
        <w:r w:rsidRPr="008F6077">
          <w:rPr>
            <w:rStyle w:val="Hyperlink"/>
            <w:b/>
            <w:bCs/>
          </w:rPr>
          <w:t>University Honors Program</w:t>
        </w:r>
      </w:hyperlink>
      <w:r w:rsidRPr="008F6077">
        <w:t> or any one of the several college or departmental Honors programs; see listing at </w:t>
      </w:r>
      <w:hyperlink r:id="rId99" w:history="1">
        <w:r w:rsidRPr="008F6077">
          <w:rPr>
            <w:rStyle w:val="Hyperlink"/>
            <w:b/>
            <w:bCs/>
          </w:rPr>
          <w:t>http://honorsprograms.tamu.edu</w:t>
        </w:r>
      </w:hyperlink>
      <w:r w:rsidRPr="008F6077">
        <w:t>.</w:t>
      </w:r>
    </w:p>
    <w:p w14:paraId="77676DC9" w14:textId="77777777" w:rsidR="008F6077" w:rsidRPr="008F6077" w:rsidRDefault="008F6077" w:rsidP="008F6077">
      <w:pPr>
        <w:ind w:left="720"/>
      </w:pPr>
      <w:r w:rsidRPr="008F6077">
        <w:t>16.1 </w:t>
      </w:r>
      <w:r w:rsidRPr="008F6077">
        <w:rPr>
          <w:b/>
          <w:bCs/>
        </w:rPr>
        <w:t>Honors Eligibility</w:t>
      </w:r>
      <w:r w:rsidRPr="008F6077">
        <w:t>.  Students are Honors-eligible as entering freshmen or transfer students if they are accepted to the University Honors Program through a competitive application, or to another college or departmental Honors program.</w:t>
      </w:r>
    </w:p>
    <w:p w14:paraId="55EBB73F" w14:textId="77777777" w:rsidR="008F6077" w:rsidRPr="008F6077" w:rsidRDefault="008F6077" w:rsidP="00EF47C8">
      <w:pPr>
        <w:ind w:left="720"/>
      </w:pPr>
      <w:r w:rsidRPr="008F6077">
        <w:rPr>
          <w:b/>
          <w:bCs/>
        </w:rPr>
        <w:t>16.1.1 For Fall 2023 </w:t>
      </w:r>
      <w:r w:rsidRPr="008F6077">
        <w:t>Applicants only:  Incoming freshmen who are not in an Honors program will be considered Honors-eligible if they graduated in the top 10% of their high school class or have been identified as National Merit Semifinalists, National Merit Scholars, or National Recognition Scholars, and have submitted a request to be marked Honors-eligible to LAUNCH.</w:t>
      </w:r>
    </w:p>
    <w:p w14:paraId="4EE1D636" w14:textId="77777777" w:rsidR="008F6077" w:rsidRPr="008F6077" w:rsidRDefault="008F6077" w:rsidP="00EF47C8">
      <w:pPr>
        <w:ind w:left="720"/>
      </w:pPr>
      <w:r w:rsidRPr="008F6077">
        <w:t>16.1.2 Incoming transfer students will be considered Honors-eligible if they have at least a cumulative 3.5 GPA from their sending institution and have submitted a request to be marked Honors-eligible to LAUNCH.</w:t>
      </w:r>
    </w:p>
    <w:p w14:paraId="48E3A5CA" w14:textId="77777777" w:rsidR="008F6077" w:rsidRPr="008F6077" w:rsidRDefault="008F6077" w:rsidP="00EF47C8">
      <w:pPr>
        <w:ind w:left="720"/>
      </w:pPr>
      <w:r w:rsidRPr="008F6077">
        <w:t>16.1.3 Second semester freshman, sophomores, juniors, and seniors (collectively, “Continuing Students”) may enroll in honors courses if they earned a cumulative grade point average (GPA) at Texas A&amp;M of 3.50 or above.  First semester transfer students are considered for participation on an individual basis.  To maintain eligibility to register for Honors sections each semester, a student must maintain a minimum 3.50 cumulative GPA.</w:t>
      </w:r>
    </w:p>
    <w:p w14:paraId="605C1DDB" w14:textId="77777777" w:rsidR="008F6077" w:rsidRPr="008F6077" w:rsidRDefault="008F6077" w:rsidP="00EF47C8">
      <w:pPr>
        <w:ind w:left="720"/>
      </w:pPr>
      <w:r w:rsidRPr="008F6077">
        <w:t>16.2. Honors Fellows.  The distinction for the University Honors Program is called “Honors Fellows.” To earn Honors Fellows, a student must meet program requirements, listed below.</w:t>
      </w:r>
    </w:p>
    <w:p w14:paraId="48F254D7" w14:textId="77777777" w:rsidR="008F6077" w:rsidRPr="008F6077" w:rsidRDefault="008F6077" w:rsidP="000A07CF">
      <w:pPr>
        <w:numPr>
          <w:ilvl w:val="0"/>
          <w:numId w:val="45"/>
        </w:numPr>
        <w:tabs>
          <w:tab w:val="clear" w:pos="720"/>
          <w:tab w:val="num" w:pos="1080"/>
        </w:tabs>
        <w:ind w:left="1080"/>
      </w:pPr>
      <w:r w:rsidRPr="008F6077">
        <w:t>Maintain a minimum 3.5 cumulative GPA*</w:t>
      </w:r>
    </w:p>
    <w:p w14:paraId="13ADA6BB" w14:textId="77777777" w:rsidR="008F6077" w:rsidRPr="008F6077" w:rsidRDefault="008F6077" w:rsidP="000A07CF">
      <w:pPr>
        <w:numPr>
          <w:ilvl w:val="0"/>
          <w:numId w:val="45"/>
        </w:numPr>
        <w:tabs>
          <w:tab w:val="clear" w:pos="720"/>
          <w:tab w:val="num" w:pos="1080"/>
        </w:tabs>
        <w:ind w:left="1080"/>
      </w:pPr>
      <w:r w:rsidRPr="008F6077">
        <w:t>Meet minimum co-curricular participation requirements.</w:t>
      </w:r>
    </w:p>
    <w:p w14:paraId="07E2199F" w14:textId="77777777" w:rsidR="008F6077" w:rsidRPr="008F6077" w:rsidRDefault="008F6077" w:rsidP="000A07CF">
      <w:pPr>
        <w:numPr>
          <w:ilvl w:val="0"/>
          <w:numId w:val="45"/>
        </w:numPr>
        <w:tabs>
          <w:tab w:val="clear" w:pos="720"/>
          <w:tab w:val="num" w:pos="1080"/>
        </w:tabs>
        <w:ind w:left="1080"/>
      </w:pPr>
      <w:r w:rsidRPr="008F6077">
        <w:t>First-year students meet requirements are met by participating in the Learning Community Seminar.</w:t>
      </w:r>
    </w:p>
    <w:p w14:paraId="07FD9965" w14:textId="77777777" w:rsidR="008F6077" w:rsidRPr="008F6077" w:rsidRDefault="008F6077" w:rsidP="000A07CF">
      <w:pPr>
        <w:numPr>
          <w:ilvl w:val="0"/>
          <w:numId w:val="45"/>
        </w:numPr>
        <w:tabs>
          <w:tab w:val="clear" w:pos="720"/>
          <w:tab w:val="num" w:pos="1080"/>
        </w:tabs>
        <w:ind w:left="1080"/>
      </w:pPr>
      <w:r w:rsidRPr="008F6077">
        <w:t>Continuing University Honors students need to attend two Honors Student Council events per semester, at least one of which must be designated as academic in nature.**</w:t>
      </w:r>
    </w:p>
    <w:p w14:paraId="26F266C0" w14:textId="77777777" w:rsidR="008F6077" w:rsidRPr="008F6077" w:rsidRDefault="008F6077" w:rsidP="000A07CF">
      <w:pPr>
        <w:numPr>
          <w:ilvl w:val="0"/>
          <w:numId w:val="46"/>
        </w:numPr>
        <w:tabs>
          <w:tab w:val="clear" w:pos="720"/>
          <w:tab w:val="num" w:pos="1080"/>
        </w:tabs>
        <w:ind w:left="1080"/>
      </w:pPr>
      <w:r w:rsidRPr="008F6077">
        <w:t>Demonstrate progress toward Honors Fellows distinction requirements by taking at least six Honors credits per year.</w:t>
      </w:r>
    </w:p>
    <w:p w14:paraId="3C5C89EC" w14:textId="77777777" w:rsidR="008F6077" w:rsidRPr="008F6077" w:rsidRDefault="008F6077" w:rsidP="000A07CF">
      <w:pPr>
        <w:numPr>
          <w:ilvl w:val="0"/>
          <w:numId w:val="46"/>
        </w:numPr>
        <w:tabs>
          <w:tab w:val="clear" w:pos="720"/>
          <w:tab w:val="num" w:pos="1080"/>
        </w:tabs>
        <w:ind w:left="1080"/>
      </w:pPr>
      <w:r w:rsidRPr="008F6077">
        <w:t>Make an annual update to their Honors ePortfolio.</w:t>
      </w:r>
    </w:p>
    <w:p w14:paraId="45240916" w14:textId="77777777" w:rsidR="008F6077" w:rsidRPr="008F6077" w:rsidRDefault="008F6077" w:rsidP="008F6077">
      <w:pPr>
        <w:ind w:left="720"/>
      </w:pPr>
      <w:r w:rsidRPr="008F6077">
        <w:t>*First year students are not held to the GPR requirement in their first semester so long as they meet participation requirements. Those not meeting co-curricular participation requirements will be subject to probation for GPR in the spring semester of their first year. First-year students who do not have a minimum 3.5 cumulative GPR at the end of their first academic year will be placed on probation during the fall semester of their second year.</w:t>
      </w:r>
    </w:p>
    <w:p w14:paraId="127D6F7B" w14:textId="77777777" w:rsidR="008F6077" w:rsidRPr="008F6077" w:rsidRDefault="008F6077" w:rsidP="008F6077">
      <w:pPr>
        <w:ind w:left="720"/>
      </w:pPr>
      <w:r w:rsidRPr="008F6077">
        <w:t>**Continuing students who will be away from campus for a semester of study abroad or internship should arrange an alternative with an Honors Advisor ahead of time.</w:t>
      </w:r>
    </w:p>
    <w:p w14:paraId="712A7708" w14:textId="77777777" w:rsidR="008F6077" w:rsidRPr="008F6077" w:rsidRDefault="008F6077" w:rsidP="00C92F11">
      <w:pPr>
        <w:ind w:left="360"/>
      </w:pPr>
      <w:r w:rsidRPr="008F6077">
        <w:rPr>
          <w:b/>
          <w:bCs/>
        </w:rPr>
        <w:br/>
      </w:r>
      <w:r w:rsidRPr="008F6077">
        <w:t>16.2.1 To complete distinction requirements and receive the Honors Fellows distinction at graduation, Honors Students must:</w:t>
      </w:r>
    </w:p>
    <w:p w14:paraId="05255456" w14:textId="77777777" w:rsidR="008F6077" w:rsidRPr="008F6077" w:rsidRDefault="008F6077" w:rsidP="000A07CF">
      <w:pPr>
        <w:numPr>
          <w:ilvl w:val="0"/>
          <w:numId w:val="47"/>
        </w:numPr>
      </w:pPr>
      <w:r w:rsidRPr="008F6077">
        <w:t>Earn a total of 30 honors points:</w:t>
      </w:r>
    </w:p>
    <w:p w14:paraId="04212669" w14:textId="3DDC4397" w:rsidR="008F6077" w:rsidRPr="008F6077" w:rsidRDefault="008F6077" w:rsidP="000A07CF">
      <w:pPr>
        <w:numPr>
          <w:ilvl w:val="0"/>
          <w:numId w:val="47"/>
        </w:numPr>
      </w:pPr>
      <w:r w:rsidRPr="008F6077">
        <w:t>Each credit hour of Honors course work equals 1 point. At least 21 points must come from Honors course work distributed as follows</w:t>
      </w:r>
      <w:r w:rsidR="00EF47C8">
        <w:t>:</w:t>
      </w:r>
    </w:p>
    <w:p w14:paraId="06CB4258" w14:textId="77777777" w:rsidR="008F6077" w:rsidRPr="008F6077" w:rsidRDefault="008F6077" w:rsidP="000A07CF">
      <w:pPr>
        <w:numPr>
          <w:ilvl w:val="1"/>
          <w:numId w:val="47"/>
        </w:numPr>
      </w:pPr>
      <w:r w:rsidRPr="008F6077">
        <w:rPr>
          <w:u w:val="single"/>
        </w:rPr>
        <w:t>Breadth</w:t>
      </w:r>
      <w:r w:rsidRPr="008F6077">
        <w:t>: 9 hours must meet Core Curriculum or graduation requirements as specified in the student’s catalog.</w:t>
      </w:r>
    </w:p>
    <w:p w14:paraId="3EBCE649" w14:textId="77777777" w:rsidR="008F6077" w:rsidRPr="008F6077" w:rsidRDefault="008F6077" w:rsidP="000A07CF">
      <w:pPr>
        <w:numPr>
          <w:ilvl w:val="1"/>
          <w:numId w:val="47"/>
        </w:numPr>
      </w:pPr>
      <w:r w:rsidRPr="008F6077">
        <w:rPr>
          <w:u w:val="single"/>
        </w:rPr>
        <w:t>Depth</w:t>
      </w:r>
      <w:r w:rsidRPr="008F6077">
        <w:t>: 12 hours must be in upper-division (300/400-level) courses or graduate courses taken for undergraduate credit.</w:t>
      </w:r>
    </w:p>
    <w:p w14:paraId="6FDB60D3" w14:textId="77777777" w:rsidR="008F6077" w:rsidRPr="008F6077" w:rsidRDefault="008F6077" w:rsidP="000A07CF">
      <w:pPr>
        <w:numPr>
          <w:ilvl w:val="1"/>
          <w:numId w:val="47"/>
        </w:numPr>
      </w:pPr>
      <w:r w:rsidRPr="008F6077">
        <w:rPr>
          <w:u w:val="single"/>
        </w:rPr>
        <w:t>Practical Application</w:t>
      </w:r>
      <w:r w:rsidRPr="008F6077">
        <w:t>: Complete an </w:t>
      </w:r>
      <w:hyperlink r:id="rId100" w:history="1">
        <w:r w:rsidRPr="008F6077">
          <w:rPr>
            <w:rStyle w:val="Hyperlink"/>
            <w:b/>
            <w:bCs/>
          </w:rPr>
          <w:t>Honors Capstone experience</w:t>
        </w:r>
      </w:hyperlink>
      <w:r w:rsidRPr="008F6077">
        <w:t>. The Capstone will be worth 6 points, whether taken for credit or not.</w:t>
      </w:r>
    </w:p>
    <w:p w14:paraId="4E1E647B" w14:textId="77777777" w:rsidR="008F6077" w:rsidRPr="008F6077" w:rsidRDefault="008F6077" w:rsidP="000A07CF">
      <w:pPr>
        <w:numPr>
          <w:ilvl w:val="0"/>
          <w:numId w:val="47"/>
        </w:numPr>
      </w:pPr>
      <w:r w:rsidRPr="008F6077">
        <w:t>Up to 3 points may be earned through Honors Experiences either designated by the University Honors Program or contracted for points.</w:t>
      </w:r>
    </w:p>
    <w:p w14:paraId="7F0196D3" w14:textId="77777777" w:rsidR="008F6077" w:rsidRPr="008F6077" w:rsidRDefault="008F6077" w:rsidP="000A07CF">
      <w:pPr>
        <w:numPr>
          <w:ilvl w:val="0"/>
          <w:numId w:val="47"/>
        </w:numPr>
      </w:pPr>
      <w:r w:rsidRPr="008F6077">
        <w:t>Maintain co-curricular requirements.</w:t>
      </w:r>
    </w:p>
    <w:p w14:paraId="7B041C2D" w14:textId="77777777" w:rsidR="008F6077" w:rsidRPr="008F6077" w:rsidRDefault="008F6077" w:rsidP="000A07CF">
      <w:pPr>
        <w:numPr>
          <w:ilvl w:val="0"/>
          <w:numId w:val="47"/>
        </w:numPr>
      </w:pPr>
      <w:r w:rsidRPr="008F6077">
        <w:t>Meet minimum 3.25 GPA in Honors course work.</w:t>
      </w:r>
    </w:p>
    <w:p w14:paraId="67B9F08B" w14:textId="77777777" w:rsidR="008F6077" w:rsidRPr="008F6077" w:rsidRDefault="008F6077" w:rsidP="000A07CF">
      <w:pPr>
        <w:numPr>
          <w:ilvl w:val="0"/>
          <w:numId w:val="47"/>
        </w:numPr>
      </w:pPr>
      <w:r w:rsidRPr="008F6077">
        <w:t>Be in good standing with the university at the time of graduation distinction audit and through graduation.</w:t>
      </w:r>
    </w:p>
    <w:p w14:paraId="634DEA9F" w14:textId="77777777" w:rsidR="008F6077" w:rsidRPr="008F6077" w:rsidRDefault="008F6077" w:rsidP="000A07CF">
      <w:pPr>
        <w:numPr>
          <w:ilvl w:val="0"/>
          <w:numId w:val="47"/>
        </w:numPr>
      </w:pPr>
      <w:r w:rsidRPr="008F6077">
        <w:t>Not have an F* on the transcript and not have been found responsible for an Honor Code violation as an Upper Division student. Upper Division status is defined as having earned 60 or more credit hours (including transfer hours and advanced placement credits) on the date of the violation. This sanction is automatic upon a finding of responsibility, and is imposed without regard to the severity of other sanctions imposed by the Aggie Honor System Office.</w:t>
      </w:r>
    </w:p>
    <w:p w14:paraId="3F2EC5B4" w14:textId="77777777" w:rsidR="008F6077" w:rsidRPr="008F6077" w:rsidRDefault="008F6077" w:rsidP="008F6077">
      <w:pPr>
        <w:ind w:left="720"/>
      </w:pPr>
      <w:r w:rsidRPr="008F6077">
        <w:t>16.3 Probation. Honors Students who fail to meet requirements for their Honors program will be given a semester of probation to correct any deficiencies. While in probationary semester, a priority registration time will not be assigned. Honors Students who fail to meet requirements after a semester of probation will be dismissed from their program.</w:t>
      </w:r>
    </w:p>
    <w:p w14:paraId="0EE8D671" w14:textId="77777777" w:rsidR="003313B7" w:rsidRDefault="003313B7" w:rsidP="003313B7">
      <w:pPr>
        <w:ind w:left="720"/>
      </w:pPr>
    </w:p>
    <w:p w14:paraId="02E64019" w14:textId="457676E6" w:rsidR="0053245B" w:rsidRDefault="0053245B" w:rsidP="0053245B">
      <w:pPr>
        <w:pStyle w:val="Heading2"/>
      </w:pPr>
      <w:r>
        <w:t>University of Texas-Austin</w:t>
      </w:r>
    </w:p>
    <w:p w14:paraId="27CCD5CE" w14:textId="1FDAE751" w:rsidR="00C94782" w:rsidRDefault="00DF2479" w:rsidP="00C94782">
      <w:hyperlink r:id="rId101" w:anchor="graduationwithuniversityhonorstext" w:history="1">
        <w:r w:rsidR="0053245B" w:rsidRPr="00AB2003">
          <w:rPr>
            <w:rStyle w:val="Hyperlink"/>
          </w:rPr>
          <w:t>https://catalog.utexas.edu/general-information/academic-policies-and-procedures/honors/#graduationwithuniversityhonorstext</w:t>
        </w:r>
      </w:hyperlink>
      <w:r w:rsidR="00064332">
        <w:t xml:space="preserve"> </w:t>
      </w:r>
      <w:r w:rsidR="009A5541">
        <w:br/>
        <w:t>Honors</w:t>
      </w:r>
    </w:p>
    <w:p w14:paraId="49572D9F" w14:textId="210A07E3" w:rsidR="009A5541" w:rsidRDefault="009A5541" w:rsidP="00D354B9">
      <w:pPr>
        <w:ind w:left="720"/>
      </w:pPr>
      <w:r>
        <w:t>Graduation with University Honors</w:t>
      </w:r>
      <w:r w:rsidR="00D354B9">
        <w:br/>
      </w:r>
      <w:r>
        <w:t>To be eligible to graduate with University honors, an undergraduate must have completed at least 60 semester hours at The University of Texas at Austin. Graduation with University honors is based on the average of all grades earned in courses taken in residence at the University, whether the courses were passed, failed, or repeated. Courses taken pass/fail are counted in the 60-hour minimum, but only letter grades (including Fs in pass/fail courses) are used to determine the grade point average.</w:t>
      </w:r>
    </w:p>
    <w:p w14:paraId="6E658CE4" w14:textId="5C0E5A74" w:rsidR="009A5541" w:rsidRDefault="009A5541" w:rsidP="00D354B9">
      <w:pPr>
        <w:ind w:left="720"/>
      </w:pPr>
      <w:r>
        <w:t>The faculty of each college or school determines the percentage of the graduating class of that division to receive honors, high honors, and highest honors and the minimum grade point average for each category, subject to the following requirements:</w:t>
      </w:r>
    </w:p>
    <w:p w14:paraId="48DAF01A" w14:textId="77777777" w:rsidR="009A5541" w:rsidRDefault="009A5541" w:rsidP="009A5541">
      <w:pPr>
        <w:ind w:left="720"/>
      </w:pPr>
      <w:r>
        <w:t>No more than 20 percent of the May graduating class of each college or school may receive honors, high honors, and highest honors. No more than 10 percent of the class may receive high honors and highest honors. No more than four percent may receive highest honors.</w:t>
      </w:r>
    </w:p>
    <w:p w14:paraId="1239F73B" w14:textId="77777777" w:rsidR="009A5541" w:rsidRDefault="009A5541" w:rsidP="009A5541">
      <w:pPr>
        <w:ind w:left="720"/>
      </w:pPr>
      <w:r>
        <w:t>Honors graduates must have a grade point average of at least 3.30 in courses taken in residence at the University.</w:t>
      </w:r>
    </w:p>
    <w:p w14:paraId="08992A9B" w14:textId="4A3A4185" w:rsidR="009A5541" w:rsidRDefault="009A5541" w:rsidP="00D354B9">
      <w:pPr>
        <w:ind w:left="720"/>
      </w:pPr>
      <w:r>
        <w:t>The faculty may adopt college- or school-wide standards or may designate grade point average and percentage requirements for each program within the college or school, but the percentage of the college or school class receiving honors, high honors, and highest honors may not exceed those above.</w:t>
      </w:r>
    </w:p>
    <w:p w14:paraId="168653E1" w14:textId="77042584" w:rsidR="009A5541" w:rsidRDefault="009A5541" w:rsidP="009A5541">
      <w:pPr>
        <w:ind w:left="720"/>
      </w:pPr>
      <w:r>
        <w:t>Percentage requirements are not applied to August and December graduating classes. The grade point averages established for May graduates are applied to the following August and December classes to determine honors, high honors, and highest honors.</w:t>
      </w:r>
    </w:p>
    <w:tbl>
      <w:tblPr>
        <w:tblStyle w:val="TableGrid"/>
        <w:tblW w:w="0" w:type="auto"/>
        <w:tblInd w:w="720" w:type="dxa"/>
        <w:tblLook w:val="04A0" w:firstRow="1" w:lastRow="0" w:firstColumn="1" w:lastColumn="0" w:noHBand="0" w:noVBand="1"/>
      </w:tblPr>
      <w:tblGrid>
        <w:gridCol w:w="1633"/>
        <w:gridCol w:w="1159"/>
        <w:gridCol w:w="1174"/>
        <w:gridCol w:w="1158"/>
        <w:gridCol w:w="1174"/>
        <w:gridCol w:w="1158"/>
        <w:gridCol w:w="1174"/>
      </w:tblGrid>
      <w:tr w:rsidR="0033093D" w14:paraId="0FD91596" w14:textId="77777777" w:rsidTr="000C7D51">
        <w:tc>
          <w:tcPr>
            <w:tcW w:w="1633" w:type="dxa"/>
          </w:tcPr>
          <w:p w14:paraId="5C0A616F" w14:textId="77777777" w:rsidR="0033093D" w:rsidRDefault="0033093D" w:rsidP="009A5541"/>
        </w:tc>
        <w:tc>
          <w:tcPr>
            <w:tcW w:w="2333" w:type="dxa"/>
            <w:gridSpan w:val="2"/>
          </w:tcPr>
          <w:p w14:paraId="239C4EE5" w14:textId="2DD90715" w:rsidR="0033093D" w:rsidRPr="0033093D" w:rsidRDefault="0033093D" w:rsidP="0033093D">
            <w:pPr>
              <w:jc w:val="center"/>
              <w:rPr>
                <w:b/>
                <w:bCs/>
              </w:rPr>
            </w:pPr>
            <w:r w:rsidRPr="0033093D">
              <w:rPr>
                <w:b/>
                <w:bCs/>
              </w:rPr>
              <w:t>Honors</w:t>
            </w:r>
          </w:p>
        </w:tc>
        <w:tc>
          <w:tcPr>
            <w:tcW w:w="2332" w:type="dxa"/>
            <w:gridSpan w:val="2"/>
          </w:tcPr>
          <w:p w14:paraId="047B1447" w14:textId="14D68FD6" w:rsidR="0033093D" w:rsidRPr="0033093D" w:rsidRDefault="0033093D" w:rsidP="0033093D">
            <w:pPr>
              <w:jc w:val="center"/>
              <w:rPr>
                <w:b/>
                <w:bCs/>
              </w:rPr>
            </w:pPr>
            <w:r w:rsidRPr="0033093D">
              <w:rPr>
                <w:b/>
                <w:bCs/>
              </w:rPr>
              <w:t>High Honors</w:t>
            </w:r>
          </w:p>
        </w:tc>
        <w:tc>
          <w:tcPr>
            <w:tcW w:w="2332" w:type="dxa"/>
            <w:gridSpan w:val="2"/>
          </w:tcPr>
          <w:p w14:paraId="38723146" w14:textId="47C325AA" w:rsidR="0033093D" w:rsidRPr="0033093D" w:rsidRDefault="0033093D" w:rsidP="0033093D">
            <w:pPr>
              <w:jc w:val="center"/>
              <w:rPr>
                <w:b/>
                <w:bCs/>
              </w:rPr>
            </w:pPr>
            <w:r w:rsidRPr="0033093D">
              <w:rPr>
                <w:b/>
                <w:bCs/>
              </w:rPr>
              <w:t>Highest Honors</w:t>
            </w:r>
          </w:p>
        </w:tc>
      </w:tr>
      <w:tr w:rsidR="001D40CF" w14:paraId="36B69E93" w14:textId="77777777" w:rsidTr="0033093D">
        <w:tc>
          <w:tcPr>
            <w:tcW w:w="1633" w:type="dxa"/>
          </w:tcPr>
          <w:p w14:paraId="161DE18E" w14:textId="1CA737C6" w:rsidR="000C2015" w:rsidRPr="0033093D" w:rsidRDefault="000C2015" w:rsidP="009A5541">
            <w:pPr>
              <w:rPr>
                <w:b/>
                <w:bCs/>
              </w:rPr>
            </w:pPr>
            <w:r w:rsidRPr="0033093D">
              <w:rPr>
                <w:b/>
                <w:bCs/>
              </w:rPr>
              <w:t>College or School</w:t>
            </w:r>
          </w:p>
        </w:tc>
        <w:tc>
          <w:tcPr>
            <w:tcW w:w="1159" w:type="dxa"/>
          </w:tcPr>
          <w:p w14:paraId="1362B1B2" w14:textId="5A704BDA" w:rsidR="000C2015" w:rsidRPr="0033093D" w:rsidRDefault="000C2015" w:rsidP="009A5541">
            <w:pPr>
              <w:rPr>
                <w:b/>
                <w:bCs/>
              </w:rPr>
            </w:pPr>
            <w:r w:rsidRPr="0033093D">
              <w:rPr>
                <w:b/>
                <w:bCs/>
              </w:rPr>
              <w:t>Rank</w:t>
            </w:r>
          </w:p>
        </w:tc>
        <w:tc>
          <w:tcPr>
            <w:tcW w:w="1174" w:type="dxa"/>
          </w:tcPr>
          <w:p w14:paraId="4C47BA7A" w14:textId="7ABF8AE4" w:rsidR="000C2015" w:rsidRPr="0033093D" w:rsidRDefault="000C2015" w:rsidP="009A5541">
            <w:pPr>
              <w:rPr>
                <w:b/>
                <w:bCs/>
              </w:rPr>
            </w:pPr>
            <w:r w:rsidRPr="0033093D">
              <w:rPr>
                <w:b/>
                <w:bCs/>
              </w:rPr>
              <w:t>Min. GPA</w:t>
            </w:r>
          </w:p>
        </w:tc>
        <w:tc>
          <w:tcPr>
            <w:tcW w:w="1158" w:type="dxa"/>
          </w:tcPr>
          <w:p w14:paraId="76C9B8BA" w14:textId="5186EF0A" w:rsidR="000C2015" w:rsidRPr="0033093D" w:rsidRDefault="00316E76" w:rsidP="009A5541">
            <w:pPr>
              <w:rPr>
                <w:b/>
                <w:bCs/>
              </w:rPr>
            </w:pPr>
            <w:r w:rsidRPr="0033093D">
              <w:rPr>
                <w:b/>
                <w:bCs/>
              </w:rPr>
              <w:t>Rank</w:t>
            </w:r>
          </w:p>
        </w:tc>
        <w:tc>
          <w:tcPr>
            <w:tcW w:w="1174" w:type="dxa"/>
          </w:tcPr>
          <w:p w14:paraId="33C0B2AE" w14:textId="7026CCCB" w:rsidR="000C2015" w:rsidRPr="0033093D" w:rsidRDefault="00316E76" w:rsidP="009A5541">
            <w:pPr>
              <w:rPr>
                <w:b/>
                <w:bCs/>
              </w:rPr>
            </w:pPr>
            <w:r w:rsidRPr="0033093D">
              <w:rPr>
                <w:b/>
                <w:bCs/>
              </w:rPr>
              <w:t>Min. GPA</w:t>
            </w:r>
          </w:p>
        </w:tc>
        <w:tc>
          <w:tcPr>
            <w:tcW w:w="1158" w:type="dxa"/>
          </w:tcPr>
          <w:p w14:paraId="0293817A" w14:textId="5CF63207" w:rsidR="000C2015" w:rsidRPr="0033093D" w:rsidRDefault="00316E76" w:rsidP="009A5541">
            <w:pPr>
              <w:rPr>
                <w:b/>
                <w:bCs/>
              </w:rPr>
            </w:pPr>
            <w:r w:rsidRPr="0033093D">
              <w:rPr>
                <w:b/>
                <w:bCs/>
              </w:rPr>
              <w:t>Rank</w:t>
            </w:r>
          </w:p>
        </w:tc>
        <w:tc>
          <w:tcPr>
            <w:tcW w:w="1174" w:type="dxa"/>
          </w:tcPr>
          <w:p w14:paraId="6FDAC4A3" w14:textId="7C0F9678" w:rsidR="000C2015" w:rsidRPr="0033093D" w:rsidRDefault="00316E76" w:rsidP="009A5541">
            <w:pPr>
              <w:rPr>
                <w:b/>
                <w:bCs/>
              </w:rPr>
            </w:pPr>
            <w:r w:rsidRPr="0033093D">
              <w:rPr>
                <w:b/>
                <w:bCs/>
              </w:rPr>
              <w:t>Min. GPA</w:t>
            </w:r>
          </w:p>
        </w:tc>
      </w:tr>
      <w:tr w:rsidR="001D40CF" w14:paraId="684DD3CA" w14:textId="77777777" w:rsidTr="0033093D">
        <w:tc>
          <w:tcPr>
            <w:tcW w:w="1633" w:type="dxa"/>
          </w:tcPr>
          <w:p w14:paraId="16EE3377" w14:textId="3E5D046C" w:rsidR="000C2015" w:rsidRDefault="00316E76" w:rsidP="009A5541">
            <w:r>
              <w:t>School of Architecture</w:t>
            </w:r>
          </w:p>
        </w:tc>
        <w:tc>
          <w:tcPr>
            <w:tcW w:w="1159" w:type="dxa"/>
          </w:tcPr>
          <w:p w14:paraId="4B390956" w14:textId="54ABEDE7" w:rsidR="000C2015" w:rsidRDefault="00C742C2" w:rsidP="009A5541">
            <w:r>
              <w:t>top 20%</w:t>
            </w:r>
          </w:p>
        </w:tc>
        <w:tc>
          <w:tcPr>
            <w:tcW w:w="1174" w:type="dxa"/>
          </w:tcPr>
          <w:p w14:paraId="66280F6B" w14:textId="383FC0D4" w:rsidR="000C2015" w:rsidRDefault="00C742C2" w:rsidP="009A5541">
            <w:r>
              <w:t>3.30</w:t>
            </w:r>
          </w:p>
        </w:tc>
        <w:tc>
          <w:tcPr>
            <w:tcW w:w="1158" w:type="dxa"/>
          </w:tcPr>
          <w:p w14:paraId="29E45A48" w14:textId="660D006F" w:rsidR="000C2015" w:rsidRDefault="009158F5" w:rsidP="009A5541">
            <w:r>
              <w:t>top 10%</w:t>
            </w:r>
          </w:p>
        </w:tc>
        <w:tc>
          <w:tcPr>
            <w:tcW w:w="1174" w:type="dxa"/>
          </w:tcPr>
          <w:p w14:paraId="386850E7" w14:textId="0CDE6487" w:rsidR="000C2015" w:rsidRDefault="009158F5" w:rsidP="009A5541">
            <w:r>
              <w:t>3.30</w:t>
            </w:r>
          </w:p>
        </w:tc>
        <w:tc>
          <w:tcPr>
            <w:tcW w:w="1158" w:type="dxa"/>
          </w:tcPr>
          <w:p w14:paraId="14F4721B" w14:textId="0C6BAEAB" w:rsidR="000C2015" w:rsidRDefault="00EE018E" w:rsidP="009A5541">
            <w:r>
              <w:t>top 4%</w:t>
            </w:r>
          </w:p>
        </w:tc>
        <w:tc>
          <w:tcPr>
            <w:tcW w:w="1174" w:type="dxa"/>
          </w:tcPr>
          <w:p w14:paraId="00CA3487" w14:textId="4464903A" w:rsidR="000C2015" w:rsidRDefault="00EE018E" w:rsidP="009A5541">
            <w:r>
              <w:t>3.30</w:t>
            </w:r>
          </w:p>
        </w:tc>
      </w:tr>
      <w:tr w:rsidR="001D40CF" w14:paraId="296B7C44" w14:textId="77777777" w:rsidTr="0033093D">
        <w:tc>
          <w:tcPr>
            <w:tcW w:w="1633" w:type="dxa"/>
          </w:tcPr>
          <w:p w14:paraId="0CC2E7CB" w14:textId="3032ABE6" w:rsidR="000C2015" w:rsidRDefault="00316E76" w:rsidP="009A5541">
            <w:r>
              <w:t>McCombs School of Business</w:t>
            </w:r>
          </w:p>
        </w:tc>
        <w:tc>
          <w:tcPr>
            <w:tcW w:w="1159" w:type="dxa"/>
          </w:tcPr>
          <w:p w14:paraId="2C431BE8" w14:textId="4BCF41C0" w:rsidR="000C2015" w:rsidRDefault="00C742C2" w:rsidP="009A5541">
            <w:r>
              <w:t>top 20%</w:t>
            </w:r>
          </w:p>
        </w:tc>
        <w:tc>
          <w:tcPr>
            <w:tcW w:w="1174" w:type="dxa"/>
          </w:tcPr>
          <w:p w14:paraId="25925FDC" w14:textId="0380F967" w:rsidR="000C2015" w:rsidRDefault="00C742C2" w:rsidP="009A5541">
            <w:r>
              <w:t>3.50</w:t>
            </w:r>
          </w:p>
        </w:tc>
        <w:tc>
          <w:tcPr>
            <w:tcW w:w="1158" w:type="dxa"/>
          </w:tcPr>
          <w:p w14:paraId="7B7446D2" w14:textId="2EDB563D" w:rsidR="000C2015" w:rsidRDefault="009158F5" w:rsidP="009A5541">
            <w:r>
              <w:t>top 10%</w:t>
            </w:r>
          </w:p>
        </w:tc>
        <w:tc>
          <w:tcPr>
            <w:tcW w:w="1174" w:type="dxa"/>
          </w:tcPr>
          <w:p w14:paraId="36CDE691" w14:textId="77B9617C" w:rsidR="000C2015" w:rsidRDefault="00EE018E" w:rsidP="009A5541">
            <w:r>
              <w:t>3.65</w:t>
            </w:r>
          </w:p>
        </w:tc>
        <w:tc>
          <w:tcPr>
            <w:tcW w:w="1158" w:type="dxa"/>
          </w:tcPr>
          <w:p w14:paraId="14132152" w14:textId="78F7EDDE" w:rsidR="000C2015" w:rsidRDefault="00EE018E" w:rsidP="009A5541">
            <w:r>
              <w:t>top 4%</w:t>
            </w:r>
          </w:p>
        </w:tc>
        <w:tc>
          <w:tcPr>
            <w:tcW w:w="1174" w:type="dxa"/>
          </w:tcPr>
          <w:p w14:paraId="3CF1F5B2" w14:textId="17A05CCF" w:rsidR="000C2015" w:rsidRDefault="00EE018E" w:rsidP="009A5541">
            <w:r>
              <w:t>3.80</w:t>
            </w:r>
          </w:p>
        </w:tc>
      </w:tr>
      <w:tr w:rsidR="001D40CF" w14:paraId="2CB67F15" w14:textId="77777777" w:rsidTr="0033093D">
        <w:tc>
          <w:tcPr>
            <w:tcW w:w="1633" w:type="dxa"/>
          </w:tcPr>
          <w:p w14:paraId="1B8B04F0" w14:textId="39393BDA" w:rsidR="000C2015" w:rsidRDefault="001D40CF" w:rsidP="009A5541">
            <w:r>
              <w:t>Moody College of Communication</w:t>
            </w:r>
          </w:p>
        </w:tc>
        <w:tc>
          <w:tcPr>
            <w:tcW w:w="1159" w:type="dxa"/>
          </w:tcPr>
          <w:p w14:paraId="3F49228F" w14:textId="691A4248" w:rsidR="000C2015" w:rsidRDefault="00C742C2" w:rsidP="009A5541">
            <w:r>
              <w:t>top 20%</w:t>
            </w:r>
          </w:p>
        </w:tc>
        <w:tc>
          <w:tcPr>
            <w:tcW w:w="1174" w:type="dxa"/>
          </w:tcPr>
          <w:p w14:paraId="73BFAAB4" w14:textId="7928BB66" w:rsidR="000C2015" w:rsidRDefault="002D2B70" w:rsidP="009A5541">
            <w:r>
              <w:t>3.465</w:t>
            </w:r>
          </w:p>
        </w:tc>
        <w:tc>
          <w:tcPr>
            <w:tcW w:w="1158" w:type="dxa"/>
          </w:tcPr>
          <w:p w14:paraId="1B04A4AB" w14:textId="2F883E2C" w:rsidR="000C2015" w:rsidRDefault="009158F5" w:rsidP="009A5541">
            <w:r>
              <w:t>top 10%</w:t>
            </w:r>
          </w:p>
        </w:tc>
        <w:tc>
          <w:tcPr>
            <w:tcW w:w="1174" w:type="dxa"/>
          </w:tcPr>
          <w:p w14:paraId="1C2DEF8B" w14:textId="584CB773" w:rsidR="000C2015" w:rsidRDefault="00EE018E" w:rsidP="009A5541">
            <w:r>
              <w:t>3.665</w:t>
            </w:r>
          </w:p>
        </w:tc>
        <w:tc>
          <w:tcPr>
            <w:tcW w:w="1158" w:type="dxa"/>
          </w:tcPr>
          <w:p w14:paraId="294B5C8C" w14:textId="5A6D4712" w:rsidR="000C2015" w:rsidRDefault="00EE018E" w:rsidP="009A5541">
            <w:r>
              <w:t>top 4%</w:t>
            </w:r>
          </w:p>
        </w:tc>
        <w:tc>
          <w:tcPr>
            <w:tcW w:w="1174" w:type="dxa"/>
          </w:tcPr>
          <w:p w14:paraId="4B2A316A" w14:textId="0E567225" w:rsidR="000C2015" w:rsidRDefault="00EE018E" w:rsidP="009A5541">
            <w:r>
              <w:t>3.865</w:t>
            </w:r>
          </w:p>
        </w:tc>
      </w:tr>
      <w:tr w:rsidR="001D40CF" w14:paraId="148CE381" w14:textId="77777777" w:rsidTr="0033093D">
        <w:tc>
          <w:tcPr>
            <w:tcW w:w="1633" w:type="dxa"/>
          </w:tcPr>
          <w:p w14:paraId="70361EB8" w14:textId="03BB052C" w:rsidR="000C2015" w:rsidRDefault="001D40CF" w:rsidP="009A5541">
            <w:r>
              <w:t>College of Education</w:t>
            </w:r>
          </w:p>
        </w:tc>
        <w:tc>
          <w:tcPr>
            <w:tcW w:w="1159" w:type="dxa"/>
          </w:tcPr>
          <w:p w14:paraId="67456DBB" w14:textId="2F6DB4B3" w:rsidR="000C2015" w:rsidRDefault="00C742C2" w:rsidP="009A5541">
            <w:r>
              <w:t>top 20%</w:t>
            </w:r>
          </w:p>
        </w:tc>
        <w:tc>
          <w:tcPr>
            <w:tcW w:w="1174" w:type="dxa"/>
          </w:tcPr>
          <w:p w14:paraId="6D8F868F" w14:textId="6320E3DE" w:rsidR="000C2015" w:rsidRDefault="002D2B70" w:rsidP="009A5541">
            <w:r>
              <w:t>3.50</w:t>
            </w:r>
          </w:p>
        </w:tc>
        <w:tc>
          <w:tcPr>
            <w:tcW w:w="1158" w:type="dxa"/>
          </w:tcPr>
          <w:p w14:paraId="3629FDCE" w14:textId="18C5F9ED" w:rsidR="000C2015" w:rsidRDefault="009158F5" w:rsidP="009A5541">
            <w:r>
              <w:t>top 10%</w:t>
            </w:r>
          </w:p>
        </w:tc>
        <w:tc>
          <w:tcPr>
            <w:tcW w:w="1174" w:type="dxa"/>
          </w:tcPr>
          <w:p w14:paraId="03FAAA5F" w14:textId="53766C20" w:rsidR="000C2015" w:rsidRDefault="00EE018E" w:rsidP="009A5541">
            <w:r>
              <w:t>3.65</w:t>
            </w:r>
          </w:p>
        </w:tc>
        <w:tc>
          <w:tcPr>
            <w:tcW w:w="1158" w:type="dxa"/>
          </w:tcPr>
          <w:p w14:paraId="4266AC85" w14:textId="2D4C6D42" w:rsidR="000C2015" w:rsidRDefault="00EE018E" w:rsidP="009A5541">
            <w:r>
              <w:t>top 4%</w:t>
            </w:r>
          </w:p>
        </w:tc>
        <w:tc>
          <w:tcPr>
            <w:tcW w:w="1174" w:type="dxa"/>
          </w:tcPr>
          <w:p w14:paraId="77F53205" w14:textId="5C6D7A20" w:rsidR="000C2015" w:rsidRDefault="00EE018E" w:rsidP="009A5541">
            <w:r>
              <w:t>3.80</w:t>
            </w:r>
          </w:p>
        </w:tc>
      </w:tr>
      <w:tr w:rsidR="001D40CF" w14:paraId="0015970D" w14:textId="77777777" w:rsidTr="0033093D">
        <w:tc>
          <w:tcPr>
            <w:tcW w:w="1633" w:type="dxa"/>
          </w:tcPr>
          <w:p w14:paraId="7C007EBC" w14:textId="0F5E20F7" w:rsidR="000C2015" w:rsidRDefault="001D40CF" w:rsidP="009A5541">
            <w:r>
              <w:t>Cockrell School of Engineering</w:t>
            </w:r>
          </w:p>
        </w:tc>
        <w:tc>
          <w:tcPr>
            <w:tcW w:w="1159" w:type="dxa"/>
          </w:tcPr>
          <w:p w14:paraId="3A0AFF50" w14:textId="1EBA0A20" w:rsidR="000C2015" w:rsidRDefault="00C742C2" w:rsidP="009A5541">
            <w:r>
              <w:t>top 20%</w:t>
            </w:r>
          </w:p>
        </w:tc>
        <w:tc>
          <w:tcPr>
            <w:tcW w:w="1174" w:type="dxa"/>
          </w:tcPr>
          <w:p w14:paraId="52F17435" w14:textId="0DB908DA" w:rsidR="000C2015" w:rsidRDefault="002D2B70" w:rsidP="009A5541">
            <w:r>
              <w:t>3.50</w:t>
            </w:r>
          </w:p>
        </w:tc>
        <w:tc>
          <w:tcPr>
            <w:tcW w:w="1158" w:type="dxa"/>
          </w:tcPr>
          <w:p w14:paraId="1403EE6C" w14:textId="7E11A7B3" w:rsidR="000C2015" w:rsidRDefault="009158F5" w:rsidP="009A5541">
            <w:r>
              <w:t>top 10%</w:t>
            </w:r>
          </w:p>
        </w:tc>
        <w:tc>
          <w:tcPr>
            <w:tcW w:w="1174" w:type="dxa"/>
          </w:tcPr>
          <w:p w14:paraId="75DE5E8D" w14:textId="5C7E93E5" w:rsidR="000C2015" w:rsidRDefault="00EE018E" w:rsidP="009A5541">
            <w:r>
              <w:t>3.70</w:t>
            </w:r>
          </w:p>
        </w:tc>
        <w:tc>
          <w:tcPr>
            <w:tcW w:w="1158" w:type="dxa"/>
          </w:tcPr>
          <w:p w14:paraId="6EDE45B3" w14:textId="68085025" w:rsidR="000C2015" w:rsidRDefault="00EE018E" w:rsidP="009A5541">
            <w:r>
              <w:t>top 4%</w:t>
            </w:r>
          </w:p>
        </w:tc>
        <w:tc>
          <w:tcPr>
            <w:tcW w:w="1174" w:type="dxa"/>
          </w:tcPr>
          <w:p w14:paraId="6024D53E" w14:textId="4433F731" w:rsidR="000C2015" w:rsidRDefault="00EE018E" w:rsidP="009A5541">
            <w:r>
              <w:t>3.85</w:t>
            </w:r>
          </w:p>
        </w:tc>
      </w:tr>
      <w:tr w:rsidR="001D40CF" w14:paraId="3612D560" w14:textId="77777777" w:rsidTr="0033093D">
        <w:tc>
          <w:tcPr>
            <w:tcW w:w="1633" w:type="dxa"/>
          </w:tcPr>
          <w:p w14:paraId="575073EF" w14:textId="55F7B5FA" w:rsidR="000C2015" w:rsidRDefault="001D40CF" w:rsidP="009A5541">
            <w:r>
              <w:t>College of Fine Arts</w:t>
            </w:r>
          </w:p>
        </w:tc>
        <w:tc>
          <w:tcPr>
            <w:tcW w:w="1159" w:type="dxa"/>
          </w:tcPr>
          <w:p w14:paraId="447C8A17" w14:textId="622331F5" w:rsidR="000C2015" w:rsidRDefault="00C742C2" w:rsidP="009A5541">
            <w:r>
              <w:t>top 20%</w:t>
            </w:r>
          </w:p>
        </w:tc>
        <w:tc>
          <w:tcPr>
            <w:tcW w:w="1174" w:type="dxa"/>
          </w:tcPr>
          <w:p w14:paraId="78CA7BE7" w14:textId="3C3E5FCC" w:rsidR="000C2015" w:rsidRDefault="002D2B70" w:rsidP="009A5541">
            <w:r>
              <w:t>3.30</w:t>
            </w:r>
          </w:p>
        </w:tc>
        <w:tc>
          <w:tcPr>
            <w:tcW w:w="1158" w:type="dxa"/>
          </w:tcPr>
          <w:p w14:paraId="0B004E2C" w14:textId="065B7D7C" w:rsidR="000C2015" w:rsidRDefault="009158F5" w:rsidP="009A5541">
            <w:r>
              <w:t>top 10%</w:t>
            </w:r>
          </w:p>
        </w:tc>
        <w:tc>
          <w:tcPr>
            <w:tcW w:w="1174" w:type="dxa"/>
          </w:tcPr>
          <w:p w14:paraId="25C3AE33" w14:textId="0B1F67A4" w:rsidR="000C2015" w:rsidRDefault="00EE018E" w:rsidP="009A5541">
            <w:r>
              <w:t>3.60</w:t>
            </w:r>
          </w:p>
        </w:tc>
        <w:tc>
          <w:tcPr>
            <w:tcW w:w="1158" w:type="dxa"/>
          </w:tcPr>
          <w:p w14:paraId="5EFEA78D" w14:textId="21F78D1C" w:rsidR="000C2015" w:rsidRDefault="00EE018E" w:rsidP="009A5541">
            <w:r>
              <w:t>top 4%</w:t>
            </w:r>
          </w:p>
        </w:tc>
        <w:tc>
          <w:tcPr>
            <w:tcW w:w="1174" w:type="dxa"/>
          </w:tcPr>
          <w:p w14:paraId="6A6EC1EF" w14:textId="48F2A35B" w:rsidR="000C2015" w:rsidRDefault="00EE018E" w:rsidP="009A5541">
            <w:r>
              <w:t>3.85</w:t>
            </w:r>
          </w:p>
        </w:tc>
      </w:tr>
      <w:tr w:rsidR="001D40CF" w14:paraId="396CABBF" w14:textId="77777777" w:rsidTr="0033093D">
        <w:tc>
          <w:tcPr>
            <w:tcW w:w="1633" w:type="dxa"/>
          </w:tcPr>
          <w:p w14:paraId="0B909EC4" w14:textId="70BA5D06" w:rsidR="000C2015" w:rsidRDefault="00CF44BC" w:rsidP="009A5541">
            <w:r>
              <w:t>Jackson School of Geosciences</w:t>
            </w:r>
          </w:p>
        </w:tc>
        <w:tc>
          <w:tcPr>
            <w:tcW w:w="1159" w:type="dxa"/>
          </w:tcPr>
          <w:p w14:paraId="46278557" w14:textId="7B407704" w:rsidR="000C2015" w:rsidRDefault="00C742C2" w:rsidP="009A5541">
            <w:r>
              <w:t>top 20%</w:t>
            </w:r>
          </w:p>
        </w:tc>
        <w:tc>
          <w:tcPr>
            <w:tcW w:w="1174" w:type="dxa"/>
          </w:tcPr>
          <w:p w14:paraId="75334706" w14:textId="3B612551" w:rsidR="000C2015" w:rsidRDefault="002D2B70" w:rsidP="009A5541">
            <w:r>
              <w:t>3.30</w:t>
            </w:r>
          </w:p>
        </w:tc>
        <w:tc>
          <w:tcPr>
            <w:tcW w:w="1158" w:type="dxa"/>
          </w:tcPr>
          <w:p w14:paraId="4B38AB03" w14:textId="7EE9B078" w:rsidR="000C2015" w:rsidRDefault="009158F5" w:rsidP="009A5541">
            <w:r>
              <w:t>top 10%</w:t>
            </w:r>
          </w:p>
        </w:tc>
        <w:tc>
          <w:tcPr>
            <w:tcW w:w="1174" w:type="dxa"/>
          </w:tcPr>
          <w:p w14:paraId="5805796A" w14:textId="0C262DBA" w:rsidR="000C2015" w:rsidRDefault="00EE018E" w:rsidP="009A5541">
            <w:r>
              <w:t>3.667</w:t>
            </w:r>
          </w:p>
        </w:tc>
        <w:tc>
          <w:tcPr>
            <w:tcW w:w="1158" w:type="dxa"/>
          </w:tcPr>
          <w:p w14:paraId="650FC3DA" w14:textId="30ED33B4" w:rsidR="000C2015" w:rsidRDefault="00EE018E" w:rsidP="009A5541">
            <w:r>
              <w:t>top 4%</w:t>
            </w:r>
          </w:p>
        </w:tc>
        <w:tc>
          <w:tcPr>
            <w:tcW w:w="1174" w:type="dxa"/>
          </w:tcPr>
          <w:p w14:paraId="28D97510" w14:textId="04AA0F64" w:rsidR="000C2015" w:rsidRDefault="0033093D" w:rsidP="009A5541">
            <w:r>
              <w:t>3.867</w:t>
            </w:r>
          </w:p>
        </w:tc>
      </w:tr>
      <w:tr w:rsidR="001D40CF" w14:paraId="73CD63DB" w14:textId="77777777" w:rsidTr="0033093D">
        <w:tc>
          <w:tcPr>
            <w:tcW w:w="1633" w:type="dxa"/>
          </w:tcPr>
          <w:p w14:paraId="19059C6D" w14:textId="40A36818" w:rsidR="000C2015" w:rsidRDefault="00CF44BC" w:rsidP="009A5541">
            <w:r>
              <w:t>College of Liberal Arts</w:t>
            </w:r>
          </w:p>
        </w:tc>
        <w:tc>
          <w:tcPr>
            <w:tcW w:w="1159" w:type="dxa"/>
          </w:tcPr>
          <w:p w14:paraId="074EB381" w14:textId="7322CDAF" w:rsidR="000C2015" w:rsidRDefault="00C742C2" w:rsidP="009A5541">
            <w:r>
              <w:t>top 20%</w:t>
            </w:r>
          </w:p>
        </w:tc>
        <w:tc>
          <w:tcPr>
            <w:tcW w:w="1174" w:type="dxa"/>
          </w:tcPr>
          <w:p w14:paraId="71490E4A" w14:textId="2FB175F4" w:rsidR="000C2015" w:rsidRDefault="002D2B70" w:rsidP="009A5541">
            <w:r>
              <w:t>3.30</w:t>
            </w:r>
          </w:p>
        </w:tc>
        <w:tc>
          <w:tcPr>
            <w:tcW w:w="1158" w:type="dxa"/>
          </w:tcPr>
          <w:p w14:paraId="1AB61017" w14:textId="6623F529" w:rsidR="000C2015" w:rsidRDefault="009158F5" w:rsidP="009A5541">
            <w:r>
              <w:t>top 10%</w:t>
            </w:r>
          </w:p>
        </w:tc>
        <w:tc>
          <w:tcPr>
            <w:tcW w:w="1174" w:type="dxa"/>
          </w:tcPr>
          <w:p w14:paraId="559408B6" w14:textId="329559E0" w:rsidR="000C2015" w:rsidRDefault="00EE018E" w:rsidP="009A5541">
            <w:r>
              <w:t>3.667</w:t>
            </w:r>
          </w:p>
        </w:tc>
        <w:tc>
          <w:tcPr>
            <w:tcW w:w="1158" w:type="dxa"/>
          </w:tcPr>
          <w:p w14:paraId="2B1F1D76" w14:textId="16E553A4" w:rsidR="000C2015" w:rsidRDefault="00EE018E" w:rsidP="009A5541">
            <w:r>
              <w:t>top 4%</w:t>
            </w:r>
          </w:p>
        </w:tc>
        <w:tc>
          <w:tcPr>
            <w:tcW w:w="1174" w:type="dxa"/>
          </w:tcPr>
          <w:p w14:paraId="63BA0E8F" w14:textId="585ADFB5" w:rsidR="000C2015" w:rsidRDefault="0033093D" w:rsidP="009A5541">
            <w:r>
              <w:t>3.867</w:t>
            </w:r>
          </w:p>
        </w:tc>
      </w:tr>
      <w:tr w:rsidR="001D40CF" w14:paraId="4B08A63E" w14:textId="77777777" w:rsidTr="0033093D">
        <w:tc>
          <w:tcPr>
            <w:tcW w:w="1633" w:type="dxa"/>
          </w:tcPr>
          <w:p w14:paraId="297CB595" w14:textId="3CD5B2B2" w:rsidR="000C2015" w:rsidRDefault="00CF44BC" w:rsidP="009A5541">
            <w:r>
              <w:t>College of Natural Sciences</w:t>
            </w:r>
          </w:p>
        </w:tc>
        <w:tc>
          <w:tcPr>
            <w:tcW w:w="1159" w:type="dxa"/>
          </w:tcPr>
          <w:p w14:paraId="304ED3B2" w14:textId="1939AEE2" w:rsidR="000C2015" w:rsidRDefault="00C742C2" w:rsidP="009A5541">
            <w:r>
              <w:t>top 20%</w:t>
            </w:r>
          </w:p>
        </w:tc>
        <w:tc>
          <w:tcPr>
            <w:tcW w:w="1174" w:type="dxa"/>
          </w:tcPr>
          <w:p w14:paraId="5B1C20D7" w14:textId="3789F9E8" w:rsidR="000C2015" w:rsidRDefault="002D2B70" w:rsidP="009A5541">
            <w:r>
              <w:t>3.30</w:t>
            </w:r>
          </w:p>
        </w:tc>
        <w:tc>
          <w:tcPr>
            <w:tcW w:w="1158" w:type="dxa"/>
          </w:tcPr>
          <w:p w14:paraId="6124B564" w14:textId="0C81129E" w:rsidR="000C2015" w:rsidRDefault="009158F5" w:rsidP="009A5541">
            <w:r>
              <w:t>top 10%</w:t>
            </w:r>
          </w:p>
        </w:tc>
        <w:tc>
          <w:tcPr>
            <w:tcW w:w="1174" w:type="dxa"/>
          </w:tcPr>
          <w:p w14:paraId="584F9CA3" w14:textId="5ABE5324" w:rsidR="000C2015" w:rsidRDefault="00EE018E" w:rsidP="009A5541">
            <w:r>
              <w:t>3.667</w:t>
            </w:r>
          </w:p>
        </w:tc>
        <w:tc>
          <w:tcPr>
            <w:tcW w:w="1158" w:type="dxa"/>
          </w:tcPr>
          <w:p w14:paraId="0138F4DB" w14:textId="76C6667C" w:rsidR="000C2015" w:rsidRDefault="00EE018E" w:rsidP="009A5541">
            <w:r>
              <w:t>top 4%</w:t>
            </w:r>
          </w:p>
        </w:tc>
        <w:tc>
          <w:tcPr>
            <w:tcW w:w="1174" w:type="dxa"/>
          </w:tcPr>
          <w:p w14:paraId="01162EA8" w14:textId="71119759" w:rsidR="000C2015" w:rsidRDefault="0033093D" w:rsidP="009A5541">
            <w:r>
              <w:t>3.867</w:t>
            </w:r>
          </w:p>
        </w:tc>
      </w:tr>
      <w:tr w:rsidR="001D40CF" w14:paraId="56FC5E7C" w14:textId="77777777" w:rsidTr="0033093D">
        <w:tc>
          <w:tcPr>
            <w:tcW w:w="1633" w:type="dxa"/>
          </w:tcPr>
          <w:p w14:paraId="25DE7B3E" w14:textId="270B13C2" w:rsidR="000C2015" w:rsidRDefault="00CF44BC" w:rsidP="009A5541">
            <w:r>
              <w:t>School of Nursing</w:t>
            </w:r>
          </w:p>
        </w:tc>
        <w:tc>
          <w:tcPr>
            <w:tcW w:w="1159" w:type="dxa"/>
          </w:tcPr>
          <w:p w14:paraId="632AB52A" w14:textId="54F6D4C4" w:rsidR="000C2015" w:rsidRDefault="00C742C2" w:rsidP="009A5541">
            <w:r>
              <w:t>top 20%</w:t>
            </w:r>
          </w:p>
        </w:tc>
        <w:tc>
          <w:tcPr>
            <w:tcW w:w="1174" w:type="dxa"/>
          </w:tcPr>
          <w:p w14:paraId="7874FC92" w14:textId="483E3AE0" w:rsidR="000C2015" w:rsidRDefault="002D2B70" w:rsidP="009A5541">
            <w:r>
              <w:t>3.30</w:t>
            </w:r>
          </w:p>
        </w:tc>
        <w:tc>
          <w:tcPr>
            <w:tcW w:w="1158" w:type="dxa"/>
          </w:tcPr>
          <w:p w14:paraId="3B0A77F5" w14:textId="4EB40061" w:rsidR="000C2015" w:rsidRDefault="009158F5" w:rsidP="009A5541">
            <w:r>
              <w:t>top 10%</w:t>
            </w:r>
          </w:p>
        </w:tc>
        <w:tc>
          <w:tcPr>
            <w:tcW w:w="1174" w:type="dxa"/>
          </w:tcPr>
          <w:p w14:paraId="1BA8C2DB" w14:textId="3734DBC1" w:rsidR="000C2015" w:rsidRDefault="00EE018E" w:rsidP="009A5541">
            <w:r>
              <w:t>3.30</w:t>
            </w:r>
          </w:p>
        </w:tc>
        <w:tc>
          <w:tcPr>
            <w:tcW w:w="1158" w:type="dxa"/>
          </w:tcPr>
          <w:p w14:paraId="3447FEA9" w14:textId="34568DD2" w:rsidR="000C2015" w:rsidRDefault="00EE018E" w:rsidP="009A5541">
            <w:r>
              <w:t>top 4%</w:t>
            </w:r>
          </w:p>
        </w:tc>
        <w:tc>
          <w:tcPr>
            <w:tcW w:w="1174" w:type="dxa"/>
          </w:tcPr>
          <w:p w14:paraId="49016E96" w14:textId="0C0A2348" w:rsidR="000C2015" w:rsidRDefault="0033093D" w:rsidP="009A5541">
            <w:r>
              <w:t>3.30</w:t>
            </w:r>
          </w:p>
        </w:tc>
      </w:tr>
      <w:tr w:rsidR="001D40CF" w14:paraId="3D97B37F" w14:textId="77777777" w:rsidTr="0033093D">
        <w:tc>
          <w:tcPr>
            <w:tcW w:w="1633" w:type="dxa"/>
          </w:tcPr>
          <w:p w14:paraId="2AC1ADC4" w14:textId="6E3BAA2C" w:rsidR="000C2015" w:rsidRDefault="00CF44BC" w:rsidP="009A5541">
            <w:r>
              <w:t>College of Pharmacy</w:t>
            </w:r>
          </w:p>
        </w:tc>
        <w:tc>
          <w:tcPr>
            <w:tcW w:w="1159" w:type="dxa"/>
          </w:tcPr>
          <w:p w14:paraId="6333EF33" w14:textId="1C4D33AE" w:rsidR="000C2015" w:rsidRDefault="00C742C2" w:rsidP="009A5541">
            <w:r>
              <w:t>top 20%</w:t>
            </w:r>
          </w:p>
        </w:tc>
        <w:tc>
          <w:tcPr>
            <w:tcW w:w="1174" w:type="dxa"/>
          </w:tcPr>
          <w:p w14:paraId="5A6C5DCE" w14:textId="4C14414F" w:rsidR="000C2015" w:rsidRDefault="009158F5" w:rsidP="009A5541">
            <w:r>
              <w:t>3.30</w:t>
            </w:r>
          </w:p>
        </w:tc>
        <w:tc>
          <w:tcPr>
            <w:tcW w:w="1158" w:type="dxa"/>
          </w:tcPr>
          <w:p w14:paraId="0A577F5B" w14:textId="6A7F5FEE" w:rsidR="000C2015" w:rsidRDefault="009158F5" w:rsidP="009A5541">
            <w:r>
              <w:t>top 10%</w:t>
            </w:r>
          </w:p>
        </w:tc>
        <w:tc>
          <w:tcPr>
            <w:tcW w:w="1174" w:type="dxa"/>
          </w:tcPr>
          <w:p w14:paraId="59BD7F87" w14:textId="3819A2B0" w:rsidR="000C2015" w:rsidRDefault="00EE018E" w:rsidP="009A5541">
            <w:r>
              <w:t>3.30</w:t>
            </w:r>
          </w:p>
        </w:tc>
        <w:tc>
          <w:tcPr>
            <w:tcW w:w="1158" w:type="dxa"/>
          </w:tcPr>
          <w:p w14:paraId="55D24418" w14:textId="778B84FB" w:rsidR="000C2015" w:rsidRDefault="00EE018E" w:rsidP="009A5541">
            <w:r>
              <w:t>top 4%</w:t>
            </w:r>
          </w:p>
        </w:tc>
        <w:tc>
          <w:tcPr>
            <w:tcW w:w="1174" w:type="dxa"/>
          </w:tcPr>
          <w:p w14:paraId="7E8B35B1" w14:textId="268E5A6F" w:rsidR="000C2015" w:rsidRDefault="0033093D" w:rsidP="009A5541">
            <w:r>
              <w:t>3.30</w:t>
            </w:r>
          </w:p>
        </w:tc>
      </w:tr>
      <w:tr w:rsidR="001D40CF" w14:paraId="5D95EE58" w14:textId="77777777" w:rsidTr="0033093D">
        <w:tc>
          <w:tcPr>
            <w:tcW w:w="1633" w:type="dxa"/>
          </w:tcPr>
          <w:p w14:paraId="7FCDF410" w14:textId="1796382A" w:rsidR="000C2015" w:rsidRDefault="00C742C2" w:rsidP="009A5541">
            <w:r>
              <w:t>School of Social Work</w:t>
            </w:r>
          </w:p>
        </w:tc>
        <w:tc>
          <w:tcPr>
            <w:tcW w:w="1159" w:type="dxa"/>
          </w:tcPr>
          <w:p w14:paraId="1B18FD5B" w14:textId="58C450D5" w:rsidR="000C2015" w:rsidRDefault="00C742C2" w:rsidP="009A5541">
            <w:r>
              <w:t>top 20%</w:t>
            </w:r>
          </w:p>
        </w:tc>
        <w:tc>
          <w:tcPr>
            <w:tcW w:w="1174" w:type="dxa"/>
          </w:tcPr>
          <w:p w14:paraId="28BC4322" w14:textId="3C3F1B68" w:rsidR="000C2015" w:rsidRDefault="009158F5" w:rsidP="009A5541">
            <w:r>
              <w:t>3.30</w:t>
            </w:r>
          </w:p>
        </w:tc>
        <w:tc>
          <w:tcPr>
            <w:tcW w:w="1158" w:type="dxa"/>
          </w:tcPr>
          <w:p w14:paraId="5968363C" w14:textId="33900D5F" w:rsidR="000C2015" w:rsidRDefault="009158F5" w:rsidP="009A5541">
            <w:r>
              <w:t>top 10%</w:t>
            </w:r>
          </w:p>
        </w:tc>
        <w:tc>
          <w:tcPr>
            <w:tcW w:w="1174" w:type="dxa"/>
          </w:tcPr>
          <w:p w14:paraId="0DF56F32" w14:textId="04ADC988" w:rsidR="000C2015" w:rsidRDefault="00EE018E" w:rsidP="009A5541">
            <w:r>
              <w:t>3.30</w:t>
            </w:r>
          </w:p>
        </w:tc>
        <w:tc>
          <w:tcPr>
            <w:tcW w:w="1158" w:type="dxa"/>
          </w:tcPr>
          <w:p w14:paraId="1BB78B03" w14:textId="3E798D44" w:rsidR="000C2015" w:rsidRDefault="00EE018E" w:rsidP="009A5541">
            <w:r>
              <w:t>top 4%</w:t>
            </w:r>
          </w:p>
        </w:tc>
        <w:tc>
          <w:tcPr>
            <w:tcW w:w="1174" w:type="dxa"/>
          </w:tcPr>
          <w:p w14:paraId="6B5CAE41" w14:textId="7DBB9EF8" w:rsidR="000C2015" w:rsidRDefault="0033093D" w:rsidP="009A5541">
            <w:r>
              <w:t>3.30</w:t>
            </w:r>
          </w:p>
        </w:tc>
      </w:tr>
    </w:tbl>
    <w:p w14:paraId="37D35558" w14:textId="77777777" w:rsidR="000C2015" w:rsidRDefault="000C2015" w:rsidP="009A5541">
      <w:pPr>
        <w:ind w:left="720"/>
      </w:pPr>
    </w:p>
    <w:p w14:paraId="37A43232" w14:textId="0AA8F7F2" w:rsidR="00D354B9" w:rsidRDefault="00D354B9" w:rsidP="00D354B9">
      <w:pPr>
        <w:ind w:left="720"/>
      </w:pPr>
      <w:r>
        <w:t>Each grade point average listed is the minimum required for graduation with honors, high honors, or highest honors. Because only a certain percentage of the class may receive honors, the average required for each category may be higher.</w:t>
      </w:r>
    </w:p>
    <w:p w14:paraId="2AB2B06E" w14:textId="1B1EDDA0" w:rsidR="00D354B9" w:rsidRDefault="00D354B9" w:rsidP="00D354B9">
      <w:pPr>
        <w:ind w:left="720"/>
      </w:pPr>
      <w:r>
        <w:t>In the McCombs School of Business, the Moody College of Communication, the Cockrell School of Engineering, and the College of Fine Arts, a student must have completed at least 60 semester hours of coursework in residence at the University to graduate with University honors.</w:t>
      </w:r>
    </w:p>
    <w:p w14:paraId="0D43EDF9" w14:textId="10C1A5EB" w:rsidR="00D354B9" w:rsidRDefault="00D354B9" w:rsidP="00D354B9">
      <w:pPr>
        <w:ind w:left="720"/>
      </w:pPr>
      <w:r>
        <w:t>In the Cockrell School, a student may receive only one bachelor’s degree with University honors.</w:t>
      </w:r>
    </w:p>
    <w:p w14:paraId="6A67C379" w14:textId="020D24CE" w:rsidR="00D354B9" w:rsidRDefault="00D354B9" w:rsidP="00D354B9">
      <w:pPr>
        <w:ind w:left="720"/>
      </w:pPr>
      <w:r>
        <w:t>In the College of Fine Arts, to graduate with University honors, a student must rank in the indicated percent of students graduating that semester from their academic unit (art and art history, music, or theatre and dance) and must have no outstanding delay of grade (symbol X). A student may receive only one bachelor’s degree with University honors from the College of Fine Arts.</w:t>
      </w:r>
    </w:p>
    <w:p w14:paraId="60D8B940" w14:textId="77777777" w:rsidR="00AF553E" w:rsidRDefault="00FD3276" w:rsidP="00AF553E">
      <w:pPr>
        <w:ind w:left="720"/>
      </w:pPr>
      <w:r w:rsidRPr="00FD3276">
        <w:rPr>
          <w:b/>
          <w:bCs/>
        </w:rPr>
        <w:t>University Honors</w:t>
      </w:r>
      <w:r>
        <w:rPr>
          <w:b/>
          <w:bCs/>
        </w:rPr>
        <w:br/>
      </w:r>
      <w:r w:rsidR="00AF553E" w:rsidRPr="00AF553E">
        <w:t>Each fall and spring semester, undergraduates who complete a full course load and earn outstanding grades are recognized by inclusion on the University Honors list. Each time a student is included on the list, their official record also shows the award of University Honors for that semester. The list is compiled at the end of each fall and spring semester; it is based on the student’s work in that semester only. To be included, a student must earn at least 45 grade points and a grade point average of at least 3.50 on courses completed in residence and must have no incomplete grades (symbol X).</w:t>
      </w:r>
    </w:p>
    <w:p w14:paraId="38082F3D" w14:textId="77435D85" w:rsidR="00C63119" w:rsidRDefault="00C63119" w:rsidP="00AF553E">
      <w:pPr>
        <w:ind w:left="720"/>
      </w:pPr>
      <w:r w:rsidRPr="00C63119">
        <w:t>Students are notified on the semester grade report of their inclusion on the list.</w:t>
      </w:r>
    </w:p>
    <w:p w14:paraId="3246BF1E" w14:textId="77777777" w:rsidR="00AF553E" w:rsidRDefault="00AF553E" w:rsidP="00AF553E">
      <w:pPr>
        <w:rPr>
          <w:b/>
          <w:bCs/>
        </w:rPr>
      </w:pPr>
    </w:p>
    <w:p w14:paraId="069BA07E" w14:textId="689FD2AA" w:rsidR="00CA7AF3" w:rsidRDefault="00CA7AF3" w:rsidP="00AF553E">
      <w:r>
        <w:t xml:space="preserve">University of Texas – Austin </w:t>
      </w:r>
      <w:r>
        <w:br/>
      </w:r>
      <w:hyperlink r:id="rId102" w:history="1">
        <w:r w:rsidR="006C632E" w:rsidRPr="007F1158">
          <w:rPr>
            <w:rStyle w:val="Hyperlink"/>
          </w:rPr>
          <w:t>https://admissions.utexas.edu/explore/honors-programs</w:t>
        </w:r>
      </w:hyperlink>
      <w:r w:rsidR="006C632E">
        <w:t xml:space="preserve"> </w:t>
      </w:r>
      <w:r w:rsidR="006C632E">
        <w:br/>
        <w:t>Honors Programs</w:t>
      </w:r>
    </w:p>
    <w:p w14:paraId="7F8DA733" w14:textId="5C2D667B" w:rsidR="006C632E" w:rsidRDefault="00DF2479" w:rsidP="006C632E">
      <w:pPr>
        <w:ind w:left="720"/>
      </w:pPr>
      <w:hyperlink r:id="rId103" w:history="1">
        <w:r w:rsidR="006C632E" w:rsidRPr="006C632E">
          <w:rPr>
            <w:rStyle w:val="Hyperlink"/>
          </w:rPr>
          <w:t>The University of Texas at Austin</w:t>
        </w:r>
      </w:hyperlink>
      <w:r w:rsidR="006C632E" w:rsidRPr="006C632E">
        <w:t> offers a wide variety of opportunities for students to pursue a rigorous, research-oriented undergraduate curriculum. If you’re looking for unique learning opportunities to feed your intellectual curiosity, </w:t>
      </w:r>
      <w:hyperlink r:id="rId104" w:history="1">
        <w:r w:rsidR="006C632E" w:rsidRPr="006C632E">
          <w:rPr>
            <w:rStyle w:val="Hyperlink"/>
          </w:rPr>
          <w:t>apply to an honors program</w:t>
        </w:r>
      </w:hyperlink>
      <w:r w:rsidR="006C632E" w:rsidRPr="006C632E">
        <w:t>. At UT Austin, we have a range of Honors Programs tailored to foster intellectual curiosity and discovery, and provide you with a one-of-a-kind education.</w:t>
      </w:r>
    </w:p>
    <w:p w14:paraId="1BC48FF3" w14:textId="1FB363A2" w:rsidR="006C632E" w:rsidRPr="00CA7AF3" w:rsidRDefault="006C632E" w:rsidP="006C632E">
      <w:pPr>
        <w:ind w:left="720"/>
      </w:pPr>
      <w:r w:rsidRPr="006C632E">
        <w:t>Honors classes introduce students to advanced scholarship while the programs offer individualized advising, exposure to a community of thought leaders and the opportunity to interact with professors and professionals driving innovation in the field. We offer honors housing for a dedicated living-learning experience and a close-knit community for students in honors programs.</w:t>
      </w:r>
    </w:p>
    <w:p w14:paraId="2C66F83A" w14:textId="77777777" w:rsidR="00F40AFA" w:rsidRDefault="00F40AFA" w:rsidP="00AF553E"/>
    <w:p w14:paraId="0A9B626C" w14:textId="121F4EB4" w:rsidR="00F40AFA" w:rsidRDefault="00F40AFA" w:rsidP="00AF553E">
      <w:r>
        <w:t>University of Texas – Austin</w:t>
      </w:r>
      <w:r>
        <w:br/>
      </w:r>
      <w:hyperlink r:id="rId105" w:history="1">
        <w:r w:rsidR="00C96D8E" w:rsidRPr="007F1158">
          <w:rPr>
            <w:rStyle w:val="Hyperlink"/>
          </w:rPr>
          <w:t>https://catalog.utexas.edu/undergraduate/liberal-arts/academic-policies-and-procedures/</w:t>
        </w:r>
      </w:hyperlink>
      <w:r w:rsidR="00C96D8E">
        <w:t xml:space="preserve"> </w:t>
      </w:r>
      <w:r w:rsidR="00C96D8E">
        <w:br/>
        <w:t>Academic Policies &amp; Procedures</w:t>
      </w:r>
    </w:p>
    <w:p w14:paraId="4694A291" w14:textId="402B38B7" w:rsidR="001A4193" w:rsidRPr="001A4193" w:rsidRDefault="001A4193" w:rsidP="001A4193">
      <w:pPr>
        <w:ind w:left="720"/>
        <w:rPr>
          <w:b/>
          <w:bCs/>
        </w:rPr>
      </w:pPr>
      <w:r w:rsidRPr="001A4193">
        <w:rPr>
          <w:b/>
          <w:bCs/>
        </w:rPr>
        <w:t>Honors</w:t>
      </w:r>
      <w:r>
        <w:rPr>
          <w:b/>
          <w:bCs/>
        </w:rPr>
        <w:br/>
      </w:r>
      <w:r w:rsidRPr="001A4193">
        <w:t>University-wide honors are described in </w:t>
      </w:r>
      <w:hyperlink r:id="rId106" w:tgtFrame="_blank" w:history="1">
        <w:r w:rsidRPr="001A4193">
          <w:rPr>
            <w:rStyle w:val="Hyperlink"/>
          </w:rPr>
          <w:t>University Honors</w:t>
        </w:r>
      </w:hyperlink>
      <w:r w:rsidRPr="001A4193">
        <w:t> and in the </w:t>
      </w:r>
      <w:hyperlink r:id="rId107" w:tgtFrame="_blank" w:history="1">
        <w:r w:rsidRPr="001A4193">
          <w:rPr>
            <w:rStyle w:val="Hyperlink"/>
            <w:i/>
            <w:iCs/>
          </w:rPr>
          <w:t>General Information Catalog</w:t>
        </w:r>
      </w:hyperlink>
      <w:r w:rsidRPr="001A4193">
        <w:rPr>
          <w:i/>
          <w:iCs/>
        </w:rPr>
        <w:t>.</w:t>
      </w:r>
      <w:r w:rsidRPr="001A4193">
        <w:t> In addition, the College of Liberal Arts provides recognition through the Dean’s Honor List and the Plan I Honors Programs. Students may also graduate with departmental honors and earn membership in one or more of the honorary scholastic societies open to undergraduates.</w:t>
      </w:r>
    </w:p>
    <w:p w14:paraId="1B4F02A3" w14:textId="546E4AD6" w:rsidR="001A4193" w:rsidRPr="001A4193" w:rsidRDefault="001A4193" w:rsidP="001A4193">
      <w:pPr>
        <w:ind w:left="720"/>
        <w:rPr>
          <w:b/>
          <w:bCs/>
        </w:rPr>
      </w:pPr>
      <w:r w:rsidRPr="001A4193">
        <w:rPr>
          <w:b/>
          <w:bCs/>
        </w:rPr>
        <w:t>Dean's Honor List</w:t>
      </w:r>
      <w:r>
        <w:rPr>
          <w:b/>
          <w:bCs/>
        </w:rPr>
        <w:br/>
      </w:r>
      <w:r w:rsidRPr="001A4193">
        <w:t>The Dean’s Honor List, prepared at the end of each long-session semester, gives official recognition and commendation to students whose grades for the semester indicate distinguished academic accomplishment. Both the quality and the quantity of work done are considered; a grade of </w:t>
      </w:r>
      <w:r w:rsidRPr="001A4193">
        <w:rPr>
          <w:i/>
          <w:iCs/>
        </w:rPr>
        <w:t>F</w:t>
      </w:r>
      <w:r w:rsidRPr="001A4193">
        <w:t> in any course makes the student ineligible, regardless of other grades.</w:t>
      </w:r>
    </w:p>
    <w:p w14:paraId="4124F896" w14:textId="77777777" w:rsidR="001A4193" w:rsidRPr="001A4193" w:rsidRDefault="001A4193" w:rsidP="001A4193">
      <w:pPr>
        <w:ind w:left="720"/>
      </w:pPr>
      <w:r w:rsidRPr="001A4193">
        <w:t>The Honor List is divided into five groups; according to the number of grade points they earn, students are listed under one of the following classifications:</w:t>
      </w:r>
    </w:p>
    <w:p w14:paraId="4261765F" w14:textId="77777777" w:rsidR="001A4193" w:rsidRPr="001A4193" w:rsidRDefault="001A4193" w:rsidP="000A07CF">
      <w:pPr>
        <w:numPr>
          <w:ilvl w:val="0"/>
          <w:numId w:val="48"/>
        </w:numPr>
      </w:pPr>
      <w:r w:rsidRPr="001A4193">
        <w:t>Summa cum Laude (67 or more grade points)</w:t>
      </w:r>
    </w:p>
    <w:p w14:paraId="3006F939" w14:textId="77777777" w:rsidR="001A4193" w:rsidRPr="001A4193" w:rsidRDefault="001A4193" w:rsidP="000A07CF">
      <w:pPr>
        <w:numPr>
          <w:ilvl w:val="0"/>
          <w:numId w:val="48"/>
        </w:numPr>
      </w:pPr>
      <w:r w:rsidRPr="001A4193">
        <w:t>Cum Laude Ampla et Magna (61–66 grade points)</w:t>
      </w:r>
    </w:p>
    <w:p w14:paraId="1693C9F7" w14:textId="77777777" w:rsidR="001A4193" w:rsidRPr="001A4193" w:rsidRDefault="001A4193" w:rsidP="000A07CF">
      <w:pPr>
        <w:numPr>
          <w:ilvl w:val="0"/>
          <w:numId w:val="48"/>
        </w:numPr>
      </w:pPr>
      <w:r w:rsidRPr="001A4193">
        <w:t>Magna cum Laude (58–60 grade points)</w:t>
      </w:r>
    </w:p>
    <w:p w14:paraId="3EB7BC6E" w14:textId="77777777" w:rsidR="001A4193" w:rsidRPr="001A4193" w:rsidRDefault="001A4193" w:rsidP="000A07CF">
      <w:pPr>
        <w:numPr>
          <w:ilvl w:val="0"/>
          <w:numId w:val="48"/>
        </w:numPr>
      </w:pPr>
      <w:r w:rsidRPr="001A4193">
        <w:t>Ampla cum Laude (55–57 grade points)</w:t>
      </w:r>
    </w:p>
    <w:p w14:paraId="29C4AE8A" w14:textId="77777777" w:rsidR="001A4193" w:rsidRPr="001A4193" w:rsidRDefault="001A4193" w:rsidP="000A07CF">
      <w:pPr>
        <w:numPr>
          <w:ilvl w:val="0"/>
          <w:numId w:val="48"/>
        </w:numPr>
      </w:pPr>
      <w:r w:rsidRPr="001A4193">
        <w:t>Cum Laude (52–54 grade points)</w:t>
      </w:r>
    </w:p>
    <w:p w14:paraId="4061413E" w14:textId="686FB098" w:rsidR="001A4193" w:rsidRPr="001A4193" w:rsidRDefault="001A4193" w:rsidP="001A4193">
      <w:pPr>
        <w:ind w:left="720"/>
        <w:rPr>
          <w:b/>
          <w:bCs/>
        </w:rPr>
      </w:pPr>
      <w:r w:rsidRPr="001A4193">
        <w:rPr>
          <w:b/>
          <w:bCs/>
        </w:rPr>
        <w:t>Liberal Arts Honors Programs, Plan I</w:t>
      </w:r>
      <w:r>
        <w:rPr>
          <w:b/>
          <w:bCs/>
        </w:rPr>
        <w:br/>
      </w:r>
      <w:r w:rsidRPr="001A4193">
        <w:t>Liberal Arts Honors Programs coordinates the various honors opportunities available to Plan I students in the college: the Freshman Honors Program, the departmental honors programs, and the Liberal Arts Honors Program. This array of choices is designed for students who seek flexibility and choice in their honors work and for those who want to pursue an honors degree in a particular discipline.</w:t>
      </w:r>
    </w:p>
    <w:p w14:paraId="6E10CF26" w14:textId="77777777" w:rsidR="001A4193" w:rsidRPr="001A4193" w:rsidRDefault="001A4193" w:rsidP="001A4193">
      <w:pPr>
        <w:ind w:left="720"/>
      </w:pPr>
      <w:r w:rsidRPr="001A4193">
        <w:t>The Freshman Honors Program gives selected students access to honors sections of lower-division introductory courses. Each student admitted to the program is required to take an active part in three courses in the first year: </w:t>
      </w:r>
      <w:hyperlink r:id="rId108" w:tooltip="LAH 102H" w:history="1">
        <w:r w:rsidRPr="001A4193">
          <w:rPr>
            <w:rStyle w:val="Hyperlink"/>
          </w:rPr>
          <w:t>Liberal Arts Honors 102H</w:t>
        </w:r>
      </w:hyperlink>
      <w:r w:rsidRPr="001A4193">
        <w:t>, </w:t>
      </w:r>
      <w:r w:rsidRPr="001A4193">
        <w:rPr>
          <w:i/>
          <w:iCs/>
        </w:rPr>
        <w:t>The Idea of the Liberal Arts</w:t>
      </w:r>
      <w:r w:rsidRPr="001A4193">
        <w:t>, </w:t>
      </w:r>
      <w:hyperlink r:id="rId109" w:tooltip="LAH 103H" w:history="1">
        <w:r w:rsidRPr="001A4193">
          <w:rPr>
            <w:rStyle w:val="Hyperlink"/>
          </w:rPr>
          <w:t>Liberal Arts Honors 103H</w:t>
        </w:r>
      </w:hyperlink>
      <w:r w:rsidRPr="001A4193">
        <w:t>, </w:t>
      </w:r>
      <w:r w:rsidRPr="001A4193">
        <w:rPr>
          <w:i/>
          <w:iCs/>
        </w:rPr>
        <w:t>The Ideas of Civic Engagement, </w:t>
      </w:r>
      <w:r w:rsidRPr="001A4193">
        <w:t>and one designated honors writing course. The program serves as a preparation for departmental honors programs and for the upper-division Liberal Arts Honors Program. Students must apply to the Freshman Honors Program when they apply to the University. Admission decisions are based on the applicant’s demonstrated commitment to the liberal arts, test scores, high school records, and an application essay.</w:t>
      </w:r>
    </w:p>
    <w:p w14:paraId="15E7C6AA" w14:textId="77777777" w:rsidR="001A4193" w:rsidRPr="001A4193" w:rsidRDefault="001A4193" w:rsidP="001A4193">
      <w:pPr>
        <w:ind w:left="720"/>
      </w:pPr>
      <w:r w:rsidRPr="001A4193">
        <w:t>The upper-division Liberal Arts Honors Program offers challenging and intensive interdisciplinary courses taught by distinguished faculty members. Students who have completed at least 60 semester hours of coursework and have earned a University grade point average of at least 3.50 are eligible to enroll in these courses. There is no application process.</w:t>
      </w:r>
    </w:p>
    <w:p w14:paraId="77BD23EC" w14:textId="77777777" w:rsidR="001A4193" w:rsidRPr="001A4193" w:rsidRDefault="001A4193" w:rsidP="001A4193">
      <w:pPr>
        <w:ind w:left="720"/>
      </w:pPr>
      <w:r w:rsidRPr="001A4193">
        <w:t>The requirements for graduation with liberal arts honors are</w:t>
      </w:r>
    </w:p>
    <w:p w14:paraId="2E180F78" w14:textId="77777777" w:rsidR="001A4193" w:rsidRPr="001A4193" w:rsidRDefault="001A4193" w:rsidP="000A07CF">
      <w:pPr>
        <w:numPr>
          <w:ilvl w:val="0"/>
          <w:numId w:val="49"/>
        </w:numPr>
      </w:pPr>
      <w:r w:rsidRPr="001A4193">
        <w:t>Graduation from the College of Liberal Arts with any degree other than the Bachelor of Arts, Plan II</w:t>
      </w:r>
    </w:p>
    <w:p w14:paraId="6C163673" w14:textId="77777777" w:rsidR="001A4193" w:rsidRPr="001A4193" w:rsidRDefault="001A4193" w:rsidP="000A07CF">
      <w:pPr>
        <w:numPr>
          <w:ilvl w:val="0"/>
          <w:numId w:val="49"/>
        </w:numPr>
      </w:pPr>
      <w:r w:rsidRPr="001A4193">
        <w:t>A University grade point average of at least 3.50 at graduation</w:t>
      </w:r>
    </w:p>
    <w:p w14:paraId="2B33BB09" w14:textId="77777777" w:rsidR="001A4193" w:rsidRPr="001A4193" w:rsidRDefault="001A4193" w:rsidP="000A07CF">
      <w:pPr>
        <w:numPr>
          <w:ilvl w:val="0"/>
          <w:numId w:val="49"/>
        </w:numPr>
      </w:pPr>
      <w:r w:rsidRPr="001A4193">
        <w:t>Completion of at least three upper-division liberal arts honors (LAH) courses with at least a grade of </w:t>
      </w:r>
      <w:r w:rsidRPr="001A4193">
        <w:rPr>
          <w:i/>
          <w:iCs/>
        </w:rPr>
        <w:t>A-</w:t>
      </w:r>
      <w:r w:rsidRPr="001A4193">
        <w:t> in two of the courses and a grade of at least </w:t>
      </w:r>
      <w:r w:rsidRPr="001A4193">
        <w:rPr>
          <w:i/>
          <w:iCs/>
        </w:rPr>
        <w:t>B</w:t>
      </w:r>
      <w:r w:rsidRPr="001A4193">
        <w:t> in the third</w:t>
      </w:r>
    </w:p>
    <w:p w14:paraId="7A9B196A" w14:textId="77777777" w:rsidR="001A4193" w:rsidRPr="001A4193" w:rsidRDefault="001A4193" w:rsidP="000A07CF">
      <w:pPr>
        <w:numPr>
          <w:ilvl w:val="0"/>
          <w:numId w:val="49"/>
        </w:numPr>
      </w:pPr>
      <w:r w:rsidRPr="001A4193">
        <w:t>Completion in residence at the University of at least 60 semester hours of coursework counted toward the degree</w:t>
      </w:r>
    </w:p>
    <w:p w14:paraId="2B2AECD9" w14:textId="77777777" w:rsidR="001A4193" w:rsidRPr="001A4193" w:rsidRDefault="001A4193" w:rsidP="001A4193">
      <w:pPr>
        <w:ind w:left="1080"/>
      </w:pPr>
      <w:r w:rsidRPr="001A4193">
        <w:t>The statement “Liberal Arts Honors” appears on the academic record of each graduate who fulfills these requirements. The student may earn both liberal arts honors and special honors in his or her major department.</w:t>
      </w:r>
    </w:p>
    <w:p w14:paraId="28CD05B1" w14:textId="77777777" w:rsidR="001A4193" w:rsidRPr="001A4193" w:rsidRDefault="001A4193" w:rsidP="001A4193">
      <w:pPr>
        <w:ind w:left="720"/>
        <w:rPr>
          <w:b/>
          <w:bCs/>
        </w:rPr>
      </w:pPr>
      <w:r w:rsidRPr="001A4193">
        <w:rPr>
          <w:b/>
          <w:bCs/>
        </w:rPr>
        <w:t>Departmental Honors Programs</w:t>
      </w:r>
    </w:p>
    <w:p w14:paraId="5C602E5E" w14:textId="77777777" w:rsidR="001A4193" w:rsidRPr="001A4193" w:rsidRDefault="001A4193" w:rsidP="001A4193">
      <w:pPr>
        <w:ind w:left="720"/>
      </w:pPr>
      <w:r w:rsidRPr="001A4193">
        <w:t>Most departments in the College of Liberal Arts offer honors programs to their majors. Minimum requirements for departmental honors are</w:t>
      </w:r>
    </w:p>
    <w:p w14:paraId="70DFA888" w14:textId="77777777" w:rsidR="001A4193" w:rsidRPr="001A4193" w:rsidRDefault="001A4193" w:rsidP="000A07CF">
      <w:pPr>
        <w:numPr>
          <w:ilvl w:val="0"/>
          <w:numId w:val="50"/>
        </w:numPr>
      </w:pPr>
      <w:r w:rsidRPr="001A4193">
        <w:t>A University grade point average of at least 3.00</w:t>
      </w:r>
    </w:p>
    <w:p w14:paraId="4F51682F" w14:textId="77777777" w:rsidR="001A4193" w:rsidRPr="001A4193" w:rsidRDefault="001A4193" w:rsidP="000A07CF">
      <w:pPr>
        <w:numPr>
          <w:ilvl w:val="0"/>
          <w:numId w:val="50"/>
        </w:numPr>
      </w:pPr>
      <w:r w:rsidRPr="001A4193">
        <w:t>A three-semester-hour thesis or research project, or a reasonable equivalent, with a grade of at least </w:t>
      </w:r>
      <w:r w:rsidRPr="001A4193">
        <w:rPr>
          <w:i/>
          <w:iCs/>
        </w:rPr>
        <w:t>B</w:t>
      </w:r>
    </w:p>
    <w:p w14:paraId="0116B9CE" w14:textId="77777777" w:rsidR="001A4193" w:rsidRPr="001A4193" w:rsidRDefault="001A4193" w:rsidP="000A07CF">
      <w:pPr>
        <w:numPr>
          <w:ilvl w:val="0"/>
          <w:numId w:val="50"/>
        </w:numPr>
      </w:pPr>
      <w:r w:rsidRPr="001A4193">
        <w:t>Completion, with a grade point average of at least 3.50, of the coursework required for a major in the field</w:t>
      </w:r>
    </w:p>
    <w:p w14:paraId="5FE2C86F" w14:textId="77777777" w:rsidR="001A4193" w:rsidRPr="001A4193" w:rsidRDefault="001A4193" w:rsidP="000A07CF">
      <w:pPr>
        <w:numPr>
          <w:ilvl w:val="0"/>
          <w:numId w:val="50"/>
        </w:numPr>
      </w:pPr>
      <w:r w:rsidRPr="001A4193">
        <w:t>Completion in residence at the University of at least 60 semester hours of coursework counted toward the degree</w:t>
      </w:r>
    </w:p>
    <w:p w14:paraId="1A3037CC" w14:textId="77777777" w:rsidR="001A4193" w:rsidRPr="001A4193" w:rsidRDefault="001A4193" w:rsidP="001A4193">
      <w:pPr>
        <w:ind w:left="720"/>
      </w:pPr>
      <w:r w:rsidRPr="001A4193">
        <w:t>Each department may establish additional or more rigorous requirements.  Thesis coursework in one department's honors program may not be applied toward the requirements of an interdisciplinary program.  </w:t>
      </w:r>
    </w:p>
    <w:p w14:paraId="46D95A83" w14:textId="77777777" w:rsidR="001A4193" w:rsidRPr="001A4193" w:rsidRDefault="001A4193" w:rsidP="001A4193">
      <w:pPr>
        <w:ind w:left="720"/>
      </w:pPr>
      <w:r w:rsidRPr="001A4193">
        <w:t>The statement “Special Honors in (name of field)” appears on the transcript of each graduate certified as having completed the honors program.</w:t>
      </w:r>
    </w:p>
    <w:p w14:paraId="042C1ED2" w14:textId="5E8C7287" w:rsidR="001A4193" w:rsidRPr="001A4193" w:rsidRDefault="001A4193" w:rsidP="001A4193">
      <w:pPr>
        <w:ind w:left="720"/>
        <w:rPr>
          <w:b/>
          <w:bCs/>
        </w:rPr>
      </w:pPr>
      <w:r w:rsidRPr="001A4193">
        <w:rPr>
          <w:b/>
          <w:bCs/>
        </w:rPr>
        <w:t>African and African Diaspora Studies Honors Program</w:t>
      </w:r>
      <w:r>
        <w:rPr>
          <w:b/>
          <w:bCs/>
        </w:rPr>
        <w:br/>
      </w:r>
      <w:r w:rsidRPr="001A4193">
        <w:t>Majors who plan to seek special honors in African and African diaspora studies should apply to the undergraduate advisor for admission to the honors program at least two semesters before they expect to graduate. A University grade point average of at least 3.00 is required for admission. The requirements for graduation with special honors are</w:t>
      </w:r>
    </w:p>
    <w:p w14:paraId="2BA714B0" w14:textId="77777777" w:rsidR="001A4193" w:rsidRPr="001A4193" w:rsidRDefault="00DF2479" w:rsidP="000A07CF">
      <w:pPr>
        <w:numPr>
          <w:ilvl w:val="0"/>
          <w:numId w:val="51"/>
        </w:numPr>
        <w:tabs>
          <w:tab w:val="num" w:pos="720"/>
        </w:tabs>
      </w:pPr>
      <w:hyperlink r:id="rId110" w:tooltip="AFR 679H" w:history="1">
        <w:r w:rsidR="001A4193" w:rsidRPr="001A4193">
          <w:rPr>
            <w:rStyle w:val="Hyperlink"/>
          </w:rPr>
          <w:t>African and African Diaspora Studies 679H</w:t>
        </w:r>
      </w:hyperlink>
      <w:r w:rsidR="001A4193" w:rsidRPr="001A4193">
        <w:t>, </w:t>
      </w:r>
      <w:r w:rsidR="001A4193" w:rsidRPr="001A4193">
        <w:rPr>
          <w:i/>
          <w:iCs/>
        </w:rPr>
        <w:t>Honors Tutorial Course</w:t>
      </w:r>
      <w:r w:rsidR="001A4193" w:rsidRPr="001A4193">
        <w:t>, with a grade of at least </w:t>
      </w:r>
      <w:r w:rsidR="001A4193" w:rsidRPr="001A4193">
        <w:rPr>
          <w:i/>
          <w:iCs/>
        </w:rPr>
        <w:t>B</w:t>
      </w:r>
      <w:r w:rsidR="001A4193" w:rsidRPr="001A4193">
        <w:t> in each half</w:t>
      </w:r>
    </w:p>
    <w:p w14:paraId="43D178D5" w14:textId="77777777" w:rsidR="001A4193" w:rsidRPr="001A4193" w:rsidRDefault="001A4193" w:rsidP="000A07CF">
      <w:pPr>
        <w:numPr>
          <w:ilvl w:val="0"/>
          <w:numId w:val="51"/>
        </w:numPr>
        <w:tabs>
          <w:tab w:val="num" w:pos="720"/>
        </w:tabs>
      </w:pPr>
      <w:r w:rsidRPr="001A4193">
        <w:t>A University grade point average of at least 3.00 and a grade point average of at least 3.50 in the coursework required for the major and for honors</w:t>
      </w:r>
    </w:p>
    <w:p w14:paraId="56155580" w14:textId="77777777" w:rsidR="001A4193" w:rsidRPr="001A4193" w:rsidRDefault="001A4193" w:rsidP="000A07CF">
      <w:pPr>
        <w:numPr>
          <w:ilvl w:val="0"/>
          <w:numId w:val="51"/>
        </w:numPr>
        <w:tabs>
          <w:tab w:val="num" w:pos="720"/>
        </w:tabs>
      </w:pPr>
      <w:r w:rsidRPr="001A4193">
        <w:t>Completion in residence at the University of at least 60 semester hours of coursework counted toward the degree</w:t>
      </w:r>
    </w:p>
    <w:p w14:paraId="78E07B1A" w14:textId="7E957921" w:rsidR="001A4193" w:rsidRPr="001A4193" w:rsidRDefault="001A4193" w:rsidP="001A4193">
      <w:pPr>
        <w:ind w:left="720"/>
        <w:rPr>
          <w:b/>
          <w:bCs/>
        </w:rPr>
      </w:pPr>
      <w:r w:rsidRPr="001A4193">
        <w:rPr>
          <w:b/>
          <w:bCs/>
        </w:rPr>
        <w:t>American Studies Honors Program</w:t>
      </w:r>
      <w:r>
        <w:rPr>
          <w:b/>
          <w:bCs/>
        </w:rPr>
        <w:br/>
      </w:r>
      <w:r w:rsidRPr="001A4193">
        <w:t>Majors who plan to seek special honors in American studies should apply to the honors advisor for admission to the honors program at least two semesters before they expect to graduate. A University grade point average of at least 3.00 is required for admission. In addition to the requirements of the major, requirements for graduation with special honors are</w:t>
      </w:r>
    </w:p>
    <w:p w14:paraId="56DF88CF" w14:textId="77777777" w:rsidR="001A4193" w:rsidRPr="001A4193" w:rsidRDefault="00DF2479" w:rsidP="000A07CF">
      <w:pPr>
        <w:numPr>
          <w:ilvl w:val="0"/>
          <w:numId w:val="52"/>
        </w:numPr>
        <w:tabs>
          <w:tab w:val="num" w:pos="720"/>
        </w:tabs>
      </w:pPr>
      <w:hyperlink r:id="rId111" w:tooltip="AMS 679H" w:history="1">
        <w:r w:rsidR="001A4193" w:rsidRPr="001A4193">
          <w:rPr>
            <w:rStyle w:val="Hyperlink"/>
          </w:rPr>
          <w:t>American Studies 679H</w:t>
        </w:r>
      </w:hyperlink>
      <w:r w:rsidR="001A4193" w:rsidRPr="001A4193">
        <w:t>, </w:t>
      </w:r>
      <w:r w:rsidR="001A4193" w:rsidRPr="001A4193">
        <w:rPr>
          <w:i/>
          <w:iCs/>
        </w:rPr>
        <w:t>Honors Tutorial Course</w:t>
      </w:r>
      <w:r w:rsidR="001A4193" w:rsidRPr="001A4193">
        <w:t>, with a grade of at least </w:t>
      </w:r>
      <w:r w:rsidR="001A4193" w:rsidRPr="001A4193">
        <w:rPr>
          <w:i/>
          <w:iCs/>
        </w:rPr>
        <w:t>B</w:t>
      </w:r>
      <w:r w:rsidR="001A4193" w:rsidRPr="001A4193">
        <w:t> in each half</w:t>
      </w:r>
    </w:p>
    <w:p w14:paraId="58904A7C" w14:textId="77777777" w:rsidR="001A4193" w:rsidRPr="001A4193" w:rsidRDefault="001A4193" w:rsidP="000A07CF">
      <w:pPr>
        <w:numPr>
          <w:ilvl w:val="0"/>
          <w:numId w:val="52"/>
        </w:numPr>
        <w:tabs>
          <w:tab w:val="num" w:pos="720"/>
        </w:tabs>
      </w:pPr>
      <w:r w:rsidRPr="001A4193">
        <w:t>A University grade point average of at least 3.00 and a grade point average of at least 3.50 in the coursework required for the major and for honors</w:t>
      </w:r>
    </w:p>
    <w:p w14:paraId="3286565B" w14:textId="77777777" w:rsidR="001A4193" w:rsidRPr="001A4193" w:rsidRDefault="001A4193" w:rsidP="000A07CF">
      <w:pPr>
        <w:numPr>
          <w:ilvl w:val="0"/>
          <w:numId w:val="52"/>
        </w:numPr>
        <w:tabs>
          <w:tab w:val="num" w:pos="720"/>
        </w:tabs>
      </w:pPr>
      <w:r w:rsidRPr="001A4193">
        <w:t>Completion in residence at the University of at least 60 semester hours of coursework counted toward the degree</w:t>
      </w:r>
    </w:p>
    <w:p w14:paraId="6572D81F" w14:textId="077C6C3C" w:rsidR="001A4193" w:rsidRPr="001A4193" w:rsidRDefault="001A4193" w:rsidP="001A4193">
      <w:pPr>
        <w:ind w:left="720"/>
        <w:rPr>
          <w:b/>
          <w:bCs/>
        </w:rPr>
      </w:pPr>
      <w:r w:rsidRPr="001A4193">
        <w:rPr>
          <w:b/>
          <w:bCs/>
        </w:rPr>
        <w:t>Anthropology Honors Program</w:t>
      </w:r>
      <w:r>
        <w:rPr>
          <w:b/>
          <w:bCs/>
        </w:rPr>
        <w:br/>
      </w:r>
      <w:r w:rsidRPr="001A4193">
        <w:t>Majors who plan to seek special honors in anthropology should apply to the honors advisor for admission to the honors program no later than two semesters before they expect to graduate; the applicant must be recommended by the faculty member who will supervise the honors work. A University grade point average of at least 3.00 and a grade point average in anthropology of at least 3.50 are required for admission. The requirements for graduation with special honors, which are in addition to the requirements for the major, are</w:t>
      </w:r>
    </w:p>
    <w:p w14:paraId="01DA06D7" w14:textId="77777777" w:rsidR="001A4193" w:rsidRPr="001A4193" w:rsidRDefault="00DF2479" w:rsidP="000A07CF">
      <w:pPr>
        <w:numPr>
          <w:ilvl w:val="0"/>
          <w:numId w:val="53"/>
        </w:numPr>
        <w:tabs>
          <w:tab w:val="num" w:pos="720"/>
        </w:tabs>
      </w:pPr>
      <w:hyperlink r:id="rId112" w:tooltip="ANT 679H" w:history="1">
        <w:r w:rsidR="001A4193" w:rsidRPr="001A4193">
          <w:rPr>
            <w:rStyle w:val="Hyperlink"/>
          </w:rPr>
          <w:t>Anthropology 679H</w:t>
        </w:r>
      </w:hyperlink>
      <w:r w:rsidR="001A4193" w:rsidRPr="001A4193">
        <w:t>, </w:t>
      </w:r>
      <w:r w:rsidR="001A4193" w:rsidRPr="001A4193">
        <w:rPr>
          <w:i/>
          <w:iCs/>
        </w:rPr>
        <w:t>Honors Tutorial Course</w:t>
      </w:r>
      <w:r w:rsidR="001A4193" w:rsidRPr="001A4193">
        <w:t>, with a grade of </w:t>
      </w:r>
      <w:r w:rsidR="001A4193" w:rsidRPr="001A4193">
        <w:rPr>
          <w:i/>
          <w:iCs/>
        </w:rPr>
        <w:t>A-</w:t>
      </w:r>
      <w:r w:rsidR="001A4193" w:rsidRPr="001A4193">
        <w:t> in each half</w:t>
      </w:r>
    </w:p>
    <w:p w14:paraId="244516F6" w14:textId="77777777" w:rsidR="001A4193" w:rsidRPr="001A4193" w:rsidRDefault="001A4193" w:rsidP="000A07CF">
      <w:pPr>
        <w:numPr>
          <w:ilvl w:val="0"/>
          <w:numId w:val="53"/>
        </w:numPr>
        <w:tabs>
          <w:tab w:val="num" w:pos="720"/>
        </w:tabs>
      </w:pPr>
      <w:r w:rsidRPr="001A4193">
        <w:t>Satisfactory performance on a comprehensive oral examination centered on the thesis completed in </w:t>
      </w:r>
      <w:hyperlink r:id="rId113" w:tooltip="ANT 679H" w:history="1">
        <w:r w:rsidRPr="001A4193">
          <w:rPr>
            <w:rStyle w:val="Hyperlink"/>
          </w:rPr>
          <w:t>Anthropology 679H</w:t>
        </w:r>
      </w:hyperlink>
    </w:p>
    <w:p w14:paraId="098E9F55" w14:textId="77777777" w:rsidR="001A4193" w:rsidRPr="001A4193" w:rsidRDefault="001A4193" w:rsidP="000A07CF">
      <w:pPr>
        <w:numPr>
          <w:ilvl w:val="0"/>
          <w:numId w:val="53"/>
        </w:numPr>
        <w:tabs>
          <w:tab w:val="num" w:pos="720"/>
        </w:tabs>
      </w:pPr>
      <w:r w:rsidRPr="001A4193">
        <w:t>A University grade point average of at least 3.00 and a grade point average of at least 3.50 in the coursework required for the major and for honors</w:t>
      </w:r>
    </w:p>
    <w:p w14:paraId="3F8340B1" w14:textId="77777777" w:rsidR="001A4193" w:rsidRPr="001A4193" w:rsidRDefault="001A4193" w:rsidP="000A07CF">
      <w:pPr>
        <w:numPr>
          <w:ilvl w:val="0"/>
          <w:numId w:val="53"/>
        </w:numPr>
        <w:tabs>
          <w:tab w:val="num" w:pos="720"/>
        </w:tabs>
      </w:pPr>
      <w:r w:rsidRPr="001A4193">
        <w:t>Completion in residence at the University of at least 60 semester hours of coursework counted toward the degree</w:t>
      </w:r>
    </w:p>
    <w:p w14:paraId="559CAEDC" w14:textId="0D9DEED8" w:rsidR="001A4193" w:rsidRPr="001A4193" w:rsidRDefault="001A4193" w:rsidP="001A4193">
      <w:pPr>
        <w:ind w:left="720"/>
        <w:rPr>
          <w:b/>
          <w:bCs/>
        </w:rPr>
      </w:pPr>
      <w:r w:rsidRPr="001A4193">
        <w:rPr>
          <w:b/>
          <w:bCs/>
        </w:rPr>
        <w:t>Asian American Studies Honors Program</w:t>
      </w:r>
      <w:r>
        <w:rPr>
          <w:b/>
          <w:bCs/>
        </w:rPr>
        <w:br/>
      </w:r>
      <w:r w:rsidRPr="001A4193">
        <w:t>Ethnic studies majors who plan to seek special honors in Asian American studies should apply to the honors advisor for admission to the honors program no later than two semesters before they expect to graduate. A University grade point average of at least 3.00 is required for admission. The requirements for graduation with special honors, which are in addition to the requirements for the concentration, are</w:t>
      </w:r>
    </w:p>
    <w:p w14:paraId="76ED1878" w14:textId="77777777" w:rsidR="001A4193" w:rsidRPr="001A4193" w:rsidRDefault="00DF2479" w:rsidP="000A07CF">
      <w:pPr>
        <w:numPr>
          <w:ilvl w:val="0"/>
          <w:numId w:val="54"/>
        </w:numPr>
        <w:tabs>
          <w:tab w:val="num" w:pos="720"/>
        </w:tabs>
      </w:pPr>
      <w:hyperlink r:id="rId114" w:tooltip="AAS 679H" w:history="1">
        <w:r w:rsidR="001A4193" w:rsidRPr="001A4193">
          <w:rPr>
            <w:rStyle w:val="Hyperlink"/>
          </w:rPr>
          <w:t>Asian American Studies 679H</w:t>
        </w:r>
      </w:hyperlink>
      <w:r w:rsidR="001A4193" w:rsidRPr="001A4193">
        <w:t>, </w:t>
      </w:r>
      <w:r w:rsidR="001A4193" w:rsidRPr="001A4193">
        <w:rPr>
          <w:i/>
          <w:iCs/>
        </w:rPr>
        <w:t>Honors Tutorial Course,</w:t>
      </w:r>
      <w:r w:rsidR="001A4193" w:rsidRPr="001A4193">
        <w:t> with a grade of </w:t>
      </w:r>
      <w:r w:rsidR="001A4193" w:rsidRPr="001A4193">
        <w:rPr>
          <w:i/>
          <w:iCs/>
        </w:rPr>
        <w:t>A</w:t>
      </w:r>
      <w:r w:rsidR="001A4193" w:rsidRPr="001A4193">
        <w:t> in each half</w:t>
      </w:r>
    </w:p>
    <w:p w14:paraId="00D098AD" w14:textId="77777777" w:rsidR="001A4193" w:rsidRPr="001A4193" w:rsidRDefault="001A4193" w:rsidP="000A07CF">
      <w:pPr>
        <w:numPr>
          <w:ilvl w:val="0"/>
          <w:numId w:val="54"/>
        </w:numPr>
        <w:tabs>
          <w:tab w:val="num" w:pos="720"/>
        </w:tabs>
      </w:pPr>
      <w:r w:rsidRPr="001A4193">
        <w:t>A University grade point average of at least 3.00 and a grade point average of at least 3.50 in the coursework required for the concentration in Asian American studies and for honors</w:t>
      </w:r>
    </w:p>
    <w:p w14:paraId="5D7DD9AC" w14:textId="77777777" w:rsidR="001A4193" w:rsidRPr="001A4193" w:rsidRDefault="001A4193" w:rsidP="000A07CF">
      <w:pPr>
        <w:numPr>
          <w:ilvl w:val="0"/>
          <w:numId w:val="54"/>
        </w:numPr>
        <w:tabs>
          <w:tab w:val="num" w:pos="720"/>
        </w:tabs>
      </w:pPr>
      <w:r w:rsidRPr="001A4193">
        <w:t>Completion in residence at the University of at least 60 semester hours of coursework counted toward the degree</w:t>
      </w:r>
    </w:p>
    <w:p w14:paraId="6C392A89" w14:textId="678613E0" w:rsidR="001A4193" w:rsidRPr="001A4193" w:rsidRDefault="001A4193" w:rsidP="001A4193">
      <w:pPr>
        <w:ind w:left="720"/>
        <w:rPr>
          <w:b/>
          <w:bCs/>
        </w:rPr>
      </w:pPr>
      <w:r w:rsidRPr="001A4193">
        <w:rPr>
          <w:b/>
          <w:bCs/>
        </w:rPr>
        <w:t>Asian Cultures and Languages Honors Program</w:t>
      </w:r>
      <w:r>
        <w:rPr>
          <w:b/>
          <w:bCs/>
        </w:rPr>
        <w:br/>
      </w:r>
      <w:r w:rsidRPr="001A4193">
        <w:t>Majors who plan to seek special honors in Asian cultures and languages should apply to the honors advisor by April 30 for admission to the honors program the following fall. If April 30 falls on a weekend or an official university holiday, the application is due on the next business day. Requirements for admission are completion of 60 semester hours of coursework at the University, a University grade point average of at least 3.00, and a grade point average of at least 3.50 in Asian cultures and languages. Students must complete at least 12 semester hours of upper-division coursework in the Department of Asian Studies before applying for admission to the honors program. The requirements for graduation with special honors, which are in addition to the requirements for the major, are</w:t>
      </w:r>
    </w:p>
    <w:p w14:paraId="6821BD15" w14:textId="77777777" w:rsidR="001A4193" w:rsidRPr="001A4193" w:rsidRDefault="00DF2479" w:rsidP="000A07CF">
      <w:pPr>
        <w:numPr>
          <w:ilvl w:val="0"/>
          <w:numId w:val="55"/>
        </w:numPr>
        <w:tabs>
          <w:tab w:val="num" w:pos="720"/>
        </w:tabs>
      </w:pPr>
      <w:hyperlink r:id="rId115" w:tooltip="ANS 678H" w:history="1">
        <w:r w:rsidR="001A4193" w:rsidRPr="001A4193">
          <w:rPr>
            <w:rStyle w:val="Hyperlink"/>
          </w:rPr>
          <w:t>Asian Studies 678H</w:t>
        </w:r>
      </w:hyperlink>
      <w:r w:rsidR="001A4193" w:rsidRPr="001A4193">
        <w:t>, </w:t>
      </w:r>
      <w:r w:rsidR="001A4193" w:rsidRPr="001A4193">
        <w:rPr>
          <w:i/>
          <w:iCs/>
        </w:rPr>
        <w:t>Honors Tutorial Course</w:t>
      </w:r>
      <w:r w:rsidR="001A4193" w:rsidRPr="001A4193">
        <w:t>, with a grade of </w:t>
      </w:r>
      <w:r w:rsidR="001A4193" w:rsidRPr="001A4193">
        <w:rPr>
          <w:i/>
          <w:iCs/>
        </w:rPr>
        <w:t>A</w:t>
      </w:r>
      <w:r w:rsidR="001A4193" w:rsidRPr="001A4193">
        <w:t> in each half</w:t>
      </w:r>
    </w:p>
    <w:p w14:paraId="715FBD72" w14:textId="77777777" w:rsidR="001A4193" w:rsidRPr="001A4193" w:rsidRDefault="001A4193" w:rsidP="000A07CF">
      <w:pPr>
        <w:numPr>
          <w:ilvl w:val="0"/>
          <w:numId w:val="55"/>
        </w:numPr>
        <w:tabs>
          <w:tab w:val="num" w:pos="720"/>
        </w:tabs>
      </w:pPr>
      <w:r w:rsidRPr="001A4193">
        <w:t>A University grade point average of at least 3.00, and a grade point average of at least 3.50 in the coursework required for the major and for honors</w:t>
      </w:r>
    </w:p>
    <w:p w14:paraId="00F3B10F" w14:textId="77777777" w:rsidR="001A4193" w:rsidRPr="001A4193" w:rsidRDefault="001A4193" w:rsidP="000A07CF">
      <w:pPr>
        <w:numPr>
          <w:ilvl w:val="0"/>
          <w:numId w:val="55"/>
        </w:numPr>
        <w:tabs>
          <w:tab w:val="num" w:pos="720"/>
        </w:tabs>
      </w:pPr>
      <w:r w:rsidRPr="001A4193">
        <w:t>Completion in residence at the University of at least 60 semester hours of coursework counted toward the degree</w:t>
      </w:r>
    </w:p>
    <w:p w14:paraId="5F0EBE76" w14:textId="21E48C6D" w:rsidR="001A4193" w:rsidRPr="001A4193" w:rsidRDefault="001A4193" w:rsidP="001A4193">
      <w:pPr>
        <w:ind w:left="720"/>
        <w:rPr>
          <w:b/>
          <w:bCs/>
        </w:rPr>
      </w:pPr>
      <w:r w:rsidRPr="001A4193">
        <w:rPr>
          <w:b/>
          <w:bCs/>
        </w:rPr>
        <w:t>Asian Studies Honors Program</w:t>
      </w:r>
      <w:r>
        <w:rPr>
          <w:b/>
          <w:bCs/>
        </w:rPr>
        <w:br/>
      </w:r>
      <w:r w:rsidRPr="001A4193">
        <w:t>Majors who plan to seek special honors in Asian studies should apply to the honors advisor by April 30 for admission to the honors program the following fall. If April 30 falls on a weekend or an official University holiday, the application is due on the next business day. Requirements for admission are completion of 60 semester hours of coursework at the University, a University grade point average of at least 3.25, and a grade point average in Asian studies of at least 3.50. Students must complete at least 12 semester hours of upper-division coursework in the Department of Asian Studies before applying for admission to the honors program. The requirements for graduation with special honors are</w:t>
      </w:r>
    </w:p>
    <w:p w14:paraId="53AD8F44" w14:textId="77777777" w:rsidR="001A4193" w:rsidRPr="001A4193" w:rsidRDefault="00DF2479" w:rsidP="000A07CF">
      <w:pPr>
        <w:numPr>
          <w:ilvl w:val="0"/>
          <w:numId w:val="56"/>
        </w:numPr>
        <w:tabs>
          <w:tab w:val="num" w:pos="720"/>
        </w:tabs>
      </w:pPr>
      <w:hyperlink r:id="rId116" w:tooltip="ANS 678H" w:history="1">
        <w:r w:rsidR="001A4193" w:rsidRPr="001A4193">
          <w:rPr>
            <w:rStyle w:val="Hyperlink"/>
          </w:rPr>
          <w:t>Asian Studies 678H</w:t>
        </w:r>
      </w:hyperlink>
      <w:r w:rsidR="001A4193" w:rsidRPr="001A4193">
        <w:t>, </w:t>
      </w:r>
      <w:r w:rsidR="001A4193" w:rsidRPr="001A4193">
        <w:rPr>
          <w:i/>
          <w:iCs/>
        </w:rPr>
        <w:t>Honors Tutorial Course</w:t>
      </w:r>
      <w:r w:rsidR="001A4193" w:rsidRPr="001A4193">
        <w:t>, with a grade of </w:t>
      </w:r>
      <w:r w:rsidR="001A4193" w:rsidRPr="001A4193">
        <w:rPr>
          <w:i/>
          <w:iCs/>
        </w:rPr>
        <w:t>A-</w:t>
      </w:r>
      <w:r w:rsidR="001A4193" w:rsidRPr="001A4193">
        <w:t> in each half</w:t>
      </w:r>
    </w:p>
    <w:p w14:paraId="445E167E" w14:textId="77777777" w:rsidR="001A4193" w:rsidRPr="001A4193" w:rsidRDefault="001A4193" w:rsidP="000A07CF">
      <w:pPr>
        <w:numPr>
          <w:ilvl w:val="0"/>
          <w:numId w:val="56"/>
        </w:numPr>
        <w:tabs>
          <w:tab w:val="num" w:pos="720"/>
        </w:tabs>
      </w:pPr>
      <w:r w:rsidRPr="001A4193">
        <w:t>A University grade point average of at least 3.25, and a grade point average of at least 3.50 in the coursework required for the major and for honors</w:t>
      </w:r>
    </w:p>
    <w:p w14:paraId="6891C41A" w14:textId="77777777" w:rsidR="001A4193" w:rsidRPr="001A4193" w:rsidRDefault="001A4193" w:rsidP="000A07CF">
      <w:pPr>
        <w:numPr>
          <w:ilvl w:val="0"/>
          <w:numId w:val="56"/>
        </w:numPr>
        <w:tabs>
          <w:tab w:val="num" w:pos="720"/>
        </w:tabs>
      </w:pPr>
      <w:r w:rsidRPr="001A4193">
        <w:t>Completion in residence at the University of at least 60 semester hours of coursework counted toward the degree</w:t>
      </w:r>
    </w:p>
    <w:p w14:paraId="3B1CFB9A" w14:textId="77777777" w:rsidR="001A4193" w:rsidRPr="001A4193" w:rsidRDefault="001A4193" w:rsidP="000A07CF">
      <w:pPr>
        <w:numPr>
          <w:ilvl w:val="0"/>
          <w:numId w:val="56"/>
        </w:numPr>
        <w:tabs>
          <w:tab w:val="num" w:pos="720"/>
        </w:tabs>
      </w:pPr>
      <w:r w:rsidRPr="001A4193">
        <w:t>Completion of the Asian Studies degree plan, with the exception of </w:t>
      </w:r>
      <w:hyperlink r:id="rId117" w:tooltip="ANS 379" w:history="1">
        <w:r w:rsidRPr="001A4193">
          <w:rPr>
            <w:rStyle w:val="Hyperlink"/>
          </w:rPr>
          <w:t>Asian Studies 379</w:t>
        </w:r>
      </w:hyperlink>
    </w:p>
    <w:p w14:paraId="602B600D" w14:textId="4C7162D9" w:rsidR="001A4193" w:rsidRPr="001A4193" w:rsidRDefault="001A4193" w:rsidP="001A4193">
      <w:pPr>
        <w:ind w:left="720"/>
        <w:rPr>
          <w:b/>
          <w:bCs/>
        </w:rPr>
      </w:pPr>
      <w:r w:rsidRPr="001A4193">
        <w:rPr>
          <w:b/>
          <w:bCs/>
        </w:rPr>
        <w:t>Classical Studies Honors Program</w:t>
      </w:r>
      <w:r>
        <w:rPr>
          <w:b/>
          <w:bCs/>
        </w:rPr>
        <w:br/>
      </w:r>
      <w:r w:rsidRPr="001A4193">
        <w:t>Majors who plan to seek special honors in classical studies should apply to the honors advisor for admission to the honors program at least one full academic year before they expect to graduate. A University grade point average of at least 3.00 is required for admission, as is a grade point average of at least 3.50 in all coursework required for the major and specialization that the student has completed. Completion of </w:t>
      </w:r>
      <w:hyperlink r:id="rId118" w:tooltip="AHC 378" w:history="1">
        <w:r w:rsidRPr="001A4193">
          <w:rPr>
            <w:rStyle w:val="Hyperlink"/>
          </w:rPr>
          <w:t>Ancient History and Classical Civilization 378</w:t>
        </w:r>
      </w:hyperlink>
      <w:r w:rsidRPr="001A4193">
        <w:t> or </w:t>
      </w:r>
      <w:hyperlink r:id="rId119" w:tooltip="C C 375" w:history="1">
        <w:r w:rsidRPr="001A4193">
          <w:rPr>
            <w:rStyle w:val="Hyperlink"/>
          </w:rPr>
          <w:t>Classical Civilization 375</w:t>
        </w:r>
      </w:hyperlink>
      <w:r w:rsidRPr="001A4193">
        <w:t> is highly recommended before applying for special honors. The requirements for graduation with special honors, which are in addition to the requirements of the major, are</w:t>
      </w:r>
    </w:p>
    <w:p w14:paraId="7B10CA88" w14:textId="77777777" w:rsidR="001A4193" w:rsidRPr="001A4193" w:rsidRDefault="00DF2479" w:rsidP="000A07CF">
      <w:pPr>
        <w:numPr>
          <w:ilvl w:val="0"/>
          <w:numId w:val="57"/>
        </w:numPr>
        <w:tabs>
          <w:tab w:val="num" w:pos="720"/>
        </w:tabs>
      </w:pPr>
      <w:hyperlink r:id="rId120" w:tooltip="C C 679H" w:history="1">
        <w:r w:rsidR="001A4193" w:rsidRPr="001A4193">
          <w:rPr>
            <w:rStyle w:val="Hyperlink"/>
          </w:rPr>
          <w:t>Classical Civilization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w:t>
      </w:r>
    </w:p>
    <w:p w14:paraId="4E36AE41" w14:textId="77777777" w:rsidR="001A4193" w:rsidRPr="001A4193" w:rsidRDefault="001A4193" w:rsidP="000A07CF">
      <w:pPr>
        <w:numPr>
          <w:ilvl w:val="0"/>
          <w:numId w:val="57"/>
        </w:numPr>
        <w:tabs>
          <w:tab w:val="num" w:pos="720"/>
        </w:tabs>
      </w:pPr>
      <w:r w:rsidRPr="001A4193">
        <w:t>A University grade point average of at least 3.00 and a grade point average of at least 3.50 in the coursework required for the major and for honors</w:t>
      </w:r>
    </w:p>
    <w:p w14:paraId="22C7CE5B" w14:textId="77777777" w:rsidR="001A4193" w:rsidRPr="001A4193" w:rsidRDefault="001A4193" w:rsidP="000A07CF">
      <w:pPr>
        <w:numPr>
          <w:ilvl w:val="0"/>
          <w:numId w:val="57"/>
        </w:numPr>
        <w:tabs>
          <w:tab w:val="num" w:pos="720"/>
        </w:tabs>
      </w:pPr>
      <w:r w:rsidRPr="001A4193">
        <w:t>Completion in residence at the University of at least 60 semester hours of coursework counted toward the degree</w:t>
      </w:r>
    </w:p>
    <w:p w14:paraId="603C77A3" w14:textId="14219EDA" w:rsidR="001A4193" w:rsidRPr="001A4193" w:rsidRDefault="001A4193" w:rsidP="001A4193">
      <w:pPr>
        <w:ind w:left="720"/>
        <w:rPr>
          <w:b/>
          <w:bCs/>
        </w:rPr>
      </w:pPr>
      <w:r w:rsidRPr="001A4193">
        <w:rPr>
          <w:b/>
          <w:bCs/>
        </w:rPr>
        <w:t>Classical Languages Honors Program</w:t>
      </w:r>
      <w:r>
        <w:rPr>
          <w:b/>
          <w:bCs/>
        </w:rPr>
        <w:br/>
      </w:r>
      <w:r w:rsidRPr="001A4193">
        <w:t>Majors who plan to seek special honors in Greek, special honors in Latin, or special honors in classics should apply to the honors advisor for admission to the honors program at least one full academic year before they expect to graduate. A University grade point average of at least 3.00 and a grade point average in Greek (for the Greek specialization), Latin (for the Latin specialization), or Greek, Latin, and classical civilization combined (for the classics specialization) of at least 3.50 are required for admission. Completion of </w:t>
      </w:r>
      <w:hyperlink r:id="rId121" w:tooltip="AHC 378" w:history="1">
        <w:r w:rsidRPr="001A4193">
          <w:rPr>
            <w:rStyle w:val="Hyperlink"/>
          </w:rPr>
          <w:t>Ancient History and Classical Civilization 378</w:t>
        </w:r>
      </w:hyperlink>
      <w:r w:rsidRPr="001A4193">
        <w:t> or </w:t>
      </w:r>
      <w:hyperlink r:id="rId122" w:tooltip="C C 375" w:history="1">
        <w:r w:rsidRPr="001A4193">
          <w:rPr>
            <w:rStyle w:val="Hyperlink"/>
          </w:rPr>
          <w:t>Classical Civilization 375</w:t>
        </w:r>
      </w:hyperlink>
      <w:r w:rsidRPr="001A4193">
        <w:t> is highly recommended before applying for special honors. The requirements for graduation with special honors, which are in addition to the requirements of the major, are</w:t>
      </w:r>
    </w:p>
    <w:p w14:paraId="0AC6A14D" w14:textId="77777777" w:rsidR="001A4193" w:rsidRPr="001A4193" w:rsidRDefault="00DF2479" w:rsidP="000A07CF">
      <w:pPr>
        <w:numPr>
          <w:ilvl w:val="0"/>
          <w:numId w:val="58"/>
        </w:numPr>
        <w:tabs>
          <w:tab w:val="num" w:pos="720"/>
        </w:tabs>
      </w:pPr>
      <w:hyperlink r:id="rId123" w:tooltip="C C 679H" w:history="1">
        <w:r w:rsidR="001A4193" w:rsidRPr="001A4193">
          <w:rPr>
            <w:rStyle w:val="Hyperlink"/>
          </w:rPr>
          <w:t>Classical Civilization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w:t>
      </w:r>
    </w:p>
    <w:p w14:paraId="0126CED5" w14:textId="77777777" w:rsidR="001A4193" w:rsidRPr="001A4193" w:rsidRDefault="001A4193" w:rsidP="000A07CF">
      <w:pPr>
        <w:numPr>
          <w:ilvl w:val="0"/>
          <w:numId w:val="58"/>
        </w:numPr>
        <w:tabs>
          <w:tab w:val="num" w:pos="720"/>
        </w:tabs>
      </w:pPr>
      <w:r w:rsidRPr="001A4193">
        <w:t>A University grade point average of at least 3.00 and a grade point average of at least 3.50 in the coursework required for the major and for honors</w:t>
      </w:r>
    </w:p>
    <w:p w14:paraId="48D97C46" w14:textId="77777777" w:rsidR="001A4193" w:rsidRPr="001A4193" w:rsidRDefault="001A4193" w:rsidP="000A07CF">
      <w:pPr>
        <w:numPr>
          <w:ilvl w:val="0"/>
          <w:numId w:val="58"/>
        </w:numPr>
        <w:tabs>
          <w:tab w:val="num" w:pos="720"/>
        </w:tabs>
      </w:pPr>
      <w:r w:rsidRPr="001A4193">
        <w:t>Completion in residence at the University of at least 60 semester hours of coursework counted toward the degree</w:t>
      </w:r>
    </w:p>
    <w:p w14:paraId="2F76FA77" w14:textId="66AB2714" w:rsidR="001A4193" w:rsidRPr="001A4193" w:rsidRDefault="001A4193" w:rsidP="001A4193">
      <w:pPr>
        <w:ind w:left="720"/>
        <w:rPr>
          <w:b/>
          <w:bCs/>
        </w:rPr>
      </w:pPr>
      <w:r w:rsidRPr="001A4193">
        <w:rPr>
          <w:b/>
          <w:bCs/>
        </w:rPr>
        <w:t>Economics Honors Program</w:t>
      </w:r>
      <w:r>
        <w:rPr>
          <w:b/>
          <w:bCs/>
        </w:rPr>
        <w:br/>
      </w:r>
      <w:r w:rsidRPr="001A4193">
        <w:t>Majors who plan to seek special honors in economics must apply to the honors advisor for admission to the honors program before the first registration period for the first semester of their senior year. Students are encouraged to apply as early as the beginning of the first semester of their sophomore year. A University grade point average of at least 3.00 and a grade point average in economics of at least 3.50 are required for admission. Before a student registers for </w:t>
      </w:r>
      <w:hyperlink r:id="rId124" w:tooltip="ECO 378H" w:history="1">
        <w:r w:rsidRPr="001A4193">
          <w:rPr>
            <w:rStyle w:val="Hyperlink"/>
          </w:rPr>
          <w:t>Economics 378H</w:t>
        </w:r>
      </w:hyperlink>
      <w:r w:rsidRPr="001A4193">
        <w:t>, the student’s thesis proposal must be approved first by the supervising instructor and then by the honors advisor. The requirements for graduation with special honors are</w:t>
      </w:r>
    </w:p>
    <w:p w14:paraId="02736C2B" w14:textId="77777777" w:rsidR="001A4193" w:rsidRPr="001A4193" w:rsidRDefault="001A4193" w:rsidP="000A07CF">
      <w:pPr>
        <w:numPr>
          <w:ilvl w:val="0"/>
          <w:numId w:val="59"/>
        </w:numPr>
        <w:tabs>
          <w:tab w:val="num" w:pos="720"/>
        </w:tabs>
      </w:pPr>
      <w:r w:rsidRPr="001A4193">
        <w:t>At least 34 semester hours in economics</w:t>
      </w:r>
    </w:p>
    <w:p w14:paraId="2109654C" w14:textId="77777777" w:rsidR="001A4193" w:rsidRPr="001A4193" w:rsidRDefault="00DF2479" w:rsidP="000A07CF">
      <w:pPr>
        <w:numPr>
          <w:ilvl w:val="0"/>
          <w:numId w:val="59"/>
        </w:numPr>
        <w:tabs>
          <w:tab w:val="num" w:pos="720"/>
        </w:tabs>
      </w:pPr>
      <w:hyperlink r:id="rId125" w:tooltip="ECO 378H" w:history="1">
        <w:r w:rsidR="001A4193" w:rsidRPr="001A4193">
          <w:rPr>
            <w:rStyle w:val="Hyperlink"/>
          </w:rPr>
          <w:t>Economics 378H</w:t>
        </w:r>
      </w:hyperlink>
      <w:r w:rsidR="001A4193" w:rsidRPr="001A4193">
        <w:t>, </w:t>
      </w:r>
      <w:r w:rsidR="001A4193" w:rsidRPr="001A4193">
        <w:rPr>
          <w:i/>
          <w:iCs/>
        </w:rPr>
        <w:t>Honors Tutorial Course I</w:t>
      </w:r>
      <w:r w:rsidR="001A4193" w:rsidRPr="001A4193">
        <w:t>, and </w:t>
      </w:r>
      <w:hyperlink r:id="rId126" w:tooltip="ECO 379H" w:history="1">
        <w:r w:rsidR="001A4193" w:rsidRPr="001A4193">
          <w:rPr>
            <w:rStyle w:val="Hyperlink"/>
          </w:rPr>
          <w:t>Economics 379H</w:t>
        </w:r>
      </w:hyperlink>
      <w:r w:rsidR="001A4193" w:rsidRPr="001A4193">
        <w:t>, </w:t>
      </w:r>
      <w:r w:rsidR="001A4193" w:rsidRPr="001A4193">
        <w:rPr>
          <w:i/>
          <w:iCs/>
        </w:rPr>
        <w:t>Honors Tutorial Course II,</w:t>
      </w:r>
      <w:r w:rsidR="001A4193" w:rsidRPr="001A4193">
        <w:t> with a grade of at least </w:t>
      </w:r>
      <w:r w:rsidR="001A4193" w:rsidRPr="001A4193">
        <w:rPr>
          <w:i/>
          <w:iCs/>
        </w:rPr>
        <w:t>B</w:t>
      </w:r>
      <w:r w:rsidR="001A4193" w:rsidRPr="001A4193">
        <w:t> in each</w:t>
      </w:r>
    </w:p>
    <w:p w14:paraId="007FC685" w14:textId="77777777" w:rsidR="001A4193" w:rsidRPr="001A4193" w:rsidRDefault="001A4193" w:rsidP="000A07CF">
      <w:pPr>
        <w:numPr>
          <w:ilvl w:val="0"/>
          <w:numId w:val="59"/>
        </w:numPr>
        <w:tabs>
          <w:tab w:val="num" w:pos="720"/>
        </w:tabs>
      </w:pPr>
      <w:r w:rsidRPr="001A4193">
        <w:t>Regular participation in designated honors courses</w:t>
      </w:r>
    </w:p>
    <w:p w14:paraId="40EF7F62" w14:textId="77777777" w:rsidR="001A4193" w:rsidRPr="001A4193" w:rsidRDefault="001A4193" w:rsidP="000A07CF">
      <w:pPr>
        <w:numPr>
          <w:ilvl w:val="0"/>
          <w:numId w:val="59"/>
        </w:numPr>
        <w:tabs>
          <w:tab w:val="num" w:pos="720"/>
        </w:tabs>
      </w:pPr>
      <w:r w:rsidRPr="001A4193">
        <w:t>A University grade point average of at least 3.00 and a grade point average of at least 3.50 in the coursework required for the major and for honors</w:t>
      </w:r>
    </w:p>
    <w:p w14:paraId="3EF6ACBE" w14:textId="77777777" w:rsidR="001A4193" w:rsidRPr="001A4193" w:rsidRDefault="001A4193" w:rsidP="000A07CF">
      <w:pPr>
        <w:numPr>
          <w:ilvl w:val="0"/>
          <w:numId w:val="59"/>
        </w:numPr>
        <w:tabs>
          <w:tab w:val="num" w:pos="720"/>
        </w:tabs>
      </w:pPr>
      <w:r w:rsidRPr="001A4193">
        <w:t>Completion in residence at the University of at least 60 semester hours of coursework counted toward the degree</w:t>
      </w:r>
    </w:p>
    <w:p w14:paraId="7AF1D25E" w14:textId="0B815CE9" w:rsidR="001A4193" w:rsidRPr="001A4193" w:rsidRDefault="001A4193" w:rsidP="001A4193">
      <w:pPr>
        <w:ind w:left="720"/>
        <w:rPr>
          <w:b/>
          <w:bCs/>
        </w:rPr>
      </w:pPr>
      <w:r w:rsidRPr="001A4193">
        <w:rPr>
          <w:b/>
          <w:bCs/>
        </w:rPr>
        <w:t>English Honors Program</w:t>
      </w:r>
      <w:r>
        <w:rPr>
          <w:b/>
          <w:bCs/>
        </w:rPr>
        <w:br/>
      </w:r>
      <w:r w:rsidRPr="001A4193">
        <w:t>Majors who plan to seek special honors in English should apply for admission to the honors program prior to their junior year. Application forms and information about the program are available in the English Advising Office, Parlin Hall 114, and on the </w:t>
      </w:r>
      <w:hyperlink r:id="rId127" w:tgtFrame="_blank" w:history="1">
        <w:r w:rsidRPr="001A4193">
          <w:rPr>
            <w:rStyle w:val="Hyperlink"/>
          </w:rPr>
          <w:t>Department of English website</w:t>
        </w:r>
      </w:hyperlink>
      <w:r w:rsidRPr="001A4193">
        <w:t>. The requirements for graduation with special honors are</w:t>
      </w:r>
    </w:p>
    <w:p w14:paraId="2A206BE4" w14:textId="77777777" w:rsidR="001A4193" w:rsidRPr="001A4193" w:rsidRDefault="001A4193" w:rsidP="000A07CF">
      <w:pPr>
        <w:numPr>
          <w:ilvl w:val="0"/>
          <w:numId w:val="60"/>
        </w:numPr>
        <w:tabs>
          <w:tab w:val="num" w:pos="720"/>
        </w:tabs>
      </w:pPr>
      <w:r w:rsidRPr="001A4193">
        <w:t>Completion of the requirements for a major in English</w:t>
      </w:r>
    </w:p>
    <w:p w14:paraId="38D7DA87" w14:textId="77777777" w:rsidR="001A4193" w:rsidRPr="001A4193" w:rsidRDefault="001A4193" w:rsidP="000A07CF">
      <w:pPr>
        <w:numPr>
          <w:ilvl w:val="0"/>
          <w:numId w:val="60"/>
        </w:numPr>
        <w:tabs>
          <w:tab w:val="num" w:pos="720"/>
        </w:tabs>
      </w:pPr>
      <w:r w:rsidRPr="001A4193">
        <w:t>Completion of three or more upper-division English honors courses with grades of at least </w:t>
      </w:r>
      <w:r w:rsidRPr="001A4193">
        <w:rPr>
          <w:i/>
          <w:iCs/>
        </w:rPr>
        <w:t>B+;</w:t>
      </w:r>
      <w:r w:rsidRPr="001A4193">
        <w:t> these courses may be counted toward the requirements of the major; two of these courses must be completed prior to enrolling in </w:t>
      </w:r>
      <w:hyperlink r:id="rId128" w:tooltip="E 368H" w:history="1">
        <w:r w:rsidRPr="001A4193">
          <w:rPr>
            <w:rStyle w:val="Hyperlink"/>
          </w:rPr>
          <w:t>English 368H</w:t>
        </w:r>
      </w:hyperlink>
    </w:p>
    <w:p w14:paraId="4BE73892" w14:textId="77777777" w:rsidR="001A4193" w:rsidRPr="001A4193" w:rsidRDefault="00DF2479" w:rsidP="000A07CF">
      <w:pPr>
        <w:numPr>
          <w:ilvl w:val="0"/>
          <w:numId w:val="60"/>
        </w:numPr>
        <w:tabs>
          <w:tab w:val="num" w:pos="720"/>
        </w:tabs>
      </w:pPr>
      <w:hyperlink r:id="rId129" w:tooltip="E 368H" w:history="1">
        <w:r w:rsidR="001A4193" w:rsidRPr="001A4193">
          <w:rPr>
            <w:rStyle w:val="Hyperlink"/>
          </w:rPr>
          <w:t>English 368H</w:t>
        </w:r>
      </w:hyperlink>
      <w:r w:rsidR="001A4193" w:rsidRPr="001A4193">
        <w:t>, </w:t>
      </w:r>
      <w:r w:rsidR="001A4193" w:rsidRPr="001A4193">
        <w:rPr>
          <w:i/>
          <w:iCs/>
        </w:rPr>
        <w:t>Honors Tutorial Course I</w:t>
      </w:r>
      <w:r w:rsidR="001A4193" w:rsidRPr="001A4193">
        <w:t> and </w:t>
      </w:r>
      <w:hyperlink r:id="rId130" w:tooltip="E 369H" w:history="1">
        <w:r w:rsidR="001A4193" w:rsidRPr="001A4193">
          <w:rPr>
            <w:rStyle w:val="Hyperlink"/>
          </w:rPr>
          <w:t>English 369H</w:t>
        </w:r>
      </w:hyperlink>
      <w:r w:rsidR="001A4193" w:rsidRPr="001A4193">
        <w:t>, </w:t>
      </w:r>
      <w:r w:rsidR="001A4193" w:rsidRPr="001A4193">
        <w:rPr>
          <w:i/>
          <w:iCs/>
        </w:rPr>
        <w:t>Honors Tutorial Course II</w:t>
      </w:r>
      <w:r w:rsidR="001A4193" w:rsidRPr="001A4193">
        <w:t> with a grade of at least </w:t>
      </w:r>
      <w:r w:rsidR="001A4193" w:rsidRPr="001A4193">
        <w:rPr>
          <w:i/>
          <w:iCs/>
        </w:rPr>
        <w:t>B+</w:t>
      </w:r>
      <w:r w:rsidR="001A4193" w:rsidRPr="001A4193">
        <w:t> in each, resulting in the presentation and defense of a thesis judged to be worthy of honors</w:t>
      </w:r>
    </w:p>
    <w:p w14:paraId="0072167B" w14:textId="77777777" w:rsidR="001A4193" w:rsidRPr="001A4193" w:rsidRDefault="001A4193" w:rsidP="000A07CF">
      <w:pPr>
        <w:numPr>
          <w:ilvl w:val="0"/>
          <w:numId w:val="60"/>
        </w:numPr>
        <w:tabs>
          <w:tab w:val="num" w:pos="720"/>
        </w:tabs>
      </w:pPr>
      <w:r w:rsidRPr="001A4193">
        <w:t>A University grade point average of at least 3.5 and a grade point average of at least 3.75 in the coursework required for the major and for honors</w:t>
      </w:r>
    </w:p>
    <w:p w14:paraId="0F68574A" w14:textId="0BAC11ED" w:rsidR="001A4193" w:rsidRPr="001A4193" w:rsidRDefault="001A4193" w:rsidP="001A4193">
      <w:pPr>
        <w:ind w:left="720"/>
        <w:rPr>
          <w:b/>
          <w:bCs/>
        </w:rPr>
      </w:pPr>
      <w:r w:rsidRPr="001A4193">
        <w:rPr>
          <w:b/>
          <w:bCs/>
        </w:rPr>
        <w:t>French Studies Honors Program</w:t>
      </w:r>
      <w:r>
        <w:rPr>
          <w:b/>
          <w:bCs/>
        </w:rPr>
        <w:br/>
      </w:r>
      <w:r w:rsidRPr="001A4193">
        <w:t>Majors who plan to seek special honors may apply to the honors advisor for admission to the honors program during the semester in which they will complete 60 semester hours of coursework. To enter the program, a student must have completed at least 60 semester hours of coursework, including 12 hours of upper-division coursework in French. These 12 hours must include at least one course numbered 330 or above. A University grade point average of at least 3.00 and a grade point average in French of at least 3.50 are also required for admission. The requirements for graduation with special honors, which are in addition to the requirements for the major, are</w:t>
      </w:r>
    </w:p>
    <w:p w14:paraId="30E9773B" w14:textId="77777777" w:rsidR="001A4193" w:rsidRPr="001A4193" w:rsidRDefault="00DF2479" w:rsidP="000A07CF">
      <w:pPr>
        <w:numPr>
          <w:ilvl w:val="0"/>
          <w:numId w:val="61"/>
        </w:numPr>
        <w:tabs>
          <w:tab w:val="num" w:pos="720"/>
        </w:tabs>
      </w:pPr>
      <w:hyperlink r:id="rId131" w:tooltip="FR 379H" w:history="1">
        <w:r w:rsidR="001A4193" w:rsidRPr="001A4193">
          <w:rPr>
            <w:rStyle w:val="Hyperlink"/>
          </w:rPr>
          <w:t>French 379H</w:t>
        </w:r>
      </w:hyperlink>
      <w:r w:rsidR="001A4193" w:rsidRPr="001A4193">
        <w:t>, </w:t>
      </w:r>
      <w:r w:rsidR="001A4193" w:rsidRPr="001A4193">
        <w:rPr>
          <w:i/>
          <w:iCs/>
        </w:rPr>
        <w:t>Honors Tutorial Course</w:t>
      </w:r>
      <w:r w:rsidR="001A4193" w:rsidRPr="001A4193">
        <w:t>, with a grade of at least </w:t>
      </w:r>
      <w:r w:rsidR="001A4193" w:rsidRPr="001A4193">
        <w:rPr>
          <w:i/>
          <w:iCs/>
        </w:rPr>
        <w:t>B</w:t>
      </w:r>
    </w:p>
    <w:p w14:paraId="078FDD41" w14:textId="77777777" w:rsidR="001A4193" w:rsidRPr="001A4193" w:rsidRDefault="001A4193" w:rsidP="000A07CF">
      <w:pPr>
        <w:numPr>
          <w:ilvl w:val="0"/>
          <w:numId w:val="61"/>
        </w:numPr>
        <w:tabs>
          <w:tab w:val="num" w:pos="720"/>
        </w:tabs>
      </w:pPr>
      <w:r w:rsidRPr="001A4193">
        <w:t>Satisfactory performance on an honors examination</w:t>
      </w:r>
    </w:p>
    <w:p w14:paraId="3527B508" w14:textId="77777777" w:rsidR="001A4193" w:rsidRPr="001A4193" w:rsidRDefault="001A4193" w:rsidP="000A07CF">
      <w:pPr>
        <w:numPr>
          <w:ilvl w:val="0"/>
          <w:numId w:val="61"/>
        </w:numPr>
        <w:tabs>
          <w:tab w:val="num" w:pos="720"/>
        </w:tabs>
      </w:pPr>
      <w:r w:rsidRPr="001A4193">
        <w:t>A University grade point average of at least 3.00 and a grade point average of at least 3.50 in the coursework required for the major and for honors</w:t>
      </w:r>
    </w:p>
    <w:p w14:paraId="4F58CEC2" w14:textId="77777777" w:rsidR="001A4193" w:rsidRPr="001A4193" w:rsidRDefault="001A4193" w:rsidP="000A07CF">
      <w:pPr>
        <w:numPr>
          <w:ilvl w:val="0"/>
          <w:numId w:val="61"/>
        </w:numPr>
        <w:tabs>
          <w:tab w:val="num" w:pos="720"/>
        </w:tabs>
      </w:pPr>
      <w:r w:rsidRPr="001A4193">
        <w:t>Completion in residence at the University of at least 60 semester hours of coursework counted toward the degree</w:t>
      </w:r>
    </w:p>
    <w:p w14:paraId="3FABB053" w14:textId="10341FAA" w:rsidR="001A4193" w:rsidRPr="001A4193" w:rsidRDefault="001A4193" w:rsidP="001A4193">
      <w:pPr>
        <w:ind w:left="720"/>
        <w:rPr>
          <w:b/>
          <w:bCs/>
        </w:rPr>
      </w:pPr>
      <w:r w:rsidRPr="001A4193">
        <w:rPr>
          <w:b/>
          <w:bCs/>
        </w:rPr>
        <w:t>Geography Honors Program</w:t>
      </w:r>
      <w:r>
        <w:rPr>
          <w:b/>
          <w:bCs/>
        </w:rPr>
        <w:br/>
      </w:r>
      <w:r w:rsidRPr="001A4193">
        <w:t>Majors who plan to seek special honors in geography should apply to the honors advisor for admission to the honors program no later than two semesters before they expect to graduate. A University grade point average of at least 3.00 and a grade point average in geography of at least 3.50 are required for admission. The requirements for graduation with special honors are</w:t>
      </w:r>
    </w:p>
    <w:p w14:paraId="38984322" w14:textId="77777777" w:rsidR="001A4193" w:rsidRPr="001A4193" w:rsidRDefault="00DF2479" w:rsidP="000A07CF">
      <w:pPr>
        <w:numPr>
          <w:ilvl w:val="0"/>
          <w:numId w:val="62"/>
        </w:numPr>
        <w:tabs>
          <w:tab w:val="num" w:pos="720"/>
        </w:tabs>
      </w:pPr>
      <w:hyperlink r:id="rId132" w:tooltip="GRG 679H" w:history="1">
        <w:r w:rsidR="001A4193" w:rsidRPr="001A4193">
          <w:rPr>
            <w:rStyle w:val="Hyperlink"/>
          </w:rPr>
          <w:t>Geography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 </w:t>
      </w:r>
    </w:p>
    <w:p w14:paraId="4454472B" w14:textId="77777777" w:rsidR="001A4193" w:rsidRPr="001A4193" w:rsidRDefault="001A4193" w:rsidP="000A07CF">
      <w:pPr>
        <w:numPr>
          <w:ilvl w:val="0"/>
          <w:numId w:val="62"/>
        </w:numPr>
        <w:tabs>
          <w:tab w:val="num" w:pos="720"/>
        </w:tabs>
      </w:pPr>
      <w:r w:rsidRPr="001A4193">
        <w:t>A University grade point average of at least 3.00 and a grade point average of at least 3.50 in the coursework required for the major and for honors</w:t>
      </w:r>
    </w:p>
    <w:p w14:paraId="703B11F6" w14:textId="77777777" w:rsidR="001A4193" w:rsidRPr="001A4193" w:rsidRDefault="001A4193" w:rsidP="000A07CF">
      <w:pPr>
        <w:numPr>
          <w:ilvl w:val="0"/>
          <w:numId w:val="62"/>
        </w:numPr>
        <w:tabs>
          <w:tab w:val="num" w:pos="720"/>
        </w:tabs>
      </w:pPr>
      <w:r w:rsidRPr="001A4193">
        <w:t>Completion in residence at the University of at least 60 semester hours of coursework counted toward the degree</w:t>
      </w:r>
    </w:p>
    <w:p w14:paraId="4B577C3B" w14:textId="32F352BD" w:rsidR="001A4193" w:rsidRPr="001A4193" w:rsidRDefault="001A4193" w:rsidP="001A4193">
      <w:pPr>
        <w:ind w:left="720"/>
        <w:rPr>
          <w:b/>
          <w:bCs/>
        </w:rPr>
      </w:pPr>
      <w:r w:rsidRPr="001A4193">
        <w:rPr>
          <w:b/>
          <w:bCs/>
        </w:rPr>
        <w:t>German Honors Program</w:t>
      </w:r>
      <w:r>
        <w:rPr>
          <w:b/>
          <w:bCs/>
        </w:rPr>
        <w:br/>
      </w:r>
      <w:r w:rsidRPr="001A4193">
        <w:t>Majors who plan to seek special honors in German should apply to the honors advisor for admission to the honors program upon completion of 30 semester hours; they must apply no later than upon completion of 90 semester hours. Admission is by means of a special examination; a University grade point average of at least 3.00 is also required for admission. The requirements for graduation with special honors, which are in addition to the requirements for the major, are</w:t>
      </w:r>
    </w:p>
    <w:p w14:paraId="7645CF7A" w14:textId="77777777" w:rsidR="001A4193" w:rsidRPr="001A4193" w:rsidRDefault="00DF2479" w:rsidP="000A07CF">
      <w:pPr>
        <w:numPr>
          <w:ilvl w:val="0"/>
          <w:numId w:val="63"/>
        </w:numPr>
        <w:tabs>
          <w:tab w:val="num" w:pos="720"/>
        </w:tabs>
      </w:pPr>
      <w:hyperlink r:id="rId133" w:tooltip="GER 679H" w:history="1">
        <w:r w:rsidR="001A4193" w:rsidRPr="001A4193">
          <w:rPr>
            <w:rStyle w:val="Hyperlink"/>
          </w:rPr>
          <w:t>German 679H</w:t>
        </w:r>
      </w:hyperlink>
      <w:r w:rsidR="001A4193" w:rsidRPr="001A4193">
        <w:t>, </w:t>
      </w:r>
      <w:r w:rsidR="001A4193" w:rsidRPr="001A4193">
        <w:rPr>
          <w:i/>
          <w:iCs/>
        </w:rPr>
        <w:t>Honors Tutorial Course,</w:t>
      </w:r>
      <w:r w:rsidR="001A4193" w:rsidRPr="001A4193">
        <w:t> with a grade of </w:t>
      </w:r>
      <w:r w:rsidR="001A4193" w:rsidRPr="001A4193">
        <w:rPr>
          <w:i/>
          <w:iCs/>
        </w:rPr>
        <w:t>at least A-</w:t>
      </w:r>
      <w:r w:rsidR="001A4193" w:rsidRPr="001A4193">
        <w:t> in each half</w:t>
      </w:r>
    </w:p>
    <w:p w14:paraId="6F3578AC" w14:textId="77777777" w:rsidR="001A4193" w:rsidRPr="001A4193" w:rsidRDefault="001A4193" w:rsidP="000A07CF">
      <w:pPr>
        <w:numPr>
          <w:ilvl w:val="0"/>
          <w:numId w:val="63"/>
        </w:numPr>
        <w:tabs>
          <w:tab w:val="num" w:pos="720"/>
        </w:tabs>
      </w:pPr>
      <w:r w:rsidRPr="001A4193">
        <w:t>A University grade point average of at least 3.00 and a grade point average of at least 3.50 in the coursework required for the major and for honors</w:t>
      </w:r>
    </w:p>
    <w:p w14:paraId="71635A57" w14:textId="77777777" w:rsidR="001A4193" w:rsidRPr="001A4193" w:rsidRDefault="001A4193" w:rsidP="000A07CF">
      <w:pPr>
        <w:numPr>
          <w:ilvl w:val="0"/>
          <w:numId w:val="63"/>
        </w:numPr>
        <w:tabs>
          <w:tab w:val="num" w:pos="720"/>
        </w:tabs>
      </w:pPr>
      <w:r w:rsidRPr="001A4193">
        <w:t>Completion in residence at the University of at least 60 semester hours of coursework counted toward the degree</w:t>
      </w:r>
    </w:p>
    <w:p w14:paraId="0B8D9F30" w14:textId="77777777" w:rsidR="001A4193" w:rsidRPr="001A4193" w:rsidRDefault="001A4193" w:rsidP="001A4193">
      <w:pPr>
        <w:ind w:left="720"/>
        <w:rPr>
          <w:b/>
          <w:bCs/>
        </w:rPr>
      </w:pPr>
      <w:r w:rsidRPr="001A4193">
        <w:rPr>
          <w:b/>
          <w:bCs/>
        </w:rPr>
        <w:t>German, Scandinavian, and Dutch Studies Honors Program</w:t>
      </w:r>
    </w:p>
    <w:p w14:paraId="5320B759" w14:textId="77777777" w:rsidR="001A4193" w:rsidRPr="001A4193" w:rsidRDefault="001A4193" w:rsidP="001A4193">
      <w:pPr>
        <w:ind w:left="720"/>
      </w:pPr>
      <w:r w:rsidRPr="001A4193">
        <w:t>Majors who plan to seek special honors in German, Scandinavian, and Dutch studies should apply to the honors advisor for admission to the honors program upon completion of 30 semester hours; they must apply no later than upon completion of 90 semester hours. Admission is by means of a special examination; a University grade point average of at least 3.00 is also required for admission. The requirements for graduation with special honors, which are in addition to the requirements for the major, are</w:t>
      </w:r>
    </w:p>
    <w:p w14:paraId="2926B30A" w14:textId="77777777" w:rsidR="001A4193" w:rsidRPr="001A4193" w:rsidRDefault="00DF2479" w:rsidP="000A07CF">
      <w:pPr>
        <w:numPr>
          <w:ilvl w:val="0"/>
          <w:numId w:val="64"/>
        </w:numPr>
        <w:tabs>
          <w:tab w:val="num" w:pos="720"/>
        </w:tabs>
      </w:pPr>
      <w:hyperlink r:id="rId134" w:tooltip="GSD 679H" w:history="1">
        <w:r w:rsidR="001A4193" w:rsidRPr="001A4193">
          <w:rPr>
            <w:rStyle w:val="Hyperlink"/>
          </w:rPr>
          <w:t>German, Scandinavian, and Dutch Studies 679H</w:t>
        </w:r>
      </w:hyperlink>
      <w:r w:rsidR="001A4193" w:rsidRPr="001A4193">
        <w:t>, with a grade of at least </w:t>
      </w:r>
      <w:r w:rsidR="001A4193" w:rsidRPr="001A4193">
        <w:rPr>
          <w:i/>
          <w:iCs/>
        </w:rPr>
        <w:t>A-</w:t>
      </w:r>
      <w:r w:rsidR="001A4193" w:rsidRPr="001A4193">
        <w:t> in each half</w:t>
      </w:r>
    </w:p>
    <w:p w14:paraId="4CAF5B14" w14:textId="77777777" w:rsidR="001A4193" w:rsidRPr="001A4193" w:rsidRDefault="001A4193" w:rsidP="000A07CF">
      <w:pPr>
        <w:numPr>
          <w:ilvl w:val="0"/>
          <w:numId w:val="64"/>
        </w:numPr>
        <w:tabs>
          <w:tab w:val="num" w:pos="720"/>
        </w:tabs>
      </w:pPr>
      <w:r w:rsidRPr="001A4193">
        <w:t>A University grade point average of at least 3.00 and a grade point average of at least 3.50 in the coursework required for the major and for honors</w:t>
      </w:r>
    </w:p>
    <w:p w14:paraId="7E45DCF0" w14:textId="77777777" w:rsidR="001A4193" w:rsidRPr="001A4193" w:rsidRDefault="001A4193" w:rsidP="000A07CF">
      <w:pPr>
        <w:numPr>
          <w:ilvl w:val="0"/>
          <w:numId w:val="64"/>
        </w:numPr>
        <w:tabs>
          <w:tab w:val="num" w:pos="720"/>
        </w:tabs>
      </w:pPr>
      <w:r w:rsidRPr="001A4193">
        <w:t>Completion in residence at the University of at least 60 semester hours of coursework counted toward the degree</w:t>
      </w:r>
    </w:p>
    <w:p w14:paraId="1B3D1771" w14:textId="16D5A930" w:rsidR="001A4193" w:rsidRPr="001A4193" w:rsidRDefault="001A4193" w:rsidP="001A4193">
      <w:pPr>
        <w:ind w:left="720"/>
        <w:rPr>
          <w:b/>
          <w:bCs/>
        </w:rPr>
      </w:pPr>
      <w:r w:rsidRPr="001A4193">
        <w:rPr>
          <w:b/>
          <w:bCs/>
        </w:rPr>
        <w:t>Government Honors Program</w:t>
      </w:r>
      <w:r>
        <w:rPr>
          <w:b/>
          <w:bCs/>
        </w:rPr>
        <w:br/>
      </w:r>
      <w:r w:rsidRPr="001A4193">
        <w:t>Majors who plan to seek special honors in government should apply to the honors advisor for admission to the honors program in the spring semester of their junior year. A University grade point average of at least 3.00 is required for admission. The requirements for graduation with special honors are</w:t>
      </w:r>
    </w:p>
    <w:p w14:paraId="11B90DCA" w14:textId="77777777" w:rsidR="001A4193" w:rsidRPr="001A4193" w:rsidRDefault="001A4193" w:rsidP="000A07CF">
      <w:pPr>
        <w:numPr>
          <w:ilvl w:val="0"/>
          <w:numId w:val="65"/>
        </w:numPr>
        <w:tabs>
          <w:tab w:val="num" w:pos="720"/>
        </w:tabs>
      </w:pPr>
      <w:r w:rsidRPr="001A4193">
        <w:t>Thirty-three semester hours of government, including </w:t>
      </w:r>
      <w:hyperlink r:id="rId135" w:tooltip="GOV 679H" w:history="1">
        <w:r w:rsidRPr="001A4193">
          <w:rPr>
            <w:rStyle w:val="Hyperlink"/>
          </w:rPr>
          <w:t>Government 679H</w:t>
        </w:r>
      </w:hyperlink>
      <w:r w:rsidRPr="001A4193">
        <w:t>, </w:t>
      </w:r>
      <w:r w:rsidRPr="001A4193">
        <w:rPr>
          <w:i/>
          <w:iCs/>
        </w:rPr>
        <w:t>Honors Tutorial Course</w:t>
      </w:r>
      <w:r w:rsidRPr="001A4193">
        <w:t>, with a grade of at least </w:t>
      </w:r>
      <w:r w:rsidRPr="001A4193">
        <w:rPr>
          <w:i/>
          <w:iCs/>
        </w:rPr>
        <w:t>B</w:t>
      </w:r>
      <w:r w:rsidRPr="001A4193">
        <w:t> in each half</w:t>
      </w:r>
    </w:p>
    <w:p w14:paraId="0352B9A8" w14:textId="77777777" w:rsidR="001A4193" w:rsidRPr="001A4193" w:rsidRDefault="001A4193" w:rsidP="000A07CF">
      <w:pPr>
        <w:numPr>
          <w:ilvl w:val="0"/>
          <w:numId w:val="65"/>
        </w:numPr>
        <w:tabs>
          <w:tab w:val="num" w:pos="720"/>
        </w:tabs>
      </w:pPr>
      <w:r w:rsidRPr="001A4193">
        <w:t>Regular participation in honors seminars</w:t>
      </w:r>
    </w:p>
    <w:p w14:paraId="17A90926" w14:textId="77777777" w:rsidR="001A4193" w:rsidRPr="001A4193" w:rsidRDefault="001A4193" w:rsidP="000A07CF">
      <w:pPr>
        <w:numPr>
          <w:ilvl w:val="0"/>
          <w:numId w:val="65"/>
        </w:numPr>
        <w:tabs>
          <w:tab w:val="num" w:pos="720"/>
        </w:tabs>
      </w:pPr>
      <w:r w:rsidRPr="001A4193">
        <w:t>Satisfactory performance on a comprehensive oral or written honors examination</w:t>
      </w:r>
    </w:p>
    <w:p w14:paraId="4AD0A33D" w14:textId="77777777" w:rsidR="001A4193" w:rsidRPr="001A4193" w:rsidRDefault="001A4193" w:rsidP="000A07CF">
      <w:pPr>
        <w:numPr>
          <w:ilvl w:val="0"/>
          <w:numId w:val="65"/>
        </w:numPr>
        <w:tabs>
          <w:tab w:val="num" w:pos="720"/>
        </w:tabs>
      </w:pPr>
      <w:r w:rsidRPr="001A4193">
        <w:t>A University grade point average of at least 3.00 and a grade point average of at least 3.50 in the coursework required for the major and for honors</w:t>
      </w:r>
    </w:p>
    <w:p w14:paraId="411340FD" w14:textId="77777777" w:rsidR="001A4193" w:rsidRPr="001A4193" w:rsidRDefault="001A4193" w:rsidP="000A07CF">
      <w:pPr>
        <w:numPr>
          <w:ilvl w:val="0"/>
          <w:numId w:val="65"/>
        </w:numPr>
        <w:tabs>
          <w:tab w:val="num" w:pos="720"/>
        </w:tabs>
      </w:pPr>
      <w:r w:rsidRPr="001A4193">
        <w:t>Completion in residence at the University of at least 60 semester hours of coursework counted toward the degree</w:t>
      </w:r>
    </w:p>
    <w:p w14:paraId="130C5862" w14:textId="119FE8EB" w:rsidR="001A4193" w:rsidRPr="001A4193" w:rsidRDefault="001A4193" w:rsidP="001A4193">
      <w:pPr>
        <w:ind w:left="720"/>
        <w:rPr>
          <w:b/>
          <w:bCs/>
        </w:rPr>
      </w:pPr>
      <w:r w:rsidRPr="001A4193">
        <w:rPr>
          <w:b/>
          <w:bCs/>
        </w:rPr>
        <w:t>Health and Society Honors Program</w:t>
      </w:r>
      <w:r>
        <w:rPr>
          <w:b/>
          <w:bCs/>
        </w:rPr>
        <w:br/>
      </w:r>
      <w:r w:rsidRPr="001A4193">
        <w:t>For the Health and Society Honors Program, students complete a two-semester (six hours) honors thesis under the supervision of a faculty member. Students interested in writing an honors thesis should contact the honors advisor, preferably in the first semester of their junior year, in order to discuss plans for the thesis and begin to lay the groundwork for their project. Students applying for the honors program must have a University grade point average (GPA) of at least 3.00, must have completed </w:t>
      </w:r>
      <w:hyperlink r:id="rId136" w:tooltip="H S 301" w:history="1">
        <w:r w:rsidRPr="001A4193">
          <w:rPr>
            <w:rStyle w:val="Hyperlink"/>
          </w:rPr>
          <w:t>Health and Society 301</w:t>
        </w:r>
      </w:hyperlink>
      <w:r w:rsidRPr="001A4193">
        <w:t> with a </w:t>
      </w:r>
      <w:r w:rsidRPr="001A4193">
        <w:rPr>
          <w:i/>
          <w:iCs/>
        </w:rPr>
        <w:t>B-</w:t>
      </w:r>
      <w:r w:rsidRPr="001A4193">
        <w:t> or better, and must have a GPA of at least 3.50 in their core health and society courses at the time of the application. Students are also expected to identify a thesis supervisor at the time of application. The requirements for graduation with special honors are</w:t>
      </w:r>
    </w:p>
    <w:p w14:paraId="5BA7650B" w14:textId="77777777" w:rsidR="001A4193" w:rsidRPr="001A4193" w:rsidRDefault="001A4193" w:rsidP="000A07CF">
      <w:pPr>
        <w:numPr>
          <w:ilvl w:val="0"/>
          <w:numId w:val="66"/>
        </w:numPr>
        <w:tabs>
          <w:tab w:val="num" w:pos="720"/>
        </w:tabs>
      </w:pPr>
      <w:r w:rsidRPr="001A4193">
        <w:t>Completion of liberal arts and health and society requirements, except for </w:t>
      </w:r>
      <w:hyperlink r:id="rId137" w:tooltip="H S 378" w:history="1">
        <w:r w:rsidRPr="001A4193">
          <w:rPr>
            <w:rStyle w:val="Hyperlink"/>
          </w:rPr>
          <w:t>Health and Society 378</w:t>
        </w:r>
      </w:hyperlink>
    </w:p>
    <w:p w14:paraId="3FDC2EBD" w14:textId="77777777" w:rsidR="001A4193" w:rsidRPr="001A4193" w:rsidRDefault="001A4193" w:rsidP="000A07CF">
      <w:pPr>
        <w:numPr>
          <w:ilvl w:val="0"/>
          <w:numId w:val="66"/>
        </w:numPr>
        <w:tabs>
          <w:tab w:val="num" w:pos="720"/>
        </w:tabs>
      </w:pPr>
      <w:r w:rsidRPr="001A4193">
        <w:t>A University grade point average of at least 3.00</w:t>
      </w:r>
    </w:p>
    <w:p w14:paraId="7CF9D708" w14:textId="77777777" w:rsidR="001A4193" w:rsidRPr="001A4193" w:rsidRDefault="001A4193" w:rsidP="000A07CF">
      <w:pPr>
        <w:numPr>
          <w:ilvl w:val="0"/>
          <w:numId w:val="66"/>
        </w:numPr>
        <w:tabs>
          <w:tab w:val="num" w:pos="720"/>
        </w:tabs>
      </w:pPr>
      <w:r w:rsidRPr="001A4193">
        <w:t>A health and society grade point average of at least 3.50</w:t>
      </w:r>
    </w:p>
    <w:p w14:paraId="17BB4DF6" w14:textId="77777777" w:rsidR="001A4193" w:rsidRPr="001A4193" w:rsidRDefault="00DF2479" w:rsidP="000A07CF">
      <w:pPr>
        <w:numPr>
          <w:ilvl w:val="0"/>
          <w:numId w:val="66"/>
        </w:numPr>
        <w:tabs>
          <w:tab w:val="num" w:pos="720"/>
        </w:tabs>
      </w:pPr>
      <w:hyperlink r:id="rId138" w:tooltip="H S 679H" w:history="1">
        <w:r w:rsidR="001A4193" w:rsidRPr="001A4193">
          <w:rPr>
            <w:rStyle w:val="Hyperlink"/>
          </w:rPr>
          <w:t>Health and Society 679H</w:t>
        </w:r>
      </w:hyperlink>
      <w:r w:rsidR="001A4193" w:rsidRPr="001A4193">
        <w:t>, </w:t>
      </w:r>
      <w:r w:rsidR="001A4193" w:rsidRPr="001A4193">
        <w:rPr>
          <w:i/>
          <w:iCs/>
        </w:rPr>
        <w:t>Honors Thesis</w:t>
      </w:r>
    </w:p>
    <w:p w14:paraId="36E998F3" w14:textId="365368C5" w:rsidR="001A4193" w:rsidRPr="001A4193" w:rsidRDefault="001A4193" w:rsidP="001A4193">
      <w:pPr>
        <w:ind w:left="720"/>
        <w:rPr>
          <w:b/>
          <w:bCs/>
        </w:rPr>
      </w:pPr>
      <w:r w:rsidRPr="001A4193">
        <w:rPr>
          <w:b/>
          <w:bCs/>
        </w:rPr>
        <w:t>History Honors Program</w:t>
      </w:r>
      <w:r>
        <w:rPr>
          <w:b/>
          <w:bCs/>
        </w:rPr>
        <w:br/>
      </w:r>
      <w:r w:rsidRPr="001A4193">
        <w:t>History majors who plan to seek special honors in history should apply to the honors advisor for admission to the honors program in the fall semester of the junior year. Application forms and information about the program are available in the History Undergraduate Advising Office, Garrison Hall 1.140. The requirements for graduation with special honors, which are in addition to the requirements of the major, are</w:t>
      </w:r>
    </w:p>
    <w:p w14:paraId="3A9D6BA2" w14:textId="77777777" w:rsidR="001A4193" w:rsidRPr="001A4193" w:rsidRDefault="00DF2479" w:rsidP="000A07CF">
      <w:pPr>
        <w:numPr>
          <w:ilvl w:val="0"/>
          <w:numId w:val="67"/>
        </w:numPr>
        <w:tabs>
          <w:tab w:val="num" w:pos="720"/>
        </w:tabs>
      </w:pPr>
      <w:hyperlink r:id="rId139" w:tooltip="HIS 347L" w:history="1">
        <w:r w:rsidR="001A4193" w:rsidRPr="001A4193">
          <w:rPr>
            <w:rStyle w:val="Hyperlink"/>
          </w:rPr>
          <w:t>History 347L</w:t>
        </w:r>
      </w:hyperlink>
      <w:r w:rsidR="001A4193" w:rsidRPr="001A4193">
        <w:t>, </w:t>
      </w:r>
      <w:r w:rsidR="001A4193" w:rsidRPr="001A4193">
        <w:rPr>
          <w:i/>
          <w:iCs/>
        </w:rPr>
        <w:t>Seminar in Historiography,</w:t>
      </w:r>
      <w:r w:rsidR="001A4193" w:rsidRPr="001A4193">
        <w:t> normally taken in the spring semester of the junior year; this course may be counted toward the 30 hours in history required for the major</w:t>
      </w:r>
    </w:p>
    <w:p w14:paraId="4436F906" w14:textId="77777777" w:rsidR="001A4193" w:rsidRPr="001A4193" w:rsidRDefault="00DF2479" w:rsidP="000A07CF">
      <w:pPr>
        <w:numPr>
          <w:ilvl w:val="0"/>
          <w:numId w:val="67"/>
        </w:numPr>
        <w:tabs>
          <w:tab w:val="num" w:pos="720"/>
        </w:tabs>
      </w:pPr>
      <w:hyperlink r:id="rId140" w:tooltip="HIS 679H" w:history="1">
        <w:r w:rsidR="001A4193" w:rsidRPr="001A4193">
          <w:rPr>
            <w:rStyle w:val="Hyperlink"/>
          </w:rPr>
          <w:t>History 679H</w:t>
        </w:r>
      </w:hyperlink>
      <w:r w:rsidR="001A4193" w:rsidRPr="001A4193">
        <w:t>, </w:t>
      </w:r>
      <w:r w:rsidR="001A4193" w:rsidRPr="001A4193">
        <w:rPr>
          <w:i/>
          <w:iCs/>
        </w:rPr>
        <w:t>Honors Tutorial Course</w:t>
      </w:r>
      <w:r w:rsidR="001A4193" w:rsidRPr="001A4193">
        <w:t>, with a grade of at least </w:t>
      </w:r>
      <w:r w:rsidR="001A4193" w:rsidRPr="001A4193">
        <w:rPr>
          <w:i/>
          <w:iCs/>
        </w:rPr>
        <w:t>B</w:t>
      </w:r>
      <w:r w:rsidR="001A4193" w:rsidRPr="001A4193">
        <w:t> in each half</w:t>
      </w:r>
    </w:p>
    <w:p w14:paraId="0BFC267C" w14:textId="77777777" w:rsidR="001A4193" w:rsidRPr="001A4193" w:rsidRDefault="001A4193" w:rsidP="000A07CF">
      <w:pPr>
        <w:numPr>
          <w:ilvl w:val="0"/>
          <w:numId w:val="67"/>
        </w:numPr>
        <w:tabs>
          <w:tab w:val="num" w:pos="720"/>
        </w:tabs>
      </w:pPr>
      <w:r w:rsidRPr="001A4193">
        <w:t>Satisfactory performance on an oral examination centered on the thesis completed in </w:t>
      </w:r>
      <w:hyperlink r:id="rId141" w:tooltip="HIS 679HB" w:history="1">
        <w:r w:rsidRPr="001A4193">
          <w:rPr>
            <w:rStyle w:val="Hyperlink"/>
          </w:rPr>
          <w:t>History 679HB</w:t>
        </w:r>
      </w:hyperlink>
    </w:p>
    <w:p w14:paraId="635D2B93" w14:textId="77777777" w:rsidR="001A4193" w:rsidRPr="001A4193" w:rsidRDefault="001A4193" w:rsidP="000A07CF">
      <w:pPr>
        <w:numPr>
          <w:ilvl w:val="0"/>
          <w:numId w:val="67"/>
        </w:numPr>
        <w:tabs>
          <w:tab w:val="num" w:pos="720"/>
        </w:tabs>
      </w:pPr>
      <w:r w:rsidRPr="001A4193">
        <w:t>A University grade point average of at least 3.00 and a grade point average of at least 3.50 in the coursework required for the major and for honors</w:t>
      </w:r>
    </w:p>
    <w:p w14:paraId="085DA004" w14:textId="77777777" w:rsidR="001A4193" w:rsidRPr="001A4193" w:rsidRDefault="001A4193" w:rsidP="000A07CF">
      <w:pPr>
        <w:numPr>
          <w:ilvl w:val="0"/>
          <w:numId w:val="67"/>
        </w:numPr>
        <w:tabs>
          <w:tab w:val="num" w:pos="720"/>
        </w:tabs>
      </w:pPr>
      <w:r w:rsidRPr="001A4193">
        <w:t>Completion in residence at the University of at least 60 semester hours of coursework counted toward the degree</w:t>
      </w:r>
    </w:p>
    <w:p w14:paraId="0AD0655D" w14:textId="77777777" w:rsidR="001A4193" w:rsidRPr="001A4193" w:rsidRDefault="001A4193" w:rsidP="001A4193">
      <w:pPr>
        <w:ind w:left="720"/>
      </w:pPr>
      <w:r w:rsidRPr="001A4193">
        <w:t>Normandy Scholar Program (NSP) students may substitute an approved upper-division NSP history course for the </w:t>
      </w:r>
      <w:hyperlink r:id="rId142" w:tooltip="HIS 347L" w:history="1">
        <w:r w:rsidRPr="001A4193">
          <w:rPr>
            <w:rStyle w:val="Hyperlink"/>
          </w:rPr>
          <w:t>History 347L</w:t>
        </w:r>
      </w:hyperlink>
      <w:r w:rsidRPr="001A4193">
        <w:t> requirement.</w:t>
      </w:r>
    </w:p>
    <w:p w14:paraId="1DB002C9" w14:textId="3FF796D0" w:rsidR="001A4193" w:rsidRPr="001A4193" w:rsidRDefault="001A4193" w:rsidP="001A4193">
      <w:pPr>
        <w:ind w:left="720"/>
        <w:rPr>
          <w:b/>
          <w:bCs/>
        </w:rPr>
      </w:pPr>
      <w:r w:rsidRPr="001A4193">
        <w:rPr>
          <w:b/>
          <w:bCs/>
        </w:rPr>
        <w:t>Human Dimensions Of Organizations Honors Program</w:t>
      </w:r>
      <w:r>
        <w:rPr>
          <w:b/>
          <w:bCs/>
        </w:rPr>
        <w:br/>
      </w:r>
      <w:r w:rsidRPr="001A4193">
        <w:t>Majors who plan to seek special honors in human dimensions of organizations should apply to the honors advisor for admission to the honors program at least one full academic year before they expect to graduate. A University grade point average of at least 3.00 is required for admission, as is a grade point average of at least 3.50 in all coursework required for the major that the student has completed. The requirements for graduation with special honors, which are in addition to the requirements of the major, are</w:t>
      </w:r>
    </w:p>
    <w:p w14:paraId="0467A7C6" w14:textId="77777777" w:rsidR="001A4193" w:rsidRPr="001A4193" w:rsidRDefault="00DF2479" w:rsidP="000A07CF">
      <w:pPr>
        <w:numPr>
          <w:ilvl w:val="0"/>
          <w:numId w:val="68"/>
        </w:numPr>
        <w:tabs>
          <w:tab w:val="num" w:pos="720"/>
        </w:tabs>
      </w:pPr>
      <w:hyperlink r:id="rId143" w:tooltip="HDO 359H" w:history="1">
        <w:r w:rsidR="001A4193" w:rsidRPr="001A4193">
          <w:rPr>
            <w:rStyle w:val="Hyperlink"/>
          </w:rPr>
          <w:t>Human Dimensions of Organizations 359H</w:t>
        </w:r>
      </w:hyperlink>
      <w:r w:rsidR="001A4193" w:rsidRPr="001A4193">
        <w:t> and </w:t>
      </w:r>
      <w:hyperlink r:id="rId144" w:tooltip="HDO 379H" w:history="1">
        <w:r w:rsidR="001A4193" w:rsidRPr="001A4193">
          <w:rPr>
            <w:rStyle w:val="Hyperlink"/>
          </w:rPr>
          <w:t>379H</w:t>
        </w:r>
      </w:hyperlink>
      <w:r w:rsidR="001A4193" w:rsidRPr="001A4193">
        <w:t>, </w:t>
      </w:r>
      <w:r w:rsidR="001A4193" w:rsidRPr="001A4193">
        <w:rPr>
          <w:i/>
          <w:iCs/>
        </w:rPr>
        <w:t>Honors Tutorial Courses</w:t>
      </w:r>
      <w:r w:rsidR="001A4193" w:rsidRPr="001A4193">
        <w:t>, with approval of the student's thesis topic by the director of human dimensions of organizations, and a grade of at least </w:t>
      </w:r>
      <w:r w:rsidR="001A4193" w:rsidRPr="001A4193">
        <w:rPr>
          <w:i/>
          <w:iCs/>
        </w:rPr>
        <w:t>B</w:t>
      </w:r>
      <w:r w:rsidR="001A4193" w:rsidRPr="001A4193">
        <w:t> in each half. Students will take these two courses instead of </w:t>
      </w:r>
      <w:hyperlink r:id="rId145" w:tooltip="HDO 379" w:history="1">
        <w:r w:rsidR="001A4193" w:rsidRPr="001A4193">
          <w:rPr>
            <w:rStyle w:val="Hyperlink"/>
          </w:rPr>
          <w:t>Human Dimensions of Organizations 379</w:t>
        </w:r>
      </w:hyperlink>
      <w:r w:rsidR="001A4193" w:rsidRPr="001A4193">
        <w:t>.</w:t>
      </w:r>
    </w:p>
    <w:p w14:paraId="179C06BD" w14:textId="77777777" w:rsidR="001A4193" w:rsidRPr="001A4193" w:rsidRDefault="001A4193" w:rsidP="000A07CF">
      <w:pPr>
        <w:numPr>
          <w:ilvl w:val="0"/>
          <w:numId w:val="68"/>
        </w:numPr>
        <w:tabs>
          <w:tab w:val="num" w:pos="720"/>
        </w:tabs>
      </w:pPr>
      <w:r w:rsidRPr="001A4193">
        <w:t>A University grade point average of at least 3.00 and a grade point average of at least 3.50 in the coursework required for the major and for honors</w:t>
      </w:r>
    </w:p>
    <w:p w14:paraId="57BB2FCA" w14:textId="77777777" w:rsidR="001A4193" w:rsidRPr="001A4193" w:rsidRDefault="001A4193" w:rsidP="000A07CF">
      <w:pPr>
        <w:numPr>
          <w:ilvl w:val="0"/>
          <w:numId w:val="68"/>
        </w:numPr>
        <w:tabs>
          <w:tab w:val="num" w:pos="720"/>
        </w:tabs>
      </w:pPr>
      <w:r w:rsidRPr="001A4193">
        <w:t>Completion in residence at the University of at least 60 semester hours of coursework counted toward the degree</w:t>
      </w:r>
    </w:p>
    <w:p w14:paraId="067755B3" w14:textId="7BF27DFE" w:rsidR="001A4193" w:rsidRPr="001A4193" w:rsidRDefault="001A4193" w:rsidP="001A4193">
      <w:pPr>
        <w:ind w:left="720"/>
        <w:rPr>
          <w:b/>
          <w:bCs/>
        </w:rPr>
      </w:pPr>
      <w:r w:rsidRPr="001A4193">
        <w:rPr>
          <w:b/>
          <w:bCs/>
        </w:rPr>
        <w:t>Humanities Honors Program</w:t>
      </w:r>
      <w:r>
        <w:rPr>
          <w:b/>
          <w:bCs/>
        </w:rPr>
        <w:br/>
      </w:r>
      <w:r w:rsidRPr="001A4193">
        <w:t>Majors who plan to seek special honors in humanities should apply to the humanities advisor for admission to the honors program no later than the first semester of the junior year. The requirements for graduation with special honors are</w:t>
      </w:r>
    </w:p>
    <w:p w14:paraId="2B1F6C86" w14:textId="77777777" w:rsidR="001A4193" w:rsidRPr="001A4193" w:rsidRDefault="001A4193" w:rsidP="000A07CF">
      <w:pPr>
        <w:numPr>
          <w:ilvl w:val="0"/>
          <w:numId w:val="69"/>
        </w:numPr>
        <w:tabs>
          <w:tab w:val="num" w:pos="720"/>
        </w:tabs>
      </w:pPr>
      <w:r w:rsidRPr="001A4193">
        <w:t>A major in humanities</w:t>
      </w:r>
    </w:p>
    <w:p w14:paraId="6F9328DE" w14:textId="77777777" w:rsidR="001A4193" w:rsidRPr="001A4193" w:rsidRDefault="00DF2479" w:rsidP="000A07CF">
      <w:pPr>
        <w:numPr>
          <w:ilvl w:val="0"/>
          <w:numId w:val="69"/>
        </w:numPr>
        <w:tabs>
          <w:tab w:val="num" w:pos="720"/>
        </w:tabs>
      </w:pPr>
      <w:hyperlink r:id="rId146" w:tooltip="HMN 679H" w:history="1">
        <w:r w:rsidR="001A4193" w:rsidRPr="001A4193">
          <w:rPr>
            <w:rStyle w:val="Hyperlink"/>
          </w:rPr>
          <w:t>Humanities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w:t>
      </w:r>
    </w:p>
    <w:p w14:paraId="7B93C4D5" w14:textId="77777777" w:rsidR="001A4193" w:rsidRPr="001A4193" w:rsidRDefault="001A4193" w:rsidP="000A07CF">
      <w:pPr>
        <w:numPr>
          <w:ilvl w:val="0"/>
          <w:numId w:val="69"/>
        </w:numPr>
        <w:tabs>
          <w:tab w:val="num" w:pos="720"/>
        </w:tabs>
      </w:pPr>
      <w:r w:rsidRPr="001A4193">
        <w:t>A grade of “Recommended for Special Honors” on an oral examination, conducted and graded by faculty members qualified in the student’s area of work, covering the thesis completed in </w:t>
      </w:r>
      <w:hyperlink r:id="rId147" w:tooltip="HMN 679H" w:history="1">
        <w:r w:rsidRPr="001A4193">
          <w:rPr>
            <w:rStyle w:val="Hyperlink"/>
          </w:rPr>
          <w:t>Humanities 679H</w:t>
        </w:r>
      </w:hyperlink>
      <w:r w:rsidRPr="001A4193">
        <w:t> and a reading list</w:t>
      </w:r>
    </w:p>
    <w:p w14:paraId="6EF306B4" w14:textId="77777777" w:rsidR="001A4193" w:rsidRPr="001A4193" w:rsidRDefault="001A4193" w:rsidP="000A07CF">
      <w:pPr>
        <w:numPr>
          <w:ilvl w:val="0"/>
          <w:numId w:val="69"/>
        </w:numPr>
        <w:tabs>
          <w:tab w:val="num" w:pos="720"/>
        </w:tabs>
      </w:pPr>
      <w:r w:rsidRPr="001A4193">
        <w:t>A University grade point average of at least 3.00 and a grade point average of at least 3.50 in the coursework required for the major and for honors</w:t>
      </w:r>
    </w:p>
    <w:p w14:paraId="7C5513CF" w14:textId="77777777" w:rsidR="001A4193" w:rsidRPr="001A4193" w:rsidRDefault="001A4193" w:rsidP="000A07CF">
      <w:pPr>
        <w:numPr>
          <w:ilvl w:val="0"/>
          <w:numId w:val="69"/>
        </w:numPr>
        <w:tabs>
          <w:tab w:val="num" w:pos="720"/>
        </w:tabs>
      </w:pPr>
      <w:r w:rsidRPr="001A4193">
        <w:t>Completion in residence at the University of at least 60 semester hours of coursework counted toward the degree</w:t>
      </w:r>
    </w:p>
    <w:p w14:paraId="1CB98808" w14:textId="5357F9F5" w:rsidR="001A4193" w:rsidRPr="001A4193" w:rsidRDefault="001A4193" w:rsidP="001A4193">
      <w:pPr>
        <w:ind w:left="720"/>
        <w:rPr>
          <w:b/>
          <w:bCs/>
        </w:rPr>
      </w:pPr>
      <w:r w:rsidRPr="001A4193">
        <w:rPr>
          <w:b/>
          <w:bCs/>
        </w:rPr>
        <w:t>International Relations and Global Studies Honors Program</w:t>
      </w:r>
      <w:r>
        <w:rPr>
          <w:b/>
          <w:bCs/>
        </w:rPr>
        <w:br/>
      </w:r>
      <w:r w:rsidRPr="001A4193">
        <w:t>Majors who plan to seek special honors in international relations and global studies should apply to the honors advisor for admission to the honors program at least one full academic year before they expect to graduate. A University grade point average of at least 3.00 is required for admission, as is a grade point average of at least 3.50 in all coursework required for the major that the student has completed. The requirements for graduation with special honors are</w:t>
      </w:r>
    </w:p>
    <w:p w14:paraId="14A455CE" w14:textId="77777777" w:rsidR="001A4193" w:rsidRPr="001A4193" w:rsidRDefault="00DF2479" w:rsidP="000A07CF">
      <w:pPr>
        <w:numPr>
          <w:ilvl w:val="0"/>
          <w:numId w:val="70"/>
        </w:numPr>
        <w:tabs>
          <w:tab w:val="num" w:pos="720"/>
        </w:tabs>
      </w:pPr>
      <w:hyperlink r:id="rId148" w:tooltip="IRG 678H" w:history="1">
        <w:r w:rsidR="001A4193" w:rsidRPr="001A4193">
          <w:rPr>
            <w:rStyle w:val="Hyperlink"/>
          </w:rPr>
          <w:t>International Relations and Global Studies 678H</w:t>
        </w:r>
      </w:hyperlink>
      <w:r w:rsidR="001A4193" w:rsidRPr="001A4193">
        <w:t>, </w:t>
      </w:r>
      <w:r w:rsidR="001A4193" w:rsidRPr="001A4193">
        <w:rPr>
          <w:i/>
          <w:iCs/>
        </w:rPr>
        <w:t>Honors Tutorial Course</w:t>
      </w:r>
      <w:r w:rsidR="001A4193" w:rsidRPr="001A4193">
        <w:t>, with a grade of at least an </w:t>
      </w:r>
      <w:r w:rsidR="001A4193" w:rsidRPr="001A4193">
        <w:rPr>
          <w:i/>
          <w:iCs/>
        </w:rPr>
        <w:t>A-</w:t>
      </w:r>
      <w:r w:rsidR="001A4193" w:rsidRPr="001A4193">
        <w:t> in each half</w:t>
      </w:r>
    </w:p>
    <w:p w14:paraId="7F7C6A77" w14:textId="77777777" w:rsidR="001A4193" w:rsidRPr="001A4193" w:rsidRDefault="001A4193" w:rsidP="000A07CF">
      <w:pPr>
        <w:numPr>
          <w:ilvl w:val="0"/>
          <w:numId w:val="70"/>
        </w:numPr>
        <w:tabs>
          <w:tab w:val="num" w:pos="720"/>
        </w:tabs>
      </w:pPr>
      <w:r w:rsidRPr="001A4193">
        <w:t>Satisfactory defense of the honors thesis completed in </w:t>
      </w:r>
      <w:hyperlink r:id="rId149" w:tooltip="IRG 678HB" w:history="1">
        <w:r w:rsidRPr="001A4193">
          <w:rPr>
            <w:rStyle w:val="Hyperlink"/>
          </w:rPr>
          <w:t>International Relations and Global Studies 678HB</w:t>
        </w:r>
      </w:hyperlink>
    </w:p>
    <w:p w14:paraId="630D64FE" w14:textId="77777777" w:rsidR="001A4193" w:rsidRPr="001A4193" w:rsidRDefault="001A4193" w:rsidP="000A07CF">
      <w:pPr>
        <w:numPr>
          <w:ilvl w:val="0"/>
          <w:numId w:val="70"/>
        </w:numPr>
        <w:tabs>
          <w:tab w:val="num" w:pos="720"/>
        </w:tabs>
      </w:pPr>
      <w:r w:rsidRPr="001A4193">
        <w:t>A University grade point average of at least 3.00 and a grade point average of at least 3.50 in the coursework required for the major and for honors</w:t>
      </w:r>
    </w:p>
    <w:p w14:paraId="13E85797" w14:textId="77777777" w:rsidR="001A4193" w:rsidRPr="001A4193" w:rsidRDefault="001A4193" w:rsidP="000A07CF">
      <w:pPr>
        <w:numPr>
          <w:ilvl w:val="0"/>
          <w:numId w:val="70"/>
        </w:numPr>
        <w:tabs>
          <w:tab w:val="num" w:pos="720"/>
        </w:tabs>
      </w:pPr>
      <w:r w:rsidRPr="001A4193">
        <w:t>Completion in residence at the University of at least 60 semester hours of coursework counted toward the degree</w:t>
      </w:r>
    </w:p>
    <w:p w14:paraId="5375043C" w14:textId="77777777" w:rsidR="001A4193" w:rsidRPr="001A4193" w:rsidRDefault="001A4193" w:rsidP="001A4193">
      <w:pPr>
        <w:ind w:left="720"/>
      </w:pPr>
      <w:r w:rsidRPr="001A4193">
        <w:t>The requirements for special honors are in addition to the requirements of the major, except that </w:t>
      </w:r>
      <w:hyperlink r:id="rId150" w:tooltip="IRG 678H" w:history="1">
        <w:r w:rsidRPr="001A4193">
          <w:rPr>
            <w:rStyle w:val="Hyperlink"/>
          </w:rPr>
          <w:t>International Relations and Global Studies 678H</w:t>
        </w:r>
      </w:hyperlink>
      <w:r w:rsidRPr="001A4193">
        <w:t> may be counted toward the major in place of </w:t>
      </w:r>
      <w:hyperlink r:id="rId151" w:tooltip="IRG 378" w:history="1">
        <w:r w:rsidRPr="001A4193">
          <w:rPr>
            <w:rStyle w:val="Hyperlink"/>
          </w:rPr>
          <w:t>International Relations and Global Studies 378</w:t>
        </w:r>
      </w:hyperlink>
      <w:r w:rsidRPr="001A4193">
        <w:t>, the capstone research course.</w:t>
      </w:r>
    </w:p>
    <w:p w14:paraId="197E9F1C" w14:textId="43421663" w:rsidR="001A4193" w:rsidRPr="001A4193" w:rsidRDefault="001A4193" w:rsidP="001A4193">
      <w:pPr>
        <w:ind w:left="720"/>
        <w:rPr>
          <w:b/>
          <w:bCs/>
        </w:rPr>
      </w:pPr>
      <w:r w:rsidRPr="001A4193">
        <w:rPr>
          <w:b/>
          <w:bCs/>
        </w:rPr>
        <w:t>Italian Studies Honors Program</w:t>
      </w:r>
      <w:r>
        <w:rPr>
          <w:b/>
          <w:bCs/>
        </w:rPr>
        <w:br/>
      </w:r>
      <w:r w:rsidRPr="001A4193">
        <w:t>Majors who plan to seek special honors in Italian Studies may apply to the honors advisor for admission to the honors program during the semester in which they will complete 60 semester hours of coursework. To enter the program, a student must have completed at least 60 semester hours of coursework, including 12 hours of upper-division coursework in Italian. These 12 hours must include </w:t>
      </w:r>
      <w:hyperlink r:id="rId152" w:tooltip="ITL 365" w:history="1">
        <w:r w:rsidRPr="001A4193">
          <w:rPr>
            <w:rStyle w:val="Hyperlink"/>
          </w:rPr>
          <w:t>Italian 365</w:t>
        </w:r>
      </w:hyperlink>
      <w:r w:rsidRPr="001A4193">
        <w:t> or </w:t>
      </w:r>
      <w:hyperlink r:id="rId153" w:tooltip="ITC 360" w:history="1">
        <w:r w:rsidRPr="001A4193">
          <w:rPr>
            <w:rStyle w:val="Hyperlink"/>
          </w:rPr>
          <w:t>Italian Civilization 360</w:t>
        </w:r>
      </w:hyperlink>
      <w:r w:rsidRPr="001A4193">
        <w:t>. A University grade point average of at least 3.00 and a grade point average in Italian of at least 3.50 are also required for admission. The requirements for graduation with special honors, which are in addition to the requirements of the major, are</w:t>
      </w:r>
    </w:p>
    <w:p w14:paraId="29AAB8D5" w14:textId="77777777" w:rsidR="001A4193" w:rsidRPr="001A4193" w:rsidRDefault="00DF2479" w:rsidP="000A07CF">
      <w:pPr>
        <w:numPr>
          <w:ilvl w:val="0"/>
          <w:numId w:val="71"/>
        </w:numPr>
        <w:tabs>
          <w:tab w:val="num" w:pos="720"/>
        </w:tabs>
      </w:pPr>
      <w:hyperlink r:id="rId154" w:tooltip="ITL 379H" w:history="1">
        <w:r w:rsidR="001A4193" w:rsidRPr="001A4193">
          <w:rPr>
            <w:rStyle w:val="Hyperlink"/>
          </w:rPr>
          <w:t>Italian 379H</w:t>
        </w:r>
      </w:hyperlink>
      <w:r w:rsidR="001A4193" w:rsidRPr="001A4193">
        <w:t>, </w:t>
      </w:r>
      <w:r w:rsidR="001A4193" w:rsidRPr="001A4193">
        <w:rPr>
          <w:i/>
          <w:iCs/>
        </w:rPr>
        <w:t>Honors Tutorial Course</w:t>
      </w:r>
      <w:r w:rsidR="001A4193" w:rsidRPr="001A4193">
        <w:t>, with a grade of at least </w:t>
      </w:r>
      <w:r w:rsidR="001A4193" w:rsidRPr="001A4193">
        <w:rPr>
          <w:i/>
          <w:iCs/>
        </w:rPr>
        <w:t>B</w:t>
      </w:r>
    </w:p>
    <w:p w14:paraId="15819E0C" w14:textId="77777777" w:rsidR="001A4193" w:rsidRPr="001A4193" w:rsidRDefault="001A4193" w:rsidP="000A07CF">
      <w:pPr>
        <w:numPr>
          <w:ilvl w:val="0"/>
          <w:numId w:val="71"/>
        </w:numPr>
        <w:tabs>
          <w:tab w:val="num" w:pos="720"/>
        </w:tabs>
      </w:pPr>
      <w:r w:rsidRPr="001A4193">
        <w:t>Satisfactory performance on an honors examination</w:t>
      </w:r>
    </w:p>
    <w:p w14:paraId="2898DD98" w14:textId="77777777" w:rsidR="001A4193" w:rsidRPr="001A4193" w:rsidRDefault="001A4193" w:rsidP="000A07CF">
      <w:pPr>
        <w:numPr>
          <w:ilvl w:val="0"/>
          <w:numId w:val="71"/>
        </w:numPr>
        <w:tabs>
          <w:tab w:val="num" w:pos="720"/>
        </w:tabs>
      </w:pPr>
      <w:r w:rsidRPr="001A4193">
        <w:t>A University grade point average of at least 3.00 and a grade point average of at least 3.50 in the coursework required for the major and for honors</w:t>
      </w:r>
    </w:p>
    <w:p w14:paraId="0B79E2A5" w14:textId="77777777" w:rsidR="001A4193" w:rsidRPr="001A4193" w:rsidRDefault="001A4193" w:rsidP="000A07CF">
      <w:pPr>
        <w:numPr>
          <w:ilvl w:val="0"/>
          <w:numId w:val="71"/>
        </w:numPr>
        <w:tabs>
          <w:tab w:val="num" w:pos="720"/>
        </w:tabs>
      </w:pPr>
      <w:r w:rsidRPr="001A4193">
        <w:t>Completion in residence at the University of at least 60 semester hours of coursework counted toward the degree</w:t>
      </w:r>
    </w:p>
    <w:p w14:paraId="2150727A" w14:textId="525F439D" w:rsidR="001A4193" w:rsidRPr="001A4193" w:rsidRDefault="001A4193" w:rsidP="001A4193">
      <w:pPr>
        <w:ind w:left="720"/>
        <w:rPr>
          <w:b/>
          <w:bCs/>
        </w:rPr>
      </w:pPr>
      <w:r w:rsidRPr="001A4193">
        <w:rPr>
          <w:b/>
          <w:bCs/>
        </w:rPr>
        <w:t>Jewish Studies Honors Program</w:t>
      </w:r>
      <w:r>
        <w:rPr>
          <w:b/>
          <w:bCs/>
        </w:rPr>
        <w:br/>
      </w:r>
      <w:r w:rsidRPr="001A4193">
        <w:t>Majors who plan to seek special honors in Jewish studies should apply to the honors advisor for admission to the honors program at the beginning of their third year; they must apply no later than the beginning of their last year before graduation. A University grade point average of at least 3.00 is required for admission. The requirements for graduation with special honors, which are in addition to the requirements for the major, are</w:t>
      </w:r>
    </w:p>
    <w:p w14:paraId="264481D2" w14:textId="77777777" w:rsidR="001A4193" w:rsidRPr="001A4193" w:rsidRDefault="00DF2479" w:rsidP="000A07CF">
      <w:pPr>
        <w:numPr>
          <w:ilvl w:val="0"/>
          <w:numId w:val="72"/>
        </w:numPr>
        <w:tabs>
          <w:tab w:val="num" w:pos="720"/>
        </w:tabs>
      </w:pPr>
      <w:hyperlink r:id="rId155" w:tooltip="J S 679H" w:history="1">
        <w:r w:rsidR="001A4193" w:rsidRPr="001A4193">
          <w:rPr>
            <w:rStyle w:val="Hyperlink"/>
          </w:rPr>
          <w:t>Jewish Studies 679H</w:t>
        </w:r>
      </w:hyperlink>
      <w:r w:rsidR="001A4193" w:rsidRPr="001A4193">
        <w:t>, </w:t>
      </w:r>
      <w:r w:rsidR="001A4193" w:rsidRPr="001A4193">
        <w:rPr>
          <w:i/>
          <w:iCs/>
        </w:rPr>
        <w:t>Honors Tutorial Course</w:t>
      </w:r>
      <w:r w:rsidR="001A4193" w:rsidRPr="001A4193">
        <w:t>, with a grade of </w:t>
      </w:r>
      <w:r w:rsidR="001A4193" w:rsidRPr="001A4193">
        <w:rPr>
          <w:i/>
          <w:iCs/>
        </w:rPr>
        <w:t>A</w:t>
      </w:r>
      <w:r w:rsidR="001A4193" w:rsidRPr="001A4193">
        <w:t> in each half</w:t>
      </w:r>
    </w:p>
    <w:p w14:paraId="2D35246A" w14:textId="77777777" w:rsidR="001A4193" w:rsidRPr="001A4193" w:rsidRDefault="001A4193" w:rsidP="000A07CF">
      <w:pPr>
        <w:numPr>
          <w:ilvl w:val="0"/>
          <w:numId w:val="72"/>
        </w:numPr>
        <w:tabs>
          <w:tab w:val="num" w:pos="720"/>
        </w:tabs>
      </w:pPr>
      <w:r w:rsidRPr="001A4193">
        <w:t>A University grade point average of at least 3.00 and a grade point average of at least 3.50 in the coursework required for the major and for honors</w:t>
      </w:r>
    </w:p>
    <w:p w14:paraId="6AC2C927" w14:textId="77777777" w:rsidR="001A4193" w:rsidRPr="001A4193" w:rsidRDefault="001A4193" w:rsidP="000A07CF">
      <w:pPr>
        <w:numPr>
          <w:ilvl w:val="0"/>
          <w:numId w:val="72"/>
        </w:numPr>
        <w:tabs>
          <w:tab w:val="num" w:pos="720"/>
        </w:tabs>
      </w:pPr>
      <w:r w:rsidRPr="001A4193">
        <w:t>Completion in residence at the University of at least 60 semester hours of coursework counted toward the degree</w:t>
      </w:r>
    </w:p>
    <w:p w14:paraId="519B2240" w14:textId="268718D2" w:rsidR="001A4193" w:rsidRPr="001A4193" w:rsidRDefault="001A4193" w:rsidP="001A4193">
      <w:pPr>
        <w:ind w:left="720"/>
        <w:rPr>
          <w:b/>
          <w:bCs/>
        </w:rPr>
      </w:pPr>
      <w:r w:rsidRPr="001A4193">
        <w:rPr>
          <w:b/>
          <w:bCs/>
        </w:rPr>
        <w:t>Latin American Studies Honors Program</w:t>
      </w:r>
      <w:r>
        <w:rPr>
          <w:b/>
          <w:bCs/>
        </w:rPr>
        <w:br/>
      </w:r>
      <w:r w:rsidRPr="001A4193">
        <w:t>Majors who plan to seek special honors in Latin American studies should apply to the honors advisor for admission to the honors program no later than two semesters before they expect to graduate. A University grade point average of at least 3.00 and a grade point average in Latin American content coursework of at least 3.50 are required for admission. The requirements for graduation with special honors are</w:t>
      </w:r>
    </w:p>
    <w:p w14:paraId="477DC1DF" w14:textId="77777777" w:rsidR="001A4193" w:rsidRPr="001A4193" w:rsidRDefault="00DF2479" w:rsidP="000A07CF">
      <w:pPr>
        <w:numPr>
          <w:ilvl w:val="0"/>
          <w:numId w:val="73"/>
        </w:numPr>
        <w:tabs>
          <w:tab w:val="num" w:pos="720"/>
        </w:tabs>
      </w:pPr>
      <w:hyperlink r:id="rId156" w:tooltip="LAS 679H" w:history="1">
        <w:r w:rsidR="001A4193" w:rsidRPr="001A4193">
          <w:rPr>
            <w:rStyle w:val="Hyperlink"/>
          </w:rPr>
          <w:t>Latin American Studies 679H</w:t>
        </w:r>
      </w:hyperlink>
      <w:r w:rsidR="001A4193" w:rsidRPr="001A4193">
        <w:t>, </w:t>
      </w:r>
      <w:r w:rsidR="001A4193" w:rsidRPr="001A4193">
        <w:rPr>
          <w:i/>
          <w:iCs/>
        </w:rPr>
        <w:t>Honors Tutorial Course</w:t>
      </w:r>
      <w:r w:rsidR="001A4193" w:rsidRPr="001A4193">
        <w:t>,  with a grade of at least </w:t>
      </w:r>
      <w:r w:rsidR="001A4193" w:rsidRPr="001A4193">
        <w:rPr>
          <w:i/>
          <w:iCs/>
        </w:rPr>
        <w:t>B</w:t>
      </w:r>
      <w:r w:rsidR="001A4193" w:rsidRPr="001A4193">
        <w:t> in each half and approval of the thesis by both the student’s supervisor and the honors advisor</w:t>
      </w:r>
    </w:p>
    <w:p w14:paraId="3E8372EF" w14:textId="77777777" w:rsidR="001A4193" w:rsidRPr="001A4193" w:rsidRDefault="001A4193" w:rsidP="000A07CF">
      <w:pPr>
        <w:numPr>
          <w:ilvl w:val="0"/>
          <w:numId w:val="73"/>
        </w:numPr>
        <w:tabs>
          <w:tab w:val="num" w:pos="720"/>
        </w:tabs>
      </w:pPr>
      <w:r w:rsidRPr="001A4193">
        <w:t>A University grade point average of at least 3.00 and a grade point average of at least 3.50 in the coursework required for the major and for honors</w:t>
      </w:r>
    </w:p>
    <w:p w14:paraId="53DD1C61" w14:textId="77777777" w:rsidR="001A4193" w:rsidRPr="001A4193" w:rsidRDefault="001A4193" w:rsidP="000A07CF">
      <w:pPr>
        <w:numPr>
          <w:ilvl w:val="0"/>
          <w:numId w:val="73"/>
        </w:numPr>
        <w:tabs>
          <w:tab w:val="num" w:pos="720"/>
        </w:tabs>
      </w:pPr>
      <w:r w:rsidRPr="001A4193">
        <w:t>Completion in residence at the University of at least 60 semester hours of coursework counted toward the degree</w:t>
      </w:r>
    </w:p>
    <w:p w14:paraId="01D5E318" w14:textId="34F0258D" w:rsidR="001A4193" w:rsidRPr="001A4193" w:rsidRDefault="001A4193" w:rsidP="001A4193">
      <w:pPr>
        <w:ind w:left="720"/>
        <w:rPr>
          <w:b/>
          <w:bCs/>
        </w:rPr>
      </w:pPr>
      <w:r w:rsidRPr="001A4193">
        <w:rPr>
          <w:b/>
          <w:bCs/>
        </w:rPr>
        <w:t>Linguistics Honors Program</w:t>
      </w:r>
      <w:r>
        <w:rPr>
          <w:b/>
          <w:bCs/>
        </w:rPr>
        <w:br/>
      </w:r>
      <w:r w:rsidRPr="001A4193">
        <w:t>Upper-division linguistics majors who plan to seek special honors in linguistics should apply to the undergraduate honors advisor for admission to the honors program no later than the beginning of their last year. A University grade point average of at least 3.00 and a grade point average in linguistics coursework of at least 3.50 are required for admission. The requirements for graduation with special honors, which are in addition to the requirements of the major, are</w:t>
      </w:r>
    </w:p>
    <w:p w14:paraId="0575B7CF" w14:textId="77777777" w:rsidR="001A4193" w:rsidRPr="001A4193" w:rsidRDefault="00DF2479" w:rsidP="000A07CF">
      <w:pPr>
        <w:numPr>
          <w:ilvl w:val="0"/>
          <w:numId w:val="74"/>
        </w:numPr>
        <w:tabs>
          <w:tab w:val="num" w:pos="720"/>
        </w:tabs>
      </w:pPr>
      <w:hyperlink r:id="rId157" w:tooltip="LIN 679H" w:history="1">
        <w:r w:rsidR="001A4193" w:rsidRPr="001A4193">
          <w:rPr>
            <w:rStyle w:val="Hyperlink"/>
          </w:rPr>
          <w:t>Linguistics 679H</w:t>
        </w:r>
      </w:hyperlink>
      <w:r w:rsidR="001A4193" w:rsidRPr="001A4193">
        <w:t>, </w:t>
      </w:r>
      <w:r w:rsidR="001A4193" w:rsidRPr="001A4193">
        <w:rPr>
          <w:i/>
          <w:iCs/>
        </w:rPr>
        <w:t>Honors Tutorial Course</w:t>
      </w:r>
      <w:r w:rsidR="001A4193" w:rsidRPr="001A4193">
        <w:t>, with a grade of at least </w:t>
      </w:r>
      <w:r w:rsidR="001A4193" w:rsidRPr="001A4193">
        <w:rPr>
          <w:i/>
          <w:iCs/>
        </w:rPr>
        <w:t>B</w:t>
      </w:r>
      <w:r w:rsidR="001A4193" w:rsidRPr="001A4193">
        <w:t> in each half</w:t>
      </w:r>
    </w:p>
    <w:p w14:paraId="10193A80" w14:textId="77777777" w:rsidR="001A4193" w:rsidRPr="001A4193" w:rsidRDefault="001A4193" w:rsidP="000A07CF">
      <w:pPr>
        <w:numPr>
          <w:ilvl w:val="0"/>
          <w:numId w:val="74"/>
        </w:numPr>
        <w:tabs>
          <w:tab w:val="num" w:pos="720"/>
        </w:tabs>
      </w:pPr>
      <w:r w:rsidRPr="001A4193">
        <w:t>A University grade point average of at least 3.00 and a grade point average of at least 3.50 in the coursework required for the major and for honors</w:t>
      </w:r>
    </w:p>
    <w:p w14:paraId="32E5F0BF" w14:textId="77777777" w:rsidR="001A4193" w:rsidRPr="001A4193" w:rsidRDefault="001A4193" w:rsidP="000A07CF">
      <w:pPr>
        <w:numPr>
          <w:ilvl w:val="0"/>
          <w:numId w:val="74"/>
        </w:numPr>
        <w:tabs>
          <w:tab w:val="num" w:pos="720"/>
        </w:tabs>
      </w:pPr>
      <w:r w:rsidRPr="001A4193">
        <w:t>Completion in residence at the University of at least 60 semester hours counted toward the degree</w:t>
      </w:r>
    </w:p>
    <w:p w14:paraId="676A739C" w14:textId="25CB0274" w:rsidR="001A4193" w:rsidRPr="001A4193" w:rsidRDefault="001A4193" w:rsidP="001A4193">
      <w:pPr>
        <w:ind w:left="720"/>
        <w:rPr>
          <w:b/>
          <w:bCs/>
        </w:rPr>
      </w:pPr>
      <w:r w:rsidRPr="001A4193">
        <w:rPr>
          <w:b/>
          <w:bCs/>
        </w:rPr>
        <w:t>Mexican American and Latina/o Studies Honors Program</w:t>
      </w:r>
      <w:r>
        <w:rPr>
          <w:b/>
          <w:bCs/>
        </w:rPr>
        <w:br/>
      </w:r>
      <w:r w:rsidRPr="001A4193">
        <w:t>Students who plan to seek special honors in Mexican American and Latina/o Studies should apply to the undergraduate advisor for admission to the honors program no later than two semesters before they expect to graduate. The requirements for admission are a University grade point average of at least 3.00 and a grade point average of at least 3.50 in the required coursework. The requirements for graduation with special honors are</w:t>
      </w:r>
    </w:p>
    <w:p w14:paraId="79E21A02" w14:textId="77777777" w:rsidR="001A4193" w:rsidRPr="001A4193" w:rsidRDefault="001A4193" w:rsidP="000A07CF">
      <w:pPr>
        <w:numPr>
          <w:ilvl w:val="0"/>
          <w:numId w:val="75"/>
        </w:numPr>
        <w:tabs>
          <w:tab w:val="num" w:pos="720"/>
        </w:tabs>
      </w:pPr>
      <w:r w:rsidRPr="001A4193">
        <w:t>Thirty semester hours of coursework in Mexican American studies, including </w:t>
      </w:r>
      <w:hyperlink r:id="rId158" w:tooltip="MAS 679H" w:history="1">
        <w:r w:rsidRPr="001A4193">
          <w:rPr>
            <w:rStyle w:val="Hyperlink"/>
          </w:rPr>
          <w:t>Mexican American Studies 679H</w:t>
        </w:r>
      </w:hyperlink>
      <w:r w:rsidRPr="001A4193">
        <w:t>, </w:t>
      </w:r>
      <w:r w:rsidRPr="001A4193">
        <w:rPr>
          <w:i/>
          <w:iCs/>
        </w:rPr>
        <w:t>Honors Tutorial Course</w:t>
      </w:r>
    </w:p>
    <w:p w14:paraId="720CC5F8" w14:textId="77777777" w:rsidR="001A4193" w:rsidRPr="001A4193" w:rsidRDefault="00DF2479" w:rsidP="000A07CF">
      <w:pPr>
        <w:numPr>
          <w:ilvl w:val="0"/>
          <w:numId w:val="75"/>
        </w:numPr>
        <w:tabs>
          <w:tab w:val="num" w:pos="720"/>
        </w:tabs>
      </w:pPr>
      <w:hyperlink r:id="rId159" w:tooltip="MAS 679H" w:history="1">
        <w:r w:rsidR="001A4193" w:rsidRPr="001A4193">
          <w:rPr>
            <w:rStyle w:val="Hyperlink"/>
            <w:i/>
            <w:iCs/>
          </w:rPr>
          <w:t>Mexican American Studies 679H</w:t>
        </w:r>
      </w:hyperlink>
      <w:r w:rsidR="001A4193" w:rsidRPr="001A4193">
        <w:rPr>
          <w:i/>
          <w:iCs/>
        </w:rPr>
        <w:t>,</w:t>
      </w:r>
      <w:r w:rsidR="001A4193" w:rsidRPr="001A4193">
        <w:t> with a grade of at least </w:t>
      </w:r>
      <w:r w:rsidR="001A4193" w:rsidRPr="001A4193">
        <w:rPr>
          <w:i/>
          <w:iCs/>
        </w:rPr>
        <w:t>B</w:t>
      </w:r>
      <w:r w:rsidR="001A4193" w:rsidRPr="001A4193">
        <w:t> in each half</w:t>
      </w:r>
    </w:p>
    <w:p w14:paraId="6F13B60C" w14:textId="77777777" w:rsidR="001A4193" w:rsidRPr="001A4193" w:rsidRDefault="001A4193" w:rsidP="000A07CF">
      <w:pPr>
        <w:numPr>
          <w:ilvl w:val="0"/>
          <w:numId w:val="75"/>
        </w:numPr>
        <w:tabs>
          <w:tab w:val="num" w:pos="720"/>
        </w:tabs>
      </w:pPr>
      <w:r w:rsidRPr="001A4193">
        <w:t>Satisfactory performance on an oral presentation centered on the honors thesis completed in </w:t>
      </w:r>
      <w:hyperlink r:id="rId160" w:tooltip="MAS 679H" w:history="1">
        <w:r w:rsidRPr="001A4193">
          <w:rPr>
            <w:rStyle w:val="Hyperlink"/>
          </w:rPr>
          <w:t>Mexican American Studies 679H</w:t>
        </w:r>
      </w:hyperlink>
    </w:p>
    <w:p w14:paraId="623BED68" w14:textId="77777777" w:rsidR="001A4193" w:rsidRPr="001A4193" w:rsidRDefault="001A4193" w:rsidP="000A07CF">
      <w:pPr>
        <w:numPr>
          <w:ilvl w:val="0"/>
          <w:numId w:val="75"/>
        </w:numPr>
        <w:tabs>
          <w:tab w:val="num" w:pos="720"/>
        </w:tabs>
      </w:pPr>
      <w:r w:rsidRPr="001A4193">
        <w:t>A University grade point average of at least 3.00 and a grade point average of at least 3.50 in the coursework required for the concentration and for honors</w:t>
      </w:r>
    </w:p>
    <w:p w14:paraId="300FA325" w14:textId="77777777" w:rsidR="001A4193" w:rsidRPr="001A4193" w:rsidRDefault="001A4193" w:rsidP="000A07CF">
      <w:pPr>
        <w:numPr>
          <w:ilvl w:val="0"/>
          <w:numId w:val="75"/>
        </w:numPr>
        <w:tabs>
          <w:tab w:val="num" w:pos="720"/>
        </w:tabs>
      </w:pPr>
      <w:r w:rsidRPr="001A4193">
        <w:t>Completion in residence at the University of at least 60 semester hours of coursework counted toward the degree </w:t>
      </w:r>
    </w:p>
    <w:p w14:paraId="10E3A203" w14:textId="69AE0B60" w:rsidR="001A4193" w:rsidRPr="001A4193" w:rsidRDefault="001A4193" w:rsidP="001A4193">
      <w:pPr>
        <w:ind w:left="720"/>
        <w:rPr>
          <w:b/>
          <w:bCs/>
        </w:rPr>
      </w:pPr>
      <w:r w:rsidRPr="001A4193">
        <w:rPr>
          <w:b/>
          <w:bCs/>
        </w:rPr>
        <w:t>Middle Eastern Studies Honors Program</w:t>
      </w:r>
      <w:r>
        <w:rPr>
          <w:b/>
          <w:bCs/>
        </w:rPr>
        <w:br/>
      </w:r>
      <w:r w:rsidRPr="001A4193">
        <w:t>Middle Eastern studies majors who plan to seek special honors in Middle Eastern studies should apply to the honors advisor for admission to the honors program no later than two semesters before they expect to graduate. A University grade point average of at least 3.00 is required for admission. The requirements for graduation with special honors, which are in addition to the requirements for the major, are</w:t>
      </w:r>
    </w:p>
    <w:p w14:paraId="07CB067D" w14:textId="77777777" w:rsidR="001A4193" w:rsidRPr="001A4193" w:rsidRDefault="00DF2479" w:rsidP="000A07CF">
      <w:pPr>
        <w:numPr>
          <w:ilvl w:val="0"/>
          <w:numId w:val="76"/>
        </w:numPr>
        <w:tabs>
          <w:tab w:val="num" w:pos="720"/>
        </w:tabs>
      </w:pPr>
      <w:hyperlink r:id="rId161" w:tooltip="MES 679HA" w:history="1">
        <w:r w:rsidR="001A4193" w:rsidRPr="001A4193">
          <w:rPr>
            <w:rStyle w:val="Hyperlink"/>
          </w:rPr>
          <w:t>Middle Eastern Studies 679HA</w:t>
        </w:r>
      </w:hyperlink>
      <w:r w:rsidR="001A4193" w:rsidRPr="001A4193">
        <w:t>, </w:t>
      </w:r>
      <w:r w:rsidR="001A4193" w:rsidRPr="001A4193">
        <w:rPr>
          <w:i/>
          <w:iCs/>
        </w:rPr>
        <w:t>Honors Tutorial Course</w:t>
      </w:r>
      <w:r w:rsidR="001A4193" w:rsidRPr="001A4193">
        <w:t> and </w:t>
      </w:r>
      <w:hyperlink r:id="rId162" w:tooltip="MES 679HB" w:history="1">
        <w:r w:rsidR="001A4193" w:rsidRPr="001A4193">
          <w:rPr>
            <w:rStyle w:val="Hyperlink"/>
          </w:rPr>
          <w:t>679HB</w:t>
        </w:r>
      </w:hyperlink>
      <w:r w:rsidR="001A4193" w:rsidRPr="001A4193">
        <w:t>, </w:t>
      </w:r>
      <w:r w:rsidR="001A4193" w:rsidRPr="001A4193">
        <w:rPr>
          <w:i/>
          <w:iCs/>
        </w:rPr>
        <w:t>Honors Tutorial Course</w:t>
      </w:r>
    </w:p>
    <w:p w14:paraId="12C4A222" w14:textId="77777777" w:rsidR="001A4193" w:rsidRPr="001A4193" w:rsidRDefault="001A4193" w:rsidP="000A07CF">
      <w:pPr>
        <w:numPr>
          <w:ilvl w:val="0"/>
          <w:numId w:val="76"/>
        </w:numPr>
        <w:tabs>
          <w:tab w:val="num" w:pos="720"/>
        </w:tabs>
      </w:pPr>
      <w:r w:rsidRPr="001A4193">
        <w:t>A University grade point average of at least 3.25 and a grade point average of at least 3.50 in the coursework required for the major and for honors</w:t>
      </w:r>
    </w:p>
    <w:p w14:paraId="1C8CB916" w14:textId="77777777" w:rsidR="001A4193" w:rsidRPr="001A4193" w:rsidRDefault="001A4193" w:rsidP="000A07CF">
      <w:pPr>
        <w:numPr>
          <w:ilvl w:val="0"/>
          <w:numId w:val="76"/>
        </w:numPr>
        <w:tabs>
          <w:tab w:val="num" w:pos="720"/>
        </w:tabs>
      </w:pPr>
      <w:r w:rsidRPr="001A4193">
        <w:t>Completion in residence at the University of at least 60 semester hours of coursework counted toward the degree</w:t>
      </w:r>
    </w:p>
    <w:p w14:paraId="288C923B" w14:textId="7987A791" w:rsidR="001A4193" w:rsidRPr="001A4193" w:rsidRDefault="001A4193" w:rsidP="001A4193">
      <w:pPr>
        <w:ind w:left="720"/>
        <w:rPr>
          <w:b/>
          <w:bCs/>
        </w:rPr>
      </w:pPr>
      <w:r w:rsidRPr="001A4193">
        <w:rPr>
          <w:b/>
          <w:bCs/>
        </w:rPr>
        <w:t>Philosophy Honors Program</w:t>
      </w:r>
      <w:r>
        <w:rPr>
          <w:b/>
          <w:bCs/>
        </w:rPr>
        <w:br/>
      </w:r>
      <w:r w:rsidRPr="001A4193">
        <w:t>Majors who plan to seek special honors in philosophy should apply to the undergraduate advisor for admission to the honors program at least two semesters before they expect to graduate. Completion of at least nine semester hours of upper-division coursework in philosophy is required for admission, in addition to a University grade point average of at least 3.00 and a grade point average in philosophy of at least 3.50</w:t>
      </w:r>
      <w:r w:rsidRPr="001A4193">
        <w:rPr>
          <w:i/>
          <w:iCs/>
        </w:rPr>
        <w:t>.</w:t>
      </w:r>
      <w:r w:rsidRPr="001A4193">
        <w:t> The requirements for graduation with special honors are</w:t>
      </w:r>
    </w:p>
    <w:p w14:paraId="33D29CDA" w14:textId="77777777" w:rsidR="001A4193" w:rsidRPr="001A4193" w:rsidRDefault="00DF2479" w:rsidP="000A07CF">
      <w:pPr>
        <w:numPr>
          <w:ilvl w:val="0"/>
          <w:numId w:val="77"/>
        </w:numPr>
        <w:tabs>
          <w:tab w:val="num" w:pos="720"/>
        </w:tabs>
      </w:pPr>
      <w:hyperlink r:id="rId163" w:tooltip="PHL 375M" w:history="1">
        <w:r w:rsidR="001A4193" w:rsidRPr="001A4193">
          <w:rPr>
            <w:rStyle w:val="Hyperlink"/>
          </w:rPr>
          <w:t>Philosophy 375M</w:t>
        </w:r>
      </w:hyperlink>
      <w:r w:rsidR="001A4193" w:rsidRPr="001A4193">
        <w:t> with a grade of at least </w:t>
      </w:r>
      <w:r w:rsidR="001A4193" w:rsidRPr="001A4193">
        <w:rPr>
          <w:i/>
          <w:iCs/>
        </w:rPr>
        <w:t>B</w:t>
      </w:r>
    </w:p>
    <w:p w14:paraId="31D8329C" w14:textId="77777777" w:rsidR="001A4193" w:rsidRPr="001A4193" w:rsidRDefault="00DF2479" w:rsidP="000A07CF">
      <w:pPr>
        <w:numPr>
          <w:ilvl w:val="0"/>
          <w:numId w:val="77"/>
        </w:numPr>
        <w:tabs>
          <w:tab w:val="num" w:pos="720"/>
        </w:tabs>
      </w:pPr>
      <w:hyperlink r:id="rId164" w:tooltip="PHL 679H" w:history="1">
        <w:r w:rsidR="001A4193" w:rsidRPr="001A4193">
          <w:rPr>
            <w:rStyle w:val="Hyperlink"/>
          </w:rPr>
          <w:t>Philosophy 679H</w:t>
        </w:r>
      </w:hyperlink>
      <w:r w:rsidR="001A4193" w:rsidRPr="001A4193">
        <w:t>, </w:t>
      </w:r>
      <w:r w:rsidR="001A4193" w:rsidRPr="001A4193">
        <w:rPr>
          <w:i/>
          <w:iCs/>
        </w:rPr>
        <w:t>Honors Tutorial Course</w:t>
      </w:r>
      <w:r w:rsidR="001A4193" w:rsidRPr="001A4193">
        <w:t>, with a grade of at least </w:t>
      </w:r>
      <w:r w:rsidR="001A4193" w:rsidRPr="001A4193">
        <w:rPr>
          <w:i/>
          <w:iCs/>
        </w:rPr>
        <w:t>B</w:t>
      </w:r>
      <w:r w:rsidR="001A4193" w:rsidRPr="001A4193">
        <w:t> in both </w:t>
      </w:r>
      <w:hyperlink r:id="rId165" w:tooltip="PHL 679HA" w:history="1">
        <w:r w:rsidR="001A4193" w:rsidRPr="001A4193">
          <w:rPr>
            <w:rStyle w:val="Hyperlink"/>
          </w:rPr>
          <w:t>679HA</w:t>
        </w:r>
      </w:hyperlink>
      <w:r w:rsidR="001A4193" w:rsidRPr="001A4193">
        <w:t> and </w:t>
      </w:r>
      <w:hyperlink r:id="rId166" w:tooltip="PHL 679HB" w:history="1">
        <w:r w:rsidR="001A4193" w:rsidRPr="001A4193">
          <w:rPr>
            <w:rStyle w:val="Hyperlink"/>
          </w:rPr>
          <w:t>679HB</w:t>
        </w:r>
      </w:hyperlink>
    </w:p>
    <w:p w14:paraId="4E1A553A" w14:textId="77777777" w:rsidR="001A4193" w:rsidRPr="001A4193" w:rsidRDefault="001A4193" w:rsidP="000A07CF">
      <w:pPr>
        <w:numPr>
          <w:ilvl w:val="0"/>
          <w:numId w:val="77"/>
        </w:numPr>
        <w:tabs>
          <w:tab w:val="num" w:pos="720"/>
        </w:tabs>
      </w:pPr>
      <w:r w:rsidRPr="001A4193">
        <w:t>Satisfactory performance on an oral examination centered on the thesis completed in </w:t>
      </w:r>
      <w:hyperlink r:id="rId167" w:tooltip="PHL 679H" w:history="1">
        <w:r w:rsidRPr="001A4193">
          <w:rPr>
            <w:rStyle w:val="Hyperlink"/>
          </w:rPr>
          <w:t>Philosophy 679H</w:t>
        </w:r>
      </w:hyperlink>
    </w:p>
    <w:p w14:paraId="634461A4" w14:textId="77777777" w:rsidR="001A4193" w:rsidRPr="001A4193" w:rsidRDefault="001A4193" w:rsidP="000A07CF">
      <w:pPr>
        <w:numPr>
          <w:ilvl w:val="0"/>
          <w:numId w:val="77"/>
        </w:numPr>
        <w:tabs>
          <w:tab w:val="num" w:pos="720"/>
        </w:tabs>
      </w:pPr>
      <w:r w:rsidRPr="001A4193">
        <w:t>A University grade point average of at least 3.00 and a grade point average of at least 3.50 in the coursework required for the major and for honors</w:t>
      </w:r>
    </w:p>
    <w:p w14:paraId="5162CD09" w14:textId="77777777" w:rsidR="001A4193" w:rsidRPr="001A4193" w:rsidRDefault="001A4193" w:rsidP="000A07CF">
      <w:pPr>
        <w:numPr>
          <w:ilvl w:val="0"/>
          <w:numId w:val="77"/>
        </w:numPr>
        <w:tabs>
          <w:tab w:val="num" w:pos="720"/>
        </w:tabs>
      </w:pPr>
      <w:r w:rsidRPr="001A4193">
        <w:t>Completion in residence at the University of at least 60 semester hours of coursework counted toward the degree</w:t>
      </w:r>
    </w:p>
    <w:p w14:paraId="5660A0CB" w14:textId="77777777" w:rsidR="001A4193" w:rsidRPr="001A4193" w:rsidRDefault="00DF2479" w:rsidP="001A4193">
      <w:pPr>
        <w:ind w:left="720"/>
      </w:pPr>
      <w:hyperlink r:id="rId168" w:tooltip="PHL 375M" w:history="1">
        <w:r w:rsidR="001A4193" w:rsidRPr="001A4193">
          <w:rPr>
            <w:rStyle w:val="Hyperlink"/>
          </w:rPr>
          <w:t>Philosophy 375M</w:t>
        </w:r>
      </w:hyperlink>
      <w:r w:rsidR="001A4193" w:rsidRPr="001A4193">
        <w:t> may be counted toward the requirements of the major; </w:t>
      </w:r>
      <w:hyperlink r:id="rId169" w:tooltip="PHL 679H" w:history="1">
        <w:r w:rsidR="001A4193" w:rsidRPr="001A4193">
          <w:rPr>
            <w:rStyle w:val="Hyperlink"/>
          </w:rPr>
          <w:t>Philosophy 679H</w:t>
        </w:r>
      </w:hyperlink>
      <w:r w:rsidR="001A4193" w:rsidRPr="001A4193">
        <w:t> is taken in addition to the requirements of the major.</w:t>
      </w:r>
    </w:p>
    <w:p w14:paraId="7027E55E" w14:textId="5EB602FB" w:rsidR="001A4193" w:rsidRPr="001A4193" w:rsidRDefault="001A4193" w:rsidP="00610950">
      <w:pPr>
        <w:ind w:left="720"/>
        <w:rPr>
          <w:b/>
          <w:bCs/>
        </w:rPr>
      </w:pPr>
      <w:r w:rsidRPr="001A4193">
        <w:rPr>
          <w:b/>
          <w:bCs/>
        </w:rPr>
        <w:t>Plan II Honors Program: Special Honors</w:t>
      </w:r>
      <w:r w:rsidR="00610950">
        <w:rPr>
          <w:b/>
          <w:bCs/>
        </w:rPr>
        <w:br/>
      </w:r>
      <w:r w:rsidRPr="001A4193">
        <w:t>Plan II students who plan to seek special honors in Plan II should apply to the director of the Plan II Honors Program for enrollment in </w:t>
      </w:r>
      <w:hyperlink r:id="rId170" w:tooltip="T C 660H" w:history="1">
        <w:r w:rsidRPr="001A4193">
          <w:rPr>
            <w:rStyle w:val="Hyperlink"/>
          </w:rPr>
          <w:t>Tutorial Course 660H</w:t>
        </w:r>
      </w:hyperlink>
      <w:r w:rsidRPr="001A4193">
        <w:t>, </w:t>
      </w:r>
      <w:r w:rsidRPr="001A4193">
        <w:rPr>
          <w:i/>
          <w:iCs/>
        </w:rPr>
        <w:t>Thesis Course: Honors</w:t>
      </w:r>
      <w:r w:rsidRPr="001A4193">
        <w:t>, at least two semesters before they expect to graduate. A University grade point average of at least 3.50 is required. The requirements for graduation with special honors are</w:t>
      </w:r>
    </w:p>
    <w:p w14:paraId="45972987" w14:textId="77777777" w:rsidR="001A4193" w:rsidRPr="001A4193" w:rsidRDefault="00DF2479" w:rsidP="000A07CF">
      <w:pPr>
        <w:numPr>
          <w:ilvl w:val="0"/>
          <w:numId w:val="78"/>
        </w:numPr>
        <w:tabs>
          <w:tab w:val="num" w:pos="720"/>
        </w:tabs>
      </w:pPr>
      <w:hyperlink r:id="rId171" w:tooltip="T C 660H" w:history="1">
        <w:r w:rsidR="001A4193" w:rsidRPr="001A4193">
          <w:rPr>
            <w:rStyle w:val="Hyperlink"/>
          </w:rPr>
          <w:t>Tutorial Course 660H</w:t>
        </w:r>
      </w:hyperlink>
      <w:r w:rsidR="001A4193" w:rsidRPr="001A4193">
        <w:t> with a grade of at least </w:t>
      </w:r>
      <w:r w:rsidR="001A4193" w:rsidRPr="001A4193">
        <w:rPr>
          <w:i/>
          <w:iCs/>
        </w:rPr>
        <w:t>A</w:t>
      </w:r>
      <w:r w:rsidR="001A4193" w:rsidRPr="001A4193">
        <w:t> in each half, or a departmental equivalent with a grade of at least </w:t>
      </w:r>
      <w:r w:rsidR="001A4193" w:rsidRPr="001A4193">
        <w:rPr>
          <w:i/>
          <w:iCs/>
        </w:rPr>
        <w:t>A</w:t>
      </w:r>
    </w:p>
    <w:p w14:paraId="53210CEA" w14:textId="77777777" w:rsidR="001A4193" w:rsidRPr="001A4193" w:rsidRDefault="001A4193" w:rsidP="000A07CF">
      <w:pPr>
        <w:numPr>
          <w:ilvl w:val="0"/>
          <w:numId w:val="78"/>
        </w:numPr>
        <w:tabs>
          <w:tab w:val="num" w:pos="720"/>
        </w:tabs>
      </w:pPr>
      <w:r w:rsidRPr="001A4193">
        <w:t>Satisfactory performance on an oral honors examination centered on the thesis completed in </w:t>
      </w:r>
      <w:hyperlink r:id="rId172" w:tooltip="T C 660H" w:history="1">
        <w:r w:rsidRPr="001A4193">
          <w:rPr>
            <w:rStyle w:val="Hyperlink"/>
          </w:rPr>
          <w:t>Tutorial Course 660H</w:t>
        </w:r>
      </w:hyperlink>
    </w:p>
    <w:p w14:paraId="35F943ED" w14:textId="77777777" w:rsidR="001A4193" w:rsidRPr="001A4193" w:rsidRDefault="001A4193" w:rsidP="000A07CF">
      <w:pPr>
        <w:numPr>
          <w:ilvl w:val="0"/>
          <w:numId w:val="78"/>
        </w:numPr>
        <w:tabs>
          <w:tab w:val="num" w:pos="720"/>
        </w:tabs>
      </w:pPr>
      <w:r w:rsidRPr="001A4193">
        <w:t>A University grade point average of at least 3.50</w:t>
      </w:r>
    </w:p>
    <w:p w14:paraId="36AFA98C" w14:textId="77777777" w:rsidR="001A4193" w:rsidRPr="001A4193" w:rsidRDefault="001A4193" w:rsidP="000A07CF">
      <w:pPr>
        <w:numPr>
          <w:ilvl w:val="0"/>
          <w:numId w:val="78"/>
        </w:numPr>
        <w:tabs>
          <w:tab w:val="num" w:pos="720"/>
        </w:tabs>
      </w:pPr>
      <w:r w:rsidRPr="001A4193">
        <w:t>Completion in residence at the University of at least 60 semester hours of coursework counted toward the degree</w:t>
      </w:r>
    </w:p>
    <w:p w14:paraId="339FEDEE" w14:textId="25A63B87" w:rsidR="001A4193" w:rsidRPr="001A4193" w:rsidRDefault="001A4193" w:rsidP="00610950">
      <w:pPr>
        <w:ind w:left="720"/>
        <w:rPr>
          <w:b/>
          <w:bCs/>
        </w:rPr>
      </w:pPr>
      <w:r w:rsidRPr="001A4193">
        <w:rPr>
          <w:b/>
          <w:bCs/>
        </w:rPr>
        <w:t>Portuguese Honors Program</w:t>
      </w:r>
      <w:r w:rsidR="00610950">
        <w:rPr>
          <w:b/>
          <w:bCs/>
        </w:rPr>
        <w:br/>
      </w:r>
      <w:r w:rsidRPr="001A4193">
        <w:t>Honors will be awarded to students who successfully complete a significant scholarly essay (normally 30 to 50 pages in length). This project should be done in close collaboration with a department faculty member. Majors wishing to graduate with honors should speak with the department professor with whom they want to work. The requirements for graduation with special honors are:</w:t>
      </w:r>
    </w:p>
    <w:p w14:paraId="1977A578" w14:textId="77777777" w:rsidR="001A4193" w:rsidRPr="001A4193" w:rsidRDefault="00DF2479" w:rsidP="000A07CF">
      <w:pPr>
        <w:numPr>
          <w:ilvl w:val="0"/>
          <w:numId w:val="79"/>
        </w:numPr>
        <w:tabs>
          <w:tab w:val="num" w:pos="720"/>
        </w:tabs>
      </w:pPr>
      <w:hyperlink r:id="rId173" w:tooltip="POR 379H" w:history="1">
        <w:r w:rsidR="001A4193" w:rsidRPr="001A4193">
          <w:rPr>
            <w:rStyle w:val="Hyperlink"/>
          </w:rPr>
          <w:t>Portuguese 379H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w:t>
      </w:r>
      <w:hyperlink r:id="rId174" w:tooltip="POR 379H" w:history="1">
        <w:r w:rsidR="001A4193" w:rsidRPr="001A4193">
          <w:rPr>
            <w:rStyle w:val="Hyperlink"/>
          </w:rPr>
          <w:t>Portuguese 379H</w:t>
        </w:r>
      </w:hyperlink>
      <w:r w:rsidR="001A4193" w:rsidRPr="001A4193">
        <w:t> is offered by individual instruction. It cannot be undertaken before the senior capstone requirement, but may be taken simultaneously. Students who are admitted to the honors program conduct individual research on a literary, linguistic, or cultural topic. A faculty member in the Department of Spanish and Portuguese will supervise the student’s research and writing. A second reader is required and may be either in the Department of Spanish and Portuguese or outside of the department. </w:t>
      </w:r>
      <w:hyperlink r:id="rId175" w:tooltip="POR 379H" w:history="1">
        <w:r w:rsidR="001A4193" w:rsidRPr="001A4193">
          <w:rPr>
            <w:rStyle w:val="Hyperlink"/>
          </w:rPr>
          <w:t>Portuguese 379H</w:t>
        </w:r>
      </w:hyperlink>
      <w:r w:rsidR="001A4193" w:rsidRPr="001A4193">
        <w:t> is taken in addition to the major requirements.</w:t>
      </w:r>
    </w:p>
    <w:p w14:paraId="1E13B68D" w14:textId="77777777" w:rsidR="001A4193" w:rsidRPr="001A4193" w:rsidRDefault="001A4193" w:rsidP="000A07CF">
      <w:pPr>
        <w:numPr>
          <w:ilvl w:val="0"/>
          <w:numId w:val="79"/>
        </w:numPr>
        <w:tabs>
          <w:tab w:val="num" w:pos="720"/>
        </w:tabs>
      </w:pPr>
      <w:r w:rsidRPr="001A4193">
        <w:t>A University grade point average of at least 3.00 and a grade point average of at least 3.50 in the coursework required for the major and for honors.</w:t>
      </w:r>
    </w:p>
    <w:p w14:paraId="754EFD69" w14:textId="77777777" w:rsidR="001A4193" w:rsidRPr="001A4193" w:rsidRDefault="001A4193" w:rsidP="000A07CF">
      <w:pPr>
        <w:numPr>
          <w:ilvl w:val="0"/>
          <w:numId w:val="79"/>
        </w:numPr>
        <w:tabs>
          <w:tab w:val="num" w:pos="720"/>
        </w:tabs>
      </w:pPr>
      <w:r w:rsidRPr="001A4193">
        <w:t>Completion in residence at the University of at least 60 semester hours of coursework counted toward the degree.</w:t>
      </w:r>
    </w:p>
    <w:p w14:paraId="725C9C34" w14:textId="77777777" w:rsidR="001A4193" w:rsidRPr="001A4193" w:rsidRDefault="001A4193" w:rsidP="001A4193">
      <w:pPr>
        <w:ind w:left="720"/>
        <w:rPr>
          <w:b/>
          <w:bCs/>
        </w:rPr>
      </w:pPr>
      <w:r w:rsidRPr="001A4193">
        <w:rPr>
          <w:b/>
          <w:bCs/>
        </w:rPr>
        <w:t>Psychology Honors Program</w:t>
      </w:r>
    </w:p>
    <w:p w14:paraId="65E168DB" w14:textId="77777777" w:rsidR="001A4193" w:rsidRPr="001A4193" w:rsidRDefault="001A4193" w:rsidP="001A4193">
      <w:pPr>
        <w:ind w:left="720"/>
      </w:pPr>
      <w:r w:rsidRPr="001A4193">
        <w:t>Prospective candidates for special honors in psychology should apply to the honors advisor for admission to the honors program during the junior year. Requirements for admission are</w:t>
      </w:r>
    </w:p>
    <w:p w14:paraId="13807E0A" w14:textId="77777777" w:rsidR="001A4193" w:rsidRPr="001A4193" w:rsidRDefault="001A4193" w:rsidP="000A07CF">
      <w:pPr>
        <w:numPr>
          <w:ilvl w:val="0"/>
          <w:numId w:val="80"/>
        </w:numPr>
        <w:tabs>
          <w:tab w:val="num" w:pos="720"/>
        </w:tabs>
      </w:pPr>
      <w:r w:rsidRPr="001A4193">
        <w:t>A major in psychology</w:t>
      </w:r>
    </w:p>
    <w:p w14:paraId="43700F5D" w14:textId="77777777" w:rsidR="001A4193" w:rsidRPr="001A4193" w:rsidRDefault="001A4193" w:rsidP="000A07CF">
      <w:pPr>
        <w:numPr>
          <w:ilvl w:val="0"/>
          <w:numId w:val="80"/>
        </w:numPr>
        <w:tabs>
          <w:tab w:val="num" w:pos="720"/>
        </w:tabs>
      </w:pPr>
      <w:r w:rsidRPr="001A4193">
        <w:t>A University grade point average of at least 3.25 and a grade point average in psychology of at least 3.50</w:t>
      </w:r>
    </w:p>
    <w:p w14:paraId="3D0A326F" w14:textId="77777777" w:rsidR="001A4193" w:rsidRPr="001A4193" w:rsidRDefault="001A4193" w:rsidP="000A07CF">
      <w:pPr>
        <w:numPr>
          <w:ilvl w:val="0"/>
          <w:numId w:val="80"/>
        </w:numPr>
        <w:tabs>
          <w:tab w:val="num" w:pos="720"/>
        </w:tabs>
      </w:pPr>
      <w:r w:rsidRPr="001A4193">
        <w:t>Completion of the following before entering the honors program: </w:t>
      </w:r>
      <w:hyperlink r:id="rId176" w:tooltip="PSY 301" w:history="1">
        <w:r w:rsidRPr="001A4193">
          <w:rPr>
            <w:rStyle w:val="Hyperlink"/>
          </w:rPr>
          <w:t>Psychology 301</w:t>
        </w:r>
      </w:hyperlink>
      <w:r w:rsidRPr="001A4193">
        <w:t> or the equivalent with a grade of at least </w:t>
      </w:r>
      <w:r w:rsidRPr="001A4193">
        <w:rPr>
          <w:i/>
          <w:iCs/>
        </w:rPr>
        <w:t>C,</w:t>
      </w:r>
      <w:r w:rsidRPr="001A4193">
        <w:t> </w:t>
      </w:r>
      <w:hyperlink r:id="rId177" w:tooltip="PSY 420M" w:history="1">
        <w:r w:rsidRPr="001A4193">
          <w:rPr>
            <w:rStyle w:val="Hyperlink"/>
          </w:rPr>
          <w:t>Psychology 420M</w:t>
        </w:r>
      </w:hyperlink>
      <w:r w:rsidRPr="001A4193">
        <w:t> with a grade of at least </w:t>
      </w:r>
      <w:r w:rsidRPr="001A4193">
        <w:rPr>
          <w:i/>
          <w:iCs/>
        </w:rPr>
        <w:t>C,</w:t>
      </w:r>
      <w:r w:rsidRPr="001A4193">
        <w:t> and two additional upper-division psychology courses</w:t>
      </w:r>
    </w:p>
    <w:p w14:paraId="4B3DA963" w14:textId="77777777" w:rsidR="001A4193" w:rsidRPr="001A4193" w:rsidRDefault="001A4193" w:rsidP="000A07CF">
      <w:pPr>
        <w:numPr>
          <w:ilvl w:val="0"/>
          <w:numId w:val="80"/>
        </w:numPr>
        <w:tabs>
          <w:tab w:val="num" w:pos="720"/>
        </w:tabs>
      </w:pPr>
      <w:r w:rsidRPr="001A4193">
        <w:t>Consent of the honors advisor</w:t>
      </w:r>
    </w:p>
    <w:p w14:paraId="1798055F" w14:textId="77777777" w:rsidR="001A4193" w:rsidRPr="001A4193" w:rsidRDefault="001A4193" w:rsidP="001A4193">
      <w:pPr>
        <w:ind w:left="720"/>
      </w:pPr>
      <w:r w:rsidRPr="001A4193">
        <w:t>The requirements for graduation with special honors are</w:t>
      </w:r>
    </w:p>
    <w:p w14:paraId="3E12CF26" w14:textId="77777777" w:rsidR="001A4193" w:rsidRPr="001A4193" w:rsidRDefault="001A4193" w:rsidP="000A07CF">
      <w:pPr>
        <w:numPr>
          <w:ilvl w:val="0"/>
          <w:numId w:val="81"/>
        </w:numPr>
        <w:tabs>
          <w:tab w:val="num" w:pos="720"/>
        </w:tabs>
      </w:pPr>
      <w:r w:rsidRPr="001A4193">
        <w:t>Thirty-three semester hours of psychology, including </w:t>
      </w:r>
      <w:hyperlink r:id="rId178" w:tooltip="PSY 458" w:history="1">
        <w:r w:rsidRPr="001A4193">
          <w:rPr>
            <w:rStyle w:val="Hyperlink"/>
          </w:rPr>
          <w:t>Psychology 458</w:t>
        </w:r>
      </w:hyperlink>
      <w:r w:rsidRPr="001A4193">
        <w:t>, </w:t>
      </w:r>
      <w:hyperlink r:id="rId179" w:tooltip="PSY 158H" w:history="1">
        <w:r w:rsidRPr="001A4193">
          <w:rPr>
            <w:rStyle w:val="Hyperlink"/>
          </w:rPr>
          <w:t>158H</w:t>
        </w:r>
      </w:hyperlink>
      <w:r w:rsidRPr="001A4193">
        <w:t>, </w:t>
      </w:r>
      <w:hyperlink r:id="rId180" w:tooltip="PSY 359H" w:history="1">
        <w:r w:rsidRPr="001A4193">
          <w:rPr>
            <w:rStyle w:val="Hyperlink"/>
          </w:rPr>
          <w:t>359H</w:t>
        </w:r>
      </w:hyperlink>
      <w:r w:rsidRPr="001A4193">
        <w:t>, and </w:t>
      </w:r>
      <w:hyperlink r:id="rId181" w:tooltip="PSY 379H" w:history="1">
        <w:r w:rsidRPr="001A4193">
          <w:rPr>
            <w:rStyle w:val="Hyperlink"/>
          </w:rPr>
          <w:t>379H</w:t>
        </w:r>
      </w:hyperlink>
      <w:r w:rsidRPr="001A4193">
        <w:t>; the student must earn grades of at least </w:t>
      </w:r>
      <w:r w:rsidRPr="001A4193">
        <w:rPr>
          <w:i/>
          <w:iCs/>
        </w:rPr>
        <w:t>B</w:t>
      </w:r>
      <w:r w:rsidRPr="001A4193">
        <w:t> in </w:t>
      </w:r>
      <w:hyperlink r:id="rId182" w:tooltip="PSY 359H" w:history="1">
        <w:r w:rsidRPr="001A4193">
          <w:rPr>
            <w:rStyle w:val="Hyperlink"/>
          </w:rPr>
          <w:t>Psychology 359H</w:t>
        </w:r>
      </w:hyperlink>
      <w:r w:rsidRPr="001A4193">
        <w:t>, </w:t>
      </w:r>
      <w:r w:rsidRPr="001A4193">
        <w:rPr>
          <w:i/>
          <w:iCs/>
        </w:rPr>
        <w:t>Honors Research I,</w:t>
      </w:r>
      <w:r w:rsidRPr="001A4193">
        <w:t> and </w:t>
      </w:r>
      <w:hyperlink r:id="rId183" w:tooltip="PSY 379H" w:history="1">
        <w:r w:rsidRPr="001A4193">
          <w:rPr>
            <w:rStyle w:val="Hyperlink"/>
          </w:rPr>
          <w:t>Psychology 379H</w:t>
        </w:r>
      </w:hyperlink>
      <w:r w:rsidRPr="001A4193">
        <w:t>, </w:t>
      </w:r>
      <w:r w:rsidRPr="001A4193">
        <w:rPr>
          <w:i/>
          <w:iCs/>
        </w:rPr>
        <w:t>Honors Research II</w:t>
      </w:r>
    </w:p>
    <w:p w14:paraId="72A1C323" w14:textId="77777777" w:rsidR="001A4193" w:rsidRPr="001A4193" w:rsidRDefault="001A4193" w:rsidP="000A07CF">
      <w:pPr>
        <w:numPr>
          <w:ilvl w:val="0"/>
          <w:numId w:val="81"/>
        </w:numPr>
        <w:tabs>
          <w:tab w:val="num" w:pos="720"/>
        </w:tabs>
      </w:pPr>
      <w:r w:rsidRPr="001A4193">
        <w:t>A University grade point average of at least 3.25 and a grade point average in all psychology courses of at least 3.50</w:t>
      </w:r>
    </w:p>
    <w:p w14:paraId="42C809DB" w14:textId="77777777" w:rsidR="001A4193" w:rsidRPr="001A4193" w:rsidRDefault="001A4193" w:rsidP="000A07CF">
      <w:pPr>
        <w:numPr>
          <w:ilvl w:val="0"/>
          <w:numId w:val="81"/>
        </w:numPr>
        <w:tabs>
          <w:tab w:val="num" w:pos="720"/>
        </w:tabs>
      </w:pPr>
      <w:r w:rsidRPr="001A4193">
        <w:t>Completion in residence at the University of at least 60 semester hours of coursework counted toward the degree</w:t>
      </w:r>
    </w:p>
    <w:p w14:paraId="142E68BC" w14:textId="1B86C1D4" w:rsidR="001A4193" w:rsidRPr="001A4193" w:rsidRDefault="001A4193" w:rsidP="00610950">
      <w:pPr>
        <w:ind w:left="720"/>
        <w:rPr>
          <w:b/>
          <w:bCs/>
        </w:rPr>
      </w:pPr>
      <w:r w:rsidRPr="001A4193">
        <w:rPr>
          <w:b/>
          <w:bCs/>
        </w:rPr>
        <w:t>Religious Studies Honors Program</w:t>
      </w:r>
      <w:r w:rsidR="00610950">
        <w:rPr>
          <w:b/>
          <w:bCs/>
        </w:rPr>
        <w:br/>
      </w:r>
      <w:r w:rsidRPr="001A4193">
        <w:t>Majors who plan to seek special honors in religious studies should apply to the honors advisor for admission to the honors program by the end of their junior year. A University grade point average of at least 3.00 is required for admission. The requirements for graduation with special honors are</w:t>
      </w:r>
    </w:p>
    <w:p w14:paraId="5374A453" w14:textId="77777777" w:rsidR="001A4193" w:rsidRPr="001A4193" w:rsidRDefault="001A4193" w:rsidP="000A07CF">
      <w:pPr>
        <w:numPr>
          <w:ilvl w:val="0"/>
          <w:numId w:val="82"/>
        </w:numPr>
        <w:tabs>
          <w:tab w:val="num" w:pos="720"/>
        </w:tabs>
      </w:pPr>
      <w:r w:rsidRPr="001A4193">
        <w:t>Thirty-three semester hours of religious studies coursework, including completion of all major requirements</w:t>
      </w:r>
    </w:p>
    <w:p w14:paraId="3CD0EE8D" w14:textId="77777777" w:rsidR="001A4193" w:rsidRPr="001A4193" w:rsidRDefault="00DF2479" w:rsidP="000A07CF">
      <w:pPr>
        <w:numPr>
          <w:ilvl w:val="0"/>
          <w:numId w:val="82"/>
        </w:numPr>
        <w:tabs>
          <w:tab w:val="num" w:pos="720"/>
        </w:tabs>
      </w:pPr>
      <w:hyperlink r:id="rId184" w:tooltip="R S 679HA" w:history="1">
        <w:r w:rsidR="001A4193" w:rsidRPr="001A4193">
          <w:rPr>
            <w:rStyle w:val="Hyperlink"/>
          </w:rPr>
          <w:t>Religious Studies 679HA</w:t>
        </w:r>
      </w:hyperlink>
      <w:r w:rsidR="001A4193" w:rsidRPr="001A4193">
        <w:t>, </w:t>
      </w:r>
      <w:r w:rsidR="001A4193" w:rsidRPr="001A4193">
        <w:rPr>
          <w:i/>
          <w:iCs/>
        </w:rPr>
        <w:t>Honors Tutorial Course</w:t>
      </w:r>
      <w:r w:rsidR="001A4193" w:rsidRPr="001A4193">
        <w:t> </w:t>
      </w:r>
      <w:r w:rsidR="001A4193" w:rsidRPr="001A4193">
        <w:rPr>
          <w:i/>
          <w:iCs/>
        </w:rPr>
        <w:t>Honors Tutorial Course,</w:t>
      </w:r>
      <w:r w:rsidR="001A4193" w:rsidRPr="001A4193">
        <w:t> with a grade of at least </w:t>
      </w:r>
      <w:r w:rsidR="001A4193" w:rsidRPr="001A4193">
        <w:rPr>
          <w:i/>
          <w:iCs/>
        </w:rPr>
        <w:t>B</w:t>
      </w:r>
    </w:p>
    <w:p w14:paraId="365C6E5D" w14:textId="77777777" w:rsidR="001A4193" w:rsidRPr="001A4193" w:rsidRDefault="00DF2479" w:rsidP="000A07CF">
      <w:pPr>
        <w:numPr>
          <w:ilvl w:val="0"/>
          <w:numId w:val="82"/>
        </w:numPr>
        <w:tabs>
          <w:tab w:val="num" w:pos="720"/>
        </w:tabs>
      </w:pPr>
      <w:hyperlink r:id="rId185" w:tooltip="R S 679HB" w:history="1">
        <w:r w:rsidR="001A4193" w:rsidRPr="001A4193">
          <w:rPr>
            <w:rStyle w:val="Hyperlink"/>
          </w:rPr>
          <w:t>Religious Studies 679HB</w:t>
        </w:r>
      </w:hyperlink>
      <w:r w:rsidR="001A4193" w:rsidRPr="001A4193">
        <w:t>, </w:t>
      </w:r>
      <w:r w:rsidR="001A4193" w:rsidRPr="001A4193">
        <w:rPr>
          <w:i/>
          <w:iCs/>
        </w:rPr>
        <w:t>Honors Tutorial Course</w:t>
      </w:r>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and approval of the thesis by the chair of the Department of Religious Studies</w:t>
      </w:r>
    </w:p>
    <w:p w14:paraId="1302C925" w14:textId="77777777" w:rsidR="001A4193" w:rsidRPr="001A4193" w:rsidRDefault="001A4193" w:rsidP="000A07CF">
      <w:pPr>
        <w:numPr>
          <w:ilvl w:val="0"/>
          <w:numId w:val="82"/>
        </w:numPr>
        <w:tabs>
          <w:tab w:val="num" w:pos="720"/>
        </w:tabs>
      </w:pPr>
      <w:r w:rsidRPr="001A4193">
        <w:t>A University grade point average of at least 3.00 and a grade point average of at least 3.50 in the coursework required for the major and for honors</w:t>
      </w:r>
    </w:p>
    <w:p w14:paraId="6CEB3E5F" w14:textId="77777777" w:rsidR="001A4193" w:rsidRPr="001A4193" w:rsidRDefault="001A4193" w:rsidP="000A07CF">
      <w:pPr>
        <w:numPr>
          <w:ilvl w:val="0"/>
          <w:numId w:val="82"/>
        </w:numPr>
        <w:tabs>
          <w:tab w:val="num" w:pos="720"/>
        </w:tabs>
      </w:pPr>
      <w:r w:rsidRPr="001A4193">
        <w:t>Completion in residence at the University of at least 60 semester hours of coursework counted toward the degree</w:t>
      </w:r>
    </w:p>
    <w:p w14:paraId="6EABC379" w14:textId="1ABFCD2C" w:rsidR="001A4193" w:rsidRPr="001A4193" w:rsidRDefault="001A4193" w:rsidP="00C75B65">
      <w:pPr>
        <w:ind w:left="720"/>
        <w:rPr>
          <w:b/>
          <w:bCs/>
        </w:rPr>
      </w:pPr>
      <w:r w:rsidRPr="001A4193">
        <w:rPr>
          <w:b/>
          <w:bCs/>
        </w:rPr>
        <w:t>Rhetoric and Writing Honors Program</w:t>
      </w:r>
      <w:r w:rsidR="00C75B65">
        <w:rPr>
          <w:b/>
          <w:bCs/>
        </w:rPr>
        <w:br/>
      </w:r>
      <w:r w:rsidRPr="001A4193">
        <w:t>Majors who plan to seek special honors in rhetoric and writing should apply to the honors advisor for admission to the program at the beginning of their third year; they must apply no later than a year before they expect to graduate. Application forms and information about the program are available from the rhetoric and writing advisor. A University grade point average of at least 3.00 is required for admission, as is a grade point average of at least 3.50 in all coursework required of the major that the student has completed.</w:t>
      </w:r>
    </w:p>
    <w:p w14:paraId="4E76F82F" w14:textId="77777777" w:rsidR="001A4193" w:rsidRPr="001A4193" w:rsidRDefault="001A4193" w:rsidP="001A4193">
      <w:pPr>
        <w:ind w:left="720"/>
      </w:pPr>
      <w:r w:rsidRPr="001A4193">
        <w:t>The requirements for graduation with special honors are</w:t>
      </w:r>
    </w:p>
    <w:p w14:paraId="451C0D66" w14:textId="77777777" w:rsidR="001A4193" w:rsidRPr="001A4193" w:rsidRDefault="00DF2479" w:rsidP="000A07CF">
      <w:pPr>
        <w:numPr>
          <w:ilvl w:val="0"/>
          <w:numId w:val="83"/>
        </w:numPr>
        <w:tabs>
          <w:tab w:val="num" w:pos="720"/>
        </w:tabs>
      </w:pPr>
      <w:hyperlink r:id="rId186" w:tooltip="RHE 679H" w:history="1">
        <w:r w:rsidR="001A4193" w:rsidRPr="001A4193">
          <w:rPr>
            <w:rStyle w:val="Hyperlink"/>
          </w:rPr>
          <w:t>Rhetoric and Writing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w:t>
      </w:r>
    </w:p>
    <w:p w14:paraId="603AD23A" w14:textId="77777777" w:rsidR="001A4193" w:rsidRPr="001A4193" w:rsidRDefault="001A4193" w:rsidP="000A07CF">
      <w:pPr>
        <w:numPr>
          <w:ilvl w:val="0"/>
          <w:numId w:val="83"/>
        </w:numPr>
        <w:tabs>
          <w:tab w:val="num" w:pos="720"/>
        </w:tabs>
      </w:pPr>
      <w:r w:rsidRPr="001A4193">
        <w:t>A grade point average of at least 3.50 in the coursework required for the major and for honors</w:t>
      </w:r>
    </w:p>
    <w:p w14:paraId="4B9FE28C" w14:textId="77777777" w:rsidR="001A4193" w:rsidRPr="001A4193" w:rsidRDefault="001A4193" w:rsidP="000A07CF">
      <w:pPr>
        <w:numPr>
          <w:ilvl w:val="0"/>
          <w:numId w:val="83"/>
        </w:numPr>
        <w:tabs>
          <w:tab w:val="num" w:pos="720"/>
        </w:tabs>
      </w:pPr>
      <w:r w:rsidRPr="001A4193">
        <w:t>Completion in residence at the University of at least 60 semester hours of coursework counted toward the degree.</w:t>
      </w:r>
    </w:p>
    <w:p w14:paraId="036904EC" w14:textId="0F98249A" w:rsidR="001A4193" w:rsidRPr="001A4193" w:rsidRDefault="001A4193" w:rsidP="00C75B65">
      <w:pPr>
        <w:ind w:left="720"/>
        <w:rPr>
          <w:b/>
          <w:bCs/>
        </w:rPr>
      </w:pPr>
      <w:r w:rsidRPr="001A4193">
        <w:rPr>
          <w:b/>
          <w:bCs/>
        </w:rPr>
        <w:t>Russian, East European, and Eurasian Studies Honors Program</w:t>
      </w:r>
      <w:r w:rsidR="00C75B65">
        <w:rPr>
          <w:b/>
          <w:bCs/>
        </w:rPr>
        <w:br/>
      </w:r>
      <w:r w:rsidRPr="001A4193">
        <w:t>Majors who plan to seek special honors in Russian, East European, and Eurasian studies should apply to the honors advisor for admission to the honors program during the junior year or the first semester of the senior year. The application deadline is one week before the first registration period for the semester in which the student wants to enter the program. Requirements for graduation with special honors are</w:t>
      </w:r>
    </w:p>
    <w:p w14:paraId="6EEE710D" w14:textId="77777777" w:rsidR="001A4193" w:rsidRPr="001A4193" w:rsidRDefault="00DF2479" w:rsidP="000A07CF">
      <w:pPr>
        <w:numPr>
          <w:ilvl w:val="0"/>
          <w:numId w:val="84"/>
        </w:numPr>
        <w:tabs>
          <w:tab w:val="clear" w:pos="1080"/>
          <w:tab w:val="num" w:pos="720"/>
        </w:tabs>
      </w:pPr>
      <w:hyperlink r:id="rId187" w:tooltip="REE 679H" w:history="1">
        <w:r w:rsidR="001A4193" w:rsidRPr="001A4193">
          <w:rPr>
            <w:rStyle w:val="Hyperlink"/>
          </w:rPr>
          <w:t>Russian, East European, and Eurasian Studies 679H</w:t>
        </w:r>
      </w:hyperlink>
      <w:r w:rsidR="001A4193" w:rsidRPr="001A4193">
        <w:t>, </w:t>
      </w:r>
      <w:r w:rsidR="001A4193" w:rsidRPr="001A4193">
        <w:rPr>
          <w:i/>
          <w:iCs/>
        </w:rPr>
        <w:t>Honors Tutorial Course</w:t>
      </w:r>
      <w:r w:rsidR="001A4193" w:rsidRPr="001A4193">
        <w:t>, with a grade of at least </w:t>
      </w:r>
      <w:r w:rsidR="001A4193" w:rsidRPr="001A4193">
        <w:rPr>
          <w:i/>
          <w:iCs/>
        </w:rPr>
        <w:t>B</w:t>
      </w:r>
      <w:r w:rsidR="001A4193" w:rsidRPr="001A4193">
        <w:t> in each half</w:t>
      </w:r>
    </w:p>
    <w:p w14:paraId="4C73FD14" w14:textId="77777777" w:rsidR="001A4193" w:rsidRPr="001A4193" w:rsidRDefault="001A4193" w:rsidP="000A07CF">
      <w:pPr>
        <w:numPr>
          <w:ilvl w:val="0"/>
          <w:numId w:val="84"/>
        </w:numPr>
        <w:tabs>
          <w:tab w:val="clear" w:pos="1080"/>
          <w:tab w:val="num" w:pos="720"/>
        </w:tabs>
      </w:pPr>
      <w:r w:rsidRPr="001A4193">
        <w:t>A University grade point average of at least 3.00 and a grade point average of at least 3.50 in the coursework required for the major and for honors</w:t>
      </w:r>
    </w:p>
    <w:p w14:paraId="18C0BDC3" w14:textId="77777777" w:rsidR="001A4193" w:rsidRPr="001A4193" w:rsidRDefault="001A4193" w:rsidP="000A07CF">
      <w:pPr>
        <w:numPr>
          <w:ilvl w:val="0"/>
          <w:numId w:val="84"/>
        </w:numPr>
        <w:tabs>
          <w:tab w:val="clear" w:pos="1080"/>
          <w:tab w:val="num" w:pos="720"/>
        </w:tabs>
      </w:pPr>
      <w:r w:rsidRPr="001A4193">
        <w:t>Completion in residence at the University of at least 60 semester hours of coursework counted toward the degree</w:t>
      </w:r>
    </w:p>
    <w:p w14:paraId="353C9EFB" w14:textId="77777777" w:rsidR="001A4193" w:rsidRPr="001A4193" w:rsidRDefault="00DF2479" w:rsidP="001A4193">
      <w:pPr>
        <w:ind w:left="720"/>
      </w:pPr>
      <w:hyperlink r:id="rId188" w:tooltip="REE 679H" w:history="1">
        <w:r w:rsidR="001A4193" w:rsidRPr="001A4193">
          <w:rPr>
            <w:rStyle w:val="Hyperlink"/>
          </w:rPr>
          <w:t>Russian, East European, and Eurasian Studies 679H</w:t>
        </w:r>
      </w:hyperlink>
      <w:r w:rsidR="001A4193" w:rsidRPr="001A4193">
        <w:t>, </w:t>
      </w:r>
      <w:r w:rsidR="001A4193" w:rsidRPr="001A4193">
        <w:rPr>
          <w:i/>
          <w:iCs/>
        </w:rPr>
        <w:t>Honors Tutorial Course</w:t>
      </w:r>
      <w:r w:rsidR="001A4193" w:rsidRPr="001A4193">
        <w:t> is taken in addition to the requirements of the major.</w:t>
      </w:r>
    </w:p>
    <w:p w14:paraId="6A8CF25D" w14:textId="01DA4CE5" w:rsidR="001A4193" w:rsidRPr="001A4193" w:rsidRDefault="001A4193" w:rsidP="00C75B65">
      <w:pPr>
        <w:ind w:left="720"/>
        <w:rPr>
          <w:b/>
          <w:bCs/>
        </w:rPr>
      </w:pPr>
      <w:r w:rsidRPr="001A4193">
        <w:rPr>
          <w:b/>
          <w:bCs/>
        </w:rPr>
        <w:t>Sociology Honors Program</w:t>
      </w:r>
      <w:r w:rsidR="00C75B65">
        <w:rPr>
          <w:b/>
          <w:bCs/>
        </w:rPr>
        <w:br/>
      </w:r>
      <w:r w:rsidRPr="001A4193">
        <w:t>Majors applying for Sociology Honors should submit an application to the Sociology Honors Advisor. Consideration of applications for the fall semester begins on February 1</w:t>
      </w:r>
      <w:r w:rsidRPr="001A4193">
        <w:rPr>
          <w:vertAlign w:val="superscript"/>
        </w:rPr>
        <w:t>st</w:t>
      </w:r>
      <w:r w:rsidRPr="001A4193">
        <w:t>. Consideration of applications for the spring semester begins on September 15</w:t>
      </w:r>
      <w:r w:rsidRPr="001A4193">
        <w:rPr>
          <w:vertAlign w:val="superscript"/>
        </w:rPr>
        <w:t>th</w:t>
      </w:r>
      <w:r w:rsidRPr="001A4193">
        <w:t>. Applications will be considered until available slots have been filled. Requirements for admission are completion of 60 semester hours of coursework, a University grade point average of at least 3.00, and a grade point average in sociology of at least 3.50. Students must complete </w:t>
      </w:r>
      <w:hyperlink r:id="rId189" w:tooltip="SOC 302" w:history="1">
        <w:r w:rsidRPr="001A4193">
          <w:rPr>
            <w:rStyle w:val="Hyperlink"/>
          </w:rPr>
          <w:t>Sociology 302</w:t>
        </w:r>
      </w:hyperlink>
      <w:r w:rsidRPr="001A4193">
        <w:t> and either </w:t>
      </w:r>
      <w:hyperlink r:id="rId190" w:tooltip="SOC 317L" w:history="1">
        <w:r w:rsidRPr="001A4193">
          <w:rPr>
            <w:rStyle w:val="Hyperlink"/>
          </w:rPr>
          <w:t>317L</w:t>
        </w:r>
      </w:hyperlink>
      <w:r w:rsidRPr="001A4193">
        <w:t> or an approved equivalent before applying for admission to the honors program; they should be enrolled in </w:t>
      </w:r>
      <w:hyperlink r:id="rId191" w:tooltip="SOC 327M" w:history="1">
        <w:r w:rsidRPr="001A4193">
          <w:rPr>
            <w:rStyle w:val="Hyperlink"/>
          </w:rPr>
          <w:t>Sociology 327M</w:t>
        </w:r>
      </w:hyperlink>
      <w:r w:rsidRPr="001A4193">
        <w:t> and </w:t>
      </w:r>
      <w:hyperlink r:id="rId192" w:tooltip="SOC 379M" w:history="1">
        <w:r w:rsidRPr="001A4193">
          <w:rPr>
            <w:rStyle w:val="Hyperlink"/>
          </w:rPr>
          <w:t>379M</w:t>
        </w:r>
      </w:hyperlink>
      <w:r w:rsidRPr="001A4193">
        <w:t> no later than the semester in which they begin the honors thesis coursework. The requirements for graduation with honors in sociology are:</w:t>
      </w:r>
    </w:p>
    <w:p w14:paraId="3C3AD87D" w14:textId="77777777" w:rsidR="001A4193" w:rsidRPr="001A4193" w:rsidRDefault="00DF2479" w:rsidP="000A07CF">
      <w:pPr>
        <w:numPr>
          <w:ilvl w:val="0"/>
          <w:numId w:val="85"/>
        </w:numPr>
        <w:tabs>
          <w:tab w:val="clear" w:pos="1080"/>
          <w:tab w:val="num" w:pos="720"/>
        </w:tabs>
      </w:pPr>
      <w:hyperlink r:id="rId193" w:tooltip="SOC 679H" w:history="1">
        <w:r w:rsidR="001A4193" w:rsidRPr="001A4193">
          <w:rPr>
            <w:rStyle w:val="Hyperlink"/>
          </w:rPr>
          <w:t>Sociology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w:t>
      </w:r>
    </w:p>
    <w:p w14:paraId="3890132B" w14:textId="77777777" w:rsidR="001A4193" w:rsidRPr="001A4193" w:rsidRDefault="001A4193" w:rsidP="000A07CF">
      <w:pPr>
        <w:numPr>
          <w:ilvl w:val="0"/>
          <w:numId w:val="85"/>
        </w:numPr>
        <w:tabs>
          <w:tab w:val="clear" w:pos="1080"/>
          <w:tab w:val="num" w:pos="720"/>
        </w:tabs>
      </w:pPr>
      <w:r w:rsidRPr="001A4193">
        <w:t>Satisfactory performance on an oral defense of the senior thesis completed in the second half of </w:t>
      </w:r>
      <w:hyperlink r:id="rId194" w:tooltip="SOC 679H" w:history="1">
        <w:r w:rsidRPr="001A4193">
          <w:rPr>
            <w:rStyle w:val="Hyperlink"/>
          </w:rPr>
          <w:t>Sociology 679H</w:t>
        </w:r>
      </w:hyperlink>
    </w:p>
    <w:p w14:paraId="0A3C37B5" w14:textId="77777777" w:rsidR="001A4193" w:rsidRPr="001A4193" w:rsidRDefault="001A4193" w:rsidP="000A07CF">
      <w:pPr>
        <w:numPr>
          <w:ilvl w:val="0"/>
          <w:numId w:val="85"/>
        </w:numPr>
        <w:tabs>
          <w:tab w:val="clear" w:pos="1080"/>
          <w:tab w:val="num" w:pos="720"/>
        </w:tabs>
      </w:pPr>
      <w:r w:rsidRPr="001A4193">
        <w:t>A University grade point average of at least 3.00 and a grade point average of at least 3.50 in the coursework required for the major and for honors</w:t>
      </w:r>
    </w:p>
    <w:p w14:paraId="4331E17D" w14:textId="77777777" w:rsidR="001A4193" w:rsidRPr="001A4193" w:rsidRDefault="001A4193" w:rsidP="000A07CF">
      <w:pPr>
        <w:numPr>
          <w:ilvl w:val="0"/>
          <w:numId w:val="85"/>
        </w:numPr>
        <w:tabs>
          <w:tab w:val="clear" w:pos="1080"/>
          <w:tab w:val="num" w:pos="720"/>
        </w:tabs>
      </w:pPr>
      <w:r w:rsidRPr="001A4193">
        <w:t>Completion in residence at the University of at least 60 semester hours of coursework counted toward the degree</w:t>
      </w:r>
    </w:p>
    <w:p w14:paraId="16E6561A" w14:textId="1DA21469" w:rsidR="001A4193" w:rsidRPr="001A4193" w:rsidRDefault="001A4193" w:rsidP="00C75B65">
      <w:pPr>
        <w:ind w:left="720"/>
        <w:rPr>
          <w:b/>
          <w:bCs/>
        </w:rPr>
      </w:pPr>
      <w:r w:rsidRPr="001A4193">
        <w:rPr>
          <w:b/>
          <w:bCs/>
        </w:rPr>
        <w:t>Spanish Honors Program</w:t>
      </w:r>
      <w:r w:rsidR="00C75B65">
        <w:rPr>
          <w:b/>
          <w:bCs/>
        </w:rPr>
        <w:br/>
      </w:r>
      <w:r w:rsidRPr="001A4193">
        <w:t>Honors will be awarded to students who successfully complete a significant scholarly essay (normally 30 to 50 pages in length). This project should be done in close collaboration with a department faculty member. Majors wishing to graduate with honors should speak with the department professor with whom they want to work. The requirements for graduation with special honors are:</w:t>
      </w:r>
    </w:p>
    <w:p w14:paraId="1D81DF04" w14:textId="77777777" w:rsidR="001A4193" w:rsidRPr="001A4193" w:rsidRDefault="00DF2479" w:rsidP="000A07CF">
      <w:pPr>
        <w:numPr>
          <w:ilvl w:val="0"/>
          <w:numId w:val="86"/>
        </w:numPr>
        <w:tabs>
          <w:tab w:val="clear" w:pos="1080"/>
          <w:tab w:val="num" w:pos="720"/>
        </w:tabs>
      </w:pPr>
      <w:hyperlink r:id="rId195" w:tooltip="SPN 377H" w:history="1">
        <w:r w:rsidR="001A4193" w:rsidRPr="001A4193">
          <w:rPr>
            <w:rStyle w:val="Hyperlink"/>
          </w:rPr>
          <w:t>Spanish 377H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w:t>
      </w:r>
      <w:hyperlink r:id="rId196" w:tooltip="SPN 377H" w:history="1">
        <w:r w:rsidR="001A4193" w:rsidRPr="001A4193">
          <w:rPr>
            <w:rStyle w:val="Hyperlink"/>
          </w:rPr>
          <w:t>Spanish 377H</w:t>
        </w:r>
      </w:hyperlink>
      <w:r w:rsidR="001A4193" w:rsidRPr="001A4193">
        <w:t> is offered by individual instruction. It cannot be undertaken before the senior capstone requirement, but may be taken simultaneously. Students who are admitted to the honors program conduct individual research on a literary, linguistic, or cultural topic. A faculty member in the Department of Spanish and Portuguese will supervise the student’s research and writing. A second reader is required and may be either in the Department of Spanish and Portuguese or outside of the department. </w:t>
      </w:r>
      <w:hyperlink r:id="rId197" w:tooltip="SPN 377H" w:history="1">
        <w:r w:rsidR="001A4193" w:rsidRPr="001A4193">
          <w:rPr>
            <w:rStyle w:val="Hyperlink"/>
          </w:rPr>
          <w:t>Spanish 377H</w:t>
        </w:r>
      </w:hyperlink>
      <w:r w:rsidR="001A4193" w:rsidRPr="001A4193">
        <w:t> is taken in addition to the major requirements.</w:t>
      </w:r>
    </w:p>
    <w:p w14:paraId="1A555F71" w14:textId="77777777" w:rsidR="001A4193" w:rsidRPr="001A4193" w:rsidRDefault="001A4193" w:rsidP="000A07CF">
      <w:pPr>
        <w:numPr>
          <w:ilvl w:val="0"/>
          <w:numId w:val="86"/>
        </w:numPr>
        <w:tabs>
          <w:tab w:val="clear" w:pos="1080"/>
          <w:tab w:val="num" w:pos="720"/>
        </w:tabs>
      </w:pPr>
      <w:r w:rsidRPr="001A4193">
        <w:t>A University grade point average of at least 3.00 and a grade point average of at least 3.50 in the coursework required for the major and for honors.</w:t>
      </w:r>
    </w:p>
    <w:p w14:paraId="583B345C" w14:textId="77777777" w:rsidR="001A4193" w:rsidRPr="001A4193" w:rsidRDefault="001A4193" w:rsidP="000A07CF">
      <w:pPr>
        <w:numPr>
          <w:ilvl w:val="0"/>
          <w:numId w:val="86"/>
        </w:numPr>
        <w:tabs>
          <w:tab w:val="clear" w:pos="1080"/>
          <w:tab w:val="num" w:pos="720"/>
        </w:tabs>
      </w:pPr>
      <w:r w:rsidRPr="001A4193">
        <w:t>Completion in residence at the University of at least 60 semester hours of coursework counted toward the degree.</w:t>
      </w:r>
    </w:p>
    <w:p w14:paraId="34289539" w14:textId="7672203A" w:rsidR="001A4193" w:rsidRPr="001A4193" w:rsidRDefault="001A4193" w:rsidP="00C75B65">
      <w:pPr>
        <w:ind w:left="720"/>
        <w:rPr>
          <w:b/>
          <w:bCs/>
        </w:rPr>
      </w:pPr>
      <w:r w:rsidRPr="001A4193">
        <w:rPr>
          <w:b/>
          <w:bCs/>
        </w:rPr>
        <w:t>Sustainability Studies Honors Program</w:t>
      </w:r>
      <w:r w:rsidR="00C75B65">
        <w:rPr>
          <w:b/>
          <w:bCs/>
        </w:rPr>
        <w:br/>
      </w:r>
      <w:r w:rsidRPr="001A4193">
        <w:t>Majors who plan to seek special honors in sustainability studies should apply to the honors advisor for admission to the honors program no later than two semesters before they expect to graduate.  A University grade point average of at least 3.00 and a grade point average in geography of at least 3.50 are required for admission.  The requirements for graduation with special honors are in addition to the requirements for the major; however, honors students may substitute </w:t>
      </w:r>
      <w:hyperlink r:id="rId198" w:tooltip="SUS 679H" w:history="1">
        <w:r w:rsidRPr="001A4193">
          <w:rPr>
            <w:rStyle w:val="Hyperlink"/>
          </w:rPr>
          <w:t>Sustainability Studies 679H</w:t>
        </w:r>
      </w:hyperlink>
      <w:r w:rsidRPr="001A4193">
        <w:t> for </w:t>
      </w:r>
      <w:hyperlink r:id="rId199" w:tooltip="SUS 374" w:history="1">
        <w:r w:rsidRPr="001A4193">
          <w:rPr>
            <w:rStyle w:val="Hyperlink"/>
          </w:rPr>
          <w:t>Sustainability Studies 374</w:t>
        </w:r>
      </w:hyperlink>
      <w:r w:rsidRPr="001A4193">
        <w:t>.  The requirements are </w:t>
      </w:r>
    </w:p>
    <w:p w14:paraId="13F17776" w14:textId="77777777" w:rsidR="001A4193" w:rsidRPr="001A4193" w:rsidRDefault="00DF2479" w:rsidP="000A07CF">
      <w:pPr>
        <w:numPr>
          <w:ilvl w:val="0"/>
          <w:numId w:val="87"/>
        </w:numPr>
        <w:tabs>
          <w:tab w:val="num" w:pos="720"/>
        </w:tabs>
      </w:pPr>
      <w:hyperlink r:id="rId200" w:tooltip="SUS 679H" w:history="1">
        <w:r w:rsidR="001A4193" w:rsidRPr="001A4193">
          <w:rPr>
            <w:rStyle w:val="Hyperlink"/>
          </w:rPr>
          <w:t>Sustainability Studies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w:t>
      </w:r>
    </w:p>
    <w:p w14:paraId="3180B5D8" w14:textId="77777777" w:rsidR="001A4193" w:rsidRPr="001A4193" w:rsidRDefault="001A4193" w:rsidP="000A07CF">
      <w:pPr>
        <w:numPr>
          <w:ilvl w:val="0"/>
          <w:numId w:val="87"/>
        </w:numPr>
        <w:tabs>
          <w:tab w:val="num" w:pos="720"/>
        </w:tabs>
      </w:pPr>
      <w:r w:rsidRPr="001A4193">
        <w:t>A University grade point average of at least 3.00 and a grade point average 3.50 in the coursework required for the major and for honors. </w:t>
      </w:r>
    </w:p>
    <w:p w14:paraId="31CD005A" w14:textId="77777777" w:rsidR="001A4193" w:rsidRPr="001A4193" w:rsidRDefault="001A4193" w:rsidP="000A07CF">
      <w:pPr>
        <w:numPr>
          <w:ilvl w:val="0"/>
          <w:numId w:val="87"/>
        </w:numPr>
        <w:tabs>
          <w:tab w:val="num" w:pos="720"/>
        </w:tabs>
      </w:pPr>
      <w:r w:rsidRPr="001A4193">
        <w:t>Completion in residence at the University of at least 60 semester hours of coursework counted toward the degree.  </w:t>
      </w:r>
    </w:p>
    <w:p w14:paraId="4E9F809F" w14:textId="01308ADD" w:rsidR="001A4193" w:rsidRPr="001A4193" w:rsidRDefault="001A4193" w:rsidP="00C75B65">
      <w:pPr>
        <w:ind w:left="720"/>
        <w:rPr>
          <w:b/>
          <w:bCs/>
        </w:rPr>
      </w:pPr>
      <w:r w:rsidRPr="001A4193">
        <w:rPr>
          <w:b/>
          <w:bCs/>
        </w:rPr>
        <w:t>Urban Studies Honors Program</w:t>
      </w:r>
      <w:r w:rsidR="00C75B65">
        <w:rPr>
          <w:b/>
          <w:bCs/>
        </w:rPr>
        <w:br/>
      </w:r>
      <w:r w:rsidRPr="001A4193">
        <w:t>Majors who plan to seek special honors in urban studies should apply to the honors advisor for admission to the honors program at least two semesters before they expect to graduate; admission is competitive. The requirements for graduation with special honors are in addition to the requirements for the major; however, honors students may substitute </w:t>
      </w:r>
      <w:hyperlink r:id="rId201" w:tooltip="URB 679H" w:history="1">
        <w:r w:rsidRPr="001A4193">
          <w:rPr>
            <w:rStyle w:val="Hyperlink"/>
          </w:rPr>
          <w:t>Urban Studies 679H</w:t>
        </w:r>
      </w:hyperlink>
      <w:r w:rsidRPr="001A4193">
        <w:t> for </w:t>
      </w:r>
      <w:hyperlink r:id="rId202" w:tooltip="URB 370" w:history="1">
        <w:r w:rsidRPr="001A4193">
          <w:rPr>
            <w:rStyle w:val="Hyperlink"/>
          </w:rPr>
          <w:t>Urban Studies 370</w:t>
        </w:r>
      </w:hyperlink>
      <w:r w:rsidRPr="001A4193">
        <w:t>. The requirements are</w:t>
      </w:r>
    </w:p>
    <w:p w14:paraId="58164534" w14:textId="77777777" w:rsidR="001A4193" w:rsidRPr="001A4193" w:rsidRDefault="00DF2479" w:rsidP="000A07CF">
      <w:pPr>
        <w:numPr>
          <w:ilvl w:val="0"/>
          <w:numId w:val="88"/>
        </w:numPr>
        <w:tabs>
          <w:tab w:val="clear" w:pos="1080"/>
          <w:tab w:val="num" w:pos="720"/>
        </w:tabs>
      </w:pPr>
      <w:hyperlink r:id="rId203" w:tooltip="URB 679H" w:history="1">
        <w:r w:rsidR="001A4193" w:rsidRPr="001A4193">
          <w:rPr>
            <w:rStyle w:val="Hyperlink"/>
          </w:rPr>
          <w:t>Urban Studies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w:t>
      </w:r>
    </w:p>
    <w:p w14:paraId="6969B5E1" w14:textId="77777777" w:rsidR="001A4193" w:rsidRPr="001A4193" w:rsidRDefault="001A4193" w:rsidP="000A07CF">
      <w:pPr>
        <w:numPr>
          <w:ilvl w:val="0"/>
          <w:numId w:val="88"/>
        </w:numPr>
        <w:tabs>
          <w:tab w:val="clear" w:pos="1080"/>
          <w:tab w:val="num" w:pos="720"/>
        </w:tabs>
      </w:pPr>
      <w:r w:rsidRPr="001A4193">
        <w:t>A University grade point average of at least 3.50 and a grade point average of at least 3.70 in the coursework required for the major and for honors</w:t>
      </w:r>
    </w:p>
    <w:p w14:paraId="3F111F7B" w14:textId="6CD35AC1" w:rsidR="001A4193" w:rsidRPr="001A4193" w:rsidRDefault="001A4193" w:rsidP="00C75B65">
      <w:pPr>
        <w:ind w:left="720"/>
        <w:rPr>
          <w:b/>
          <w:bCs/>
        </w:rPr>
      </w:pPr>
      <w:r w:rsidRPr="001A4193">
        <w:rPr>
          <w:b/>
          <w:bCs/>
        </w:rPr>
        <w:t>Women’s and Gender Studies Honors Program</w:t>
      </w:r>
      <w:r w:rsidR="00C75B65">
        <w:rPr>
          <w:b/>
          <w:bCs/>
        </w:rPr>
        <w:br/>
      </w:r>
      <w:r w:rsidRPr="001A4193">
        <w:t>Majors who plan to seek special honors in women’s and gender studies should apply to the honors advisor or undergraduate advisor for admission to the honors program no later than two semesters before they expect to graduate; the applicant must be recommended by the faculty member who will supervise the honors work. A University grade point average of at least 3.00 and a grade point average in women’s and gender studies of at least 3.50 are required for admission. The requirements for graduation with special honors, which are in addition to the requirements for the major, are</w:t>
      </w:r>
    </w:p>
    <w:p w14:paraId="0EF180A9" w14:textId="77777777" w:rsidR="001A4193" w:rsidRPr="001A4193" w:rsidRDefault="00DF2479" w:rsidP="000A07CF">
      <w:pPr>
        <w:numPr>
          <w:ilvl w:val="0"/>
          <w:numId w:val="89"/>
        </w:numPr>
        <w:tabs>
          <w:tab w:val="clear" w:pos="1080"/>
          <w:tab w:val="num" w:pos="720"/>
        </w:tabs>
      </w:pPr>
      <w:hyperlink r:id="rId204" w:tooltip="WGS 679H" w:history="1">
        <w:r w:rsidR="001A4193" w:rsidRPr="001A4193">
          <w:rPr>
            <w:rStyle w:val="Hyperlink"/>
          </w:rPr>
          <w:t>Women's and Gender Studies 679H</w:t>
        </w:r>
      </w:hyperlink>
      <w:r w:rsidR="001A4193" w:rsidRPr="001A4193">
        <w:t>, </w:t>
      </w:r>
      <w:r w:rsidR="001A4193" w:rsidRPr="001A4193">
        <w:rPr>
          <w:i/>
          <w:iCs/>
        </w:rPr>
        <w:t>Honors Tutorial Course</w:t>
      </w:r>
      <w:r w:rsidR="001A4193" w:rsidRPr="001A4193">
        <w:t>, with a grade of at least </w:t>
      </w:r>
      <w:r w:rsidR="001A4193" w:rsidRPr="001A4193">
        <w:rPr>
          <w:i/>
          <w:iCs/>
        </w:rPr>
        <w:t>A-</w:t>
      </w:r>
      <w:r w:rsidR="001A4193" w:rsidRPr="001A4193">
        <w:t> in each half</w:t>
      </w:r>
    </w:p>
    <w:p w14:paraId="61E1981A" w14:textId="77777777" w:rsidR="001A4193" w:rsidRPr="001A4193" w:rsidRDefault="001A4193" w:rsidP="000A07CF">
      <w:pPr>
        <w:numPr>
          <w:ilvl w:val="0"/>
          <w:numId w:val="89"/>
        </w:numPr>
        <w:tabs>
          <w:tab w:val="clear" w:pos="1080"/>
          <w:tab w:val="num" w:pos="720"/>
        </w:tabs>
      </w:pPr>
      <w:r w:rsidRPr="001A4193">
        <w:t>Satisfactory performance on a comprehensive oral examination centered on the thesis completed in </w:t>
      </w:r>
      <w:hyperlink r:id="rId205" w:tooltip="WGS 679H" w:history="1">
        <w:r w:rsidRPr="001A4193">
          <w:rPr>
            <w:rStyle w:val="Hyperlink"/>
          </w:rPr>
          <w:t>Women's and Gender Studies 679H</w:t>
        </w:r>
      </w:hyperlink>
      <w:r w:rsidRPr="001A4193">
        <w:t>, </w:t>
      </w:r>
      <w:r w:rsidRPr="001A4193">
        <w:rPr>
          <w:i/>
          <w:iCs/>
        </w:rPr>
        <w:t>Honors Tutorial Course</w:t>
      </w:r>
    </w:p>
    <w:p w14:paraId="26950CF1" w14:textId="77777777" w:rsidR="001A4193" w:rsidRPr="001A4193" w:rsidRDefault="001A4193" w:rsidP="000A07CF">
      <w:pPr>
        <w:numPr>
          <w:ilvl w:val="0"/>
          <w:numId w:val="89"/>
        </w:numPr>
        <w:tabs>
          <w:tab w:val="clear" w:pos="1080"/>
          <w:tab w:val="num" w:pos="720"/>
        </w:tabs>
      </w:pPr>
      <w:r w:rsidRPr="001A4193">
        <w:t>A University grade point average of at least 3.00 and a grade point average of at least 3.50 in the coursework required for the major and for honors</w:t>
      </w:r>
    </w:p>
    <w:p w14:paraId="3F1E37D1" w14:textId="77777777" w:rsidR="001A4193" w:rsidRPr="001A4193" w:rsidRDefault="001A4193" w:rsidP="000A07CF">
      <w:pPr>
        <w:numPr>
          <w:ilvl w:val="0"/>
          <w:numId w:val="89"/>
        </w:numPr>
        <w:tabs>
          <w:tab w:val="clear" w:pos="1080"/>
          <w:tab w:val="num" w:pos="720"/>
        </w:tabs>
      </w:pPr>
      <w:r w:rsidRPr="001A4193">
        <w:t>Completion in residence at the University of at least 60 semester hours of coursework counted toward the degree</w:t>
      </w:r>
    </w:p>
    <w:p w14:paraId="63E84BBA" w14:textId="77777777" w:rsidR="00C96D8E" w:rsidRDefault="00C96D8E" w:rsidP="00C96D8E">
      <w:pPr>
        <w:ind w:left="720"/>
      </w:pPr>
    </w:p>
    <w:p w14:paraId="65645E9C" w14:textId="091C89F6" w:rsidR="0053245B" w:rsidRDefault="0053245B" w:rsidP="0053245B">
      <w:pPr>
        <w:pStyle w:val="Heading2"/>
      </w:pPr>
      <w:r>
        <w:t>University of Washington-Seattle</w:t>
      </w:r>
    </w:p>
    <w:p w14:paraId="358E7BF1" w14:textId="366A5799" w:rsidR="00AF553E" w:rsidRDefault="00DF2479" w:rsidP="00AF553E">
      <w:hyperlink r:id="rId206" w:history="1">
        <w:r w:rsidR="0053245B" w:rsidRPr="00AB2003">
          <w:rPr>
            <w:rStyle w:val="Hyperlink"/>
          </w:rPr>
          <w:t>https://registrar.washington.edu/students/annual-deans-list/?_ga=2.241221442.1733889953.1684968935-561517483.1648747931&amp;_gl=1*dp35zx*_ga*NTYxNTE3NDgzLjE2NDg3NDc5MzE.*_ga_JLHM9WH4JV*MTY4NTA1MTgyNi4xNi4xLjE2ODUwNTE4MzkuMC4wLjA.*_ga_3T65WK0BM8*MTY4NTA1MTgyNi4xNi4xLjE2ODUwNTE4MzkuMC4wLjA</w:t>
        </w:r>
      </w:hyperlink>
      <w:r w:rsidR="001D4B96" w:rsidRPr="001D4B96">
        <w:t>.</w:t>
      </w:r>
      <w:r w:rsidR="001D4B96">
        <w:t xml:space="preserve"> </w:t>
      </w:r>
      <w:r w:rsidR="001D4B96">
        <w:br/>
        <w:t>Annual Dean’s List</w:t>
      </w:r>
    </w:p>
    <w:p w14:paraId="3D5E1389" w14:textId="4074BCFA" w:rsidR="001D4B96" w:rsidRDefault="001D4B96" w:rsidP="001D4B96">
      <w:pPr>
        <w:ind w:left="720"/>
      </w:pPr>
      <w:r>
        <w:t>The University of Washington recognizes students after each academic year for their high scholarship award and inclusion on the Annual Dean’s List. A suitable notation of this achievement is recorded on the student’s University transcript.</w:t>
      </w:r>
    </w:p>
    <w:p w14:paraId="31E30BB6" w14:textId="5DDD8E81" w:rsidR="001D4B96" w:rsidRDefault="001D4B96" w:rsidP="001D4B96">
      <w:pPr>
        <w:ind w:left="720"/>
      </w:pPr>
      <w:r>
        <w:t>Annual Dean’s List Criteria</w:t>
      </w:r>
      <w:r>
        <w:br/>
        <w:t>To qualify for the Annual Dean’s List, a matriculated undergraduate student must be pursuing their first undergraduate degree and have achieved a quarterly GPA of 3.50 in 12 or more numerically graded credits each quarter for three quarters of the academic year (summer through spring). Review additional information about the Annual Dean’s List.</w:t>
      </w:r>
    </w:p>
    <w:p w14:paraId="1754C121" w14:textId="06782BD0" w:rsidR="001D4B96" w:rsidRDefault="001D4B96" w:rsidP="001D4B96">
      <w:pPr>
        <w:ind w:left="720"/>
      </w:pPr>
      <w:r>
        <w:t>Annual Dean’s List Notation</w:t>
      </w:r>
      <w:r>
        <w:br/>
        <w:t>The official University record that a student has qualified for the Annual Dean’s List is the notation on the student’s UW transcript.</w:t>
      </w:r>
    </w:p>
    <w:p w14:paraId="4862C0BA" w14:textId="6ED81750" w:rsidR="001D4B96" w:rsidRDefault="001D4B96" w:rsidP="00D06987">
      <w:pPr>
        <w:ind w:left="720"/>
      </w:pPr>
      <w:r>
        <w:t>Annual Dean’s List Recipients – 2021-2022</w:t>
      </w:r>
      <w:r w:rsidR="00D06987">
        <w:t xml:space="preserve"> </w:t>
      </w:r>
      <w:r w:rsidR="00D06987">
        <w:br/>
      </w:r>
      <w:r>
        <w:t>The Office of the University Registrar has discontinued the printing and mailing of the Annual Dean’s List Certificate. Students who attain the Annual Dean’s List achievement are recognized only on this website. Only students who have authorized the release of Student Directory Information AND who have received the Annual Dean’s List notation on their UW transcripts are reflected here. Annual Dean’s List recipients are organized by campus.</w:t>
      </w:r>
    </w:p>
    <w:p w14:paraId="0039DCC3" w14:textId="77777777" w:rsidR="0053245B" w:rsidRDefault="0053245B" w:rsidP="00D06987">
      <w:pPr>
        <w:ind w:left="720"/>
      </w:pPr>
    </w:p>
    <w:p w14:paraId="755F7390" w14:textId="58FC4709" w:rsidR="00C66E2E" w:rsidRDefault="00C66E2E" w:rsidP="00C66E2E">
      <w:r>
        <w:t>University of Washington</w:t>
      </w:r>
      <w:r>
        <w:br/>
      </w:r>
      <w:hyperlink r:id="rId207" w:history="1">
        <w:r w:rsidRPr="00FF0DD6">
          <w:rPr>
            <w:rStyle w:val="Hyperlink"/>
          </w:rPr>
          <w:t>https://registrar.washington.edu/students/quarterly-deans-list/?_ga=2.68794961.1733889953.1684968935-561517483.1648747931&amp;_gl=1*y4d8zn*_ga*NTYxNTE3NDgzLjE2NDg3NDc5MzE.*_ga_3T65WK0BM8*MTY4NTA1MTgyNi4xNi4xLjE2ODUwNTE5NjIuMC4wLjA.*_ga_JLHM9WH4JV*MTY4NTA1MTgyNi4xNi4xLjE2ODUwNTE5NjIuMC4wLjA</w:t>
        </w:r>
      </w:hyperlink>
      <w:r w:rsidRPr="00C66E2E">
        <w:t>.</w:t>
      </w:r>
      <w:r>
        <w:t xml:space="preserve"> </w:t>
      </w:r>
      <w:r>
        <w:br/>
        <w:t>Quarterly Dean’s List</w:t>
      </w:r>
    </w:p>
    <w:p w14:paraId="481FCB89" w14:textId="717FD5D2" w:rsidR="00677ED3" w:rsidRDefault="00677ED3" w:rsidP="00677ED3">
      <w:pPr>
        <w:ind w:left="720"/>
      </w:pPr>
      <w:r>
        <w:t>The University of Washington congratulates students each quarter for their high scholarship and inclusion on their college’s Dean’s List. A suitable notation of this achievement is placed on the student’s University transcript.</w:t>
      </w:r>
    </w:p>
    <w:p w14:paraId="65084B37" w14:textId="6C80161C" w:rsidR="00677ED3" w:rsidRDefault="00677ED3" w:rsidP="00677ED3">
      <w:pPr>
        <w:ind w:left="720"/>
      </w:pPr>
      <w:r>
        <w:t>Dean’s List Criteria</w:t>
      </w:r>
      <w:r>
        <w:br/>
        <w:t>To qualify for the quarterly Dean’s List, a student must be pursuing their first undergraduate degree and attain a quarterly GPA of 3.50 or higher in at least 12 graded credits. Review additional information about the Dean’s Letter.</w:t>
      </w:r>
    </w:p>
    <w:p w14:paraId="7B3A4404" w14:textId="51ECF33A" w:rsidR="00677ED3" w:rsidRDefault="00677ED3" w:rsidP="00677ED3">
      <w:pPr>
        <w:ind w:left="720"/>
      </w:pPr>
      <w:r>
        <w:t>Dean’s List Notation</w:t>
      </w:r>
      <w:r>
        <w:br/>
        <w:t>The official University record that a student has qualified for the Dean’s List is the notation on the student’s UW transcript.</w:t>
      </w:r>
    </w:p>
    <w:p w14:paraId="5CCCEDBB" w14:textId="3FF344CE" w:rsidR="00677ED3" w:rsidRDefault="00677ED3" w:rsidP="00677ED3">
      <w:pPr>
        <w:ind w:left="720"/>
      </w:pPr>
      <w:r>
        <w:t>Dean’s List Letter</w:t>
      </w:r>
      <w:r>
        <w:br/>
        <w:t>Students are notified via email of their academic achievement and presented with an option to access their Dean’s Letter (PDF) for the most recent quarter.</w:t>
      </w:r>
    </w:p>
    <w:p w14:paraId="3CC906DC" w14:textId="77777777" w:rsidR="00677ED3" w:rsidRDefault="00677ED3" w:rsidP="00677ED3">
      <w:pPr>
        <w:pStyle w:val="ListParagraph"/>
        <w:numPr>
          <w:ilvl w:val="0"/>
          <w:numId w:val="32"/>
        </w:numPr>
      </w:pPr>
      <w:r>
        <w:t>Dean’s List letter format: Students must access their letter on a device capable of viewing and downloading PDF documents.</w:t>
      </w:r>
    </w:p>
    <w:p w14:paraId="0718FD4B" w14:textId="77777777" w:rsidR="00677ED3" w:rsidRDefault="00677ED3" w:rsidP="00677ED3">
      <w:pPr>
        <w:pStyle w:val="ListParagraph"/>
        <w:numPr>
          <w:ilvl w:val="0"/>
          <w:numId w:val="32"/>
        </w:numPr>
      </w:pPr>
      <w:r>
        <w:t>Timeline: Students have approximately 90 days after receiving the email notification to access and download the Dean’s List letter for the most recent quarter. Dean’s List letters cannot be retrieved following this 90-day period.</w:t>
      </w:r>
    </w:p>
    <w:p w14:paraId="64B9D1C7" w14:textId="77777777" w:rsidR="00677ED3" w:rsidRDefault="00677ED3" w:rsidP="00677ED3">
      <w:pPr>
        <w:pStyle w:val="ListParagraph"/>
        <w:numPr>
          <w:ilvl w:val="0"/>
          <w:numId w:val="32"/>
        </w:numPr>
      </w:pPr>
      <w:r>
        <w:t>UW NetID**: Students must log in using their personal UW NetID and password to access and download a PDF version of the Dean’s List letter.</w:t>
      </w:r>
    </w:p>
    <w:p w14:paraId="2455724F" w14:textId="35F4B7AE" w:rsidR="00C66E2E" w:rsidRDefault="00677ED3" w:rsidP="00677ED3">
      <w:pPr>
        <w:ind w:left="720"/>
      </w:pPr>
      <w:r>
        <w:t>Dean’s List Letter Delivery</w:t>
      </w:r>
      <w:r>
        <w:br/>
        <w:t>Students will receive an email with their Dean’s List Letter no earlier than one quarter after they’ve made the Dean’s List.</w:t>
      </w:r>
    </w:p>
    <w:tbl>
      <w:tblPr>
        <w:tblStyle w:val="TableGrid"/>
        <w:tblW w:w="0" w:type="auto"/>
        <w:tblInd w:w="720" w:type="dxa"/>
        <w:tblLook w:val="04A0" w:firstRow="1" w:lastRow="0" w:firstColumn="1" w:lastColumn="0" w:noHBand="0" w:noVBand="1"/>
      </w:tblPr>
      <w:tblGrid>
        <w:gridCol w:w="2875"/>
        <w:gridCol w:w="2970"/>
      </w:tblGrid>
      <w:tr w:rsidR="00677ED3" w14:paraId="18F84F58" w14:textId="77777777" w:rsidTr="00677ED3">
        <w:tc>
          <w:tcPr>
            <w:tcW w:w="2875" w:type="dxa"/>
          </w:tcPr>
          <w:p w14:paraId="7A42E00B" w14:textId="35F535AB" w:rsidR="00677ED3" w:rsidRPr="00677ED3" w:rsidRDefault="00677ED3" w:rsidP="00677ED3">
            <w:pPr>
              <w:jc w:val="center"/>
              <w:rPr>
                <w:b/>
                <w:bCs/>
              </w:rPr>
            </w:pPr>
            <w:r w:rsidRPr="00677ED3">
              <w:rPr>
                <w:b/>
                <w:bCs/>
              </w:rPr>
              <w:t>Dean’s List Quarter</w:t>
            </w:r>
          </w:p>
        </w:tc>
        <w:tc>
          <w:tcPr>
            <w:tcW w:w="2970" w:type="dxa"/>
          </w:tcPr>
          <w:p w14:paraId="7299FFD4" w14:textId="17C13C65" w:rsidR="00677ED3" w:rsidRPr="00677ED3" w:rsidRDefault="00677ED3" w:rsidP="00677ED3">
            <w:pPr>
              <w:jc w:val="center"/>
              <w:rPr>
                <w:b/>
                <w:bCs/>
              </w:rPr>
            </w:pPr>
            <w:r w:rsidRPr="00677ED3">
              <w:rPr>
                <w:b/>
                <w:bCs/>
              </w:rPr>
              <w:t>Letter Delivery</w:t>
            </w:r>
          </w:p>
        </w:tc>
      </w:tr>
      <w:tr w:rsidR="00677ED3" w14:paraId="11E96B45" w14:textId="77777777" w:rsidTr="00677ED3">
        <w:tc>
          <w:tcPr>
            <w:tcW w:w="2875" w:type="dxa"/>
          </w:tcPr>
          <w:p w14:paraId="0908A908" w14:textId="5E1BA5E9" w:rsidR="00677ED3" w:rsidRDefault="00677ED3" w:rsidP="00677ED3">
            <w:r>
              <w:t>Summer</w:t>
            </w:r>
          </w:p>
        </w:tc>
        <w:tc>
          <w:tcPr>
            <w:tcW w:w="2970" w:type="dxa"/>
          </w:tcPr>
          <w:p w14:paraId="2C494504" w14:textId="714A5D07" w:rsidR="00677ED3" w:rsidRDefault="00677ED3" w:rsidP="00677ED3">
            <w:r>
              <w:t>Winter</w:t>
            </w:r>
          </w:p>
        </w:tc>
      </w:tr>
      <w:tr w:rsidR="00677ED3" w14:paraId="5F57C557" w14:textId="77777777" w:rsidTr="00677ED3">
        <w:tc>
          <w:tcPr>
            <w:tcW w:w="2875" w:type="dxa"/>
          </w:tcPr>
          <w:p w14:paraId="42C4EE1D" w14:textId="75A97573" w:rsidR="00677ED3" w:rsidRDefault="00677ED3" w:rsidP="00677ED3">
            <w:r>
              <w:t>Autumn</w:t>
            </w:r>
          </w:p>
        </w:tc>
        <w:tc>
          <w:tcPr>
            <w:tcW w:w="2970" w:type="dxa"/>
          </w:tcPr>
          <w:p w14:paraId="17EFA348" w14:textId="54F120FB" w:rsidR="00677ED3" w:rsidRDefault="00677ED3" w:rsidP="00677ED3">
            <w:r>
              <w:t>Spring</w:t>
            </w:r>
          </w:p>
        </w:tc>
      </w:tr>
      <w:tr w:rsidR="00677ED3" w14:paraId="11022FFC" w14:textId="77777777" w:rsidTr="00677ED3">
        <w:tc>
          <w:tcPr>
            <w:tcW w:w="2875" w:type="dxa"/>
          </w:tcPr>
          <w:p w14:paraId="453A7FAF" w14:textId="0DFC252D" w:rsidR="00677ED3" w:rsidRDefault="00677ED3" w:rsidP="00677ED3">
            <w:r>
              <w:t>Winter</w:t>
            </w:r>
          </w:p>
        </w:tc>
        <w:tc>
          <w:tcPr>
            <w:tcW w:w="2970" w:type="dxa"/>
          </w:tcPr>
          <w:p w14:paraId="704137AF" w14:textId="75F04CD7" w:rsidR="00677ED3" w:rsidRDefault="00677ED3" w:rsidP="00677ED3">
            <w:r>
              <w:t>Summer</w:t>
            </w:r>
          </w:p>
        </w:tc>
      </w:tr>
      <w:tr w:rsidR="00677ED3" w14:paraId="53AB1866" w14:textId="77777777" w:rsidTr="00677ED3">
        <w:tc>
          <w:tcPr>
            <w:tcW w:w="2875" w:type="dxa"/>
          </w:tcPr>
          <w:p w14:paraId="1BF79052" w14:textId="707E9892" w:rsidR="00677ED3" w:rsidRDefault="00677ED3" w:rsidP="00677ED3">
            <w:r>
              <w:t>Spring</w:t>
            </w:r>
          </w:p>
        </w:tc>
        <w:tc>
          <w:tcPr>
            <w:tcW w:w="2970" w:type="dxa"/>
          </w:tcPr>
          <w:p w14:paraId="03684EFE" w14:textId="11E1022F" w:rsidR="00677ED3" w:rsidRDefault="00677ED3" w:rsidP="00677ED3">
            <w:r>
              <w:t>Autumn</w:t>
            </w:r>
          </w:p>
        </w:tc>
      </w:tr>
    </w:tbl>
    <w:p w14:paraId="4E4F6709" w14:textId="77777777" w:rsidR="00677ED3" w:rsidRDefault="00677ED3" w:rsidP="00677ED3">
      <w:pPr>
        <w:ind w:left="720"/>
      </w:pPr>
    </w:p>
    <w:p w14:paraId="740CF66C" w14:textId="77777777" w:rsidR="00102ED9" w:rsidRDefault="00102ED9" w:rsidP="00102ED9">
      <w:pPr>
        <w:ind w:left="720"/>
      </w:pPr>
      <w:r>
        <w:t>**Technical Troubleshooting</w:t>
      </w:r>
    </w:p>
    <w:p w14:paraId="03FE2D8B" w14:textId="430166E4" w:rsidR="00102ED9" w:rsidRDefault="00102ED9" w:rsidP="00102ED9">
      <w:pPr>
        <w:ind w:left="720"/>
      </w:pPr>
      <w:r>
        <w:t>Students who experience trouble viewing their Dean’s List letter should:</w:t>
      </w:r>
    </w:p>
    <w:p w14:paraId="4925E6E4" w14:textId="1C788AE1" w:rsidR="00102ED9" w:rsidRDefault="00102ED9" w:rsidP="00102ED9">
      <w:pPr>
        <w:pStyle w:val="ListParagraph"/>
        <w:numPr>
          <w:ilvl w:val="0"/>
          <w:numId w:val="33"/>
        </w:numPr>
      </w:pPr>
      <w:r>
        <w:t>Computer: Access the letter using a laptop or desktop computer as some mobile devices may fail to download the PDF.</w:t>
      </w:r>
    </w:p>
    <w:p w14:paraId="4E1797E9" w14:textId="30A949CF" w:rsidR="00102ED9" w:rsidRDefault="00102ED9" w:rsidP="00102ED9">
      <w:pPr>
        <w:pStyle w:val="ListParagraph"/>
        <w:numPr>
          <w:ilvl w:val="0"/>
          <w:numId w:val="33"/>
        </w:numPr>
      </w:pPr>
      <w:r>
        <w:t>UW NetID: Make sure to log in with your personal UW NetID.</w:t>
      </w:r>
    </w:p>
    <w:p w14:paraId="7A2BB2BD" w14:textId="64AD86DF" w:rsidR="00102ED9" w:rsidRDefault="00102ED9" w:rsidP="00102ED9">
      <w:pPr>
        <w:pStyle w:val="ListParagraph"/>
        <w:numPr>
          <w:ilvl w:val="0"/>
          <w:numId w:val="33"/>
        </w:numPr>
      </w:pPr>
      <w:r>
        <w:t>Web Browser: Close all browser windows, clear cache, and log in again using your personal UW NetID.</w:t>
      </w:r>
    </w:p>
    <w:p w14:paraId="5696AF4B" w14:textId="53AFDF03" w:rsidR="00FD3276" w:rsidRDefault="00102ED9" w:rsidP="00DE3200">
      <w:pPr>
        <w:pStyle w:val="ListParagraph"/>
        <w:numPr>
          <w:ilvl w:val="0"/>
          <w:numId w:val="33"/>
        </w:numPr>
      </w:pPr>
      <w:r>
        <w:t>Submit a Ticket: Continued difficulties with accessing a Dean’s List letter should be reported via email to asawebteam@uw.edu. Students should include their student ID number, specific errors, which quarter, and related details.</w:t>
      </w:r>
    </w:p>
    <w:p w14:paraId="63A116D5" w14:textId="77777777" w:rsidR="00A20926" w:rsidRDefault="00A20926" w:rsidP="00A20926"/>
    <w:p w14:paraId="1D7B3049" w14:textId="3EAF7C1C" w:rsidR="00310F3C" w:rsidRDefault="00310F3C" w:rsidP="00A20926">
      <w:r>
        <w:t>University of Washington</w:t>
      </w:r>
      <w:r>
        <w:br/>
      </w:r>
      <w:hyperlink r:id="rId208" w:history="1">
        <w:r w:rsidR="00335AA1" w:rsidRPr="007F1158">
          <w:rPr>
            <w:rStyle w:val="Hyperlink"/>
          </w:rPr>
          <w:t>https://registrar.washington.edu/students/baccalaureate-honor-gpa-requirements/</w:t>
        </w:r>
      </w:hyperlink>
      <w:r w:rsidR="00335AA1">
        <w:t xml:space="preserve"> </w:t>
      </w:r>
      <w:r w:rsidR="00335AA1">
        <w:br/>
        <w:t>Baccalaureate Honor GPA Requirements</w:t>
      </w:r>
    </w:p>
    <w:p w14:paraId="4080B21A" w14:textId="771727F4" w:rsidR="00335AA1" w:rsidRDefault="00335AA1" w:rsidP="00335AA1">
      <w:pPr>
        <w:ind w:left="720"/>
      </w:pPr>
      <w:r>
        <w:t>Seattle Autumn 2022-Summer 2023</w:t>
      </w:r>
    </w:p>
    <w:tbl>
      <w:tblPr>
        <w:tblStyle w:val="TableGrid"/>
        <w:tblW w:w="0" w:type="auto"/>
        <w:tblInd w:w="720" w:type="dxa"/>
        <w:tblLook w:val="04A0" w:firstRow="1" w:lastRow="0" w:firstColumn="1" w:lastColumn="0" w:noHBand="0" w:noVBand="1"/>
      </w:tblPr>
      <w:tblGrid>
        <w:gridCol w:w="2213"/>
        <w:gridCol w:w="1472"/>
        <w:gridCol w:w="1440"/>
        <w:gridCol w:w="1440"/>
      </w:tblGrid>
      <w:tr w:rsidR="00335AA1" w14:paraId="4CCBC1B7" w14:textId="77777777" w:rsidTr="00460D4B">
        <w:tc>
          <w:tcPr>
            <w:tcW w:w="2213" w:type="dxa"/>
          </w:tcPr>
          <w:p w14:paraId="3279FD57" w14:textId="0469013B" w:rsidR="00335AA1" w:rsidRDefault="00335AA1" w:rsidP="00335AA1">
            <w:r>
              <w:t>COLLEGE OR SCHOOL</w:t>
            </w:r>
          </w:p>
        </w:tc>
        <w:tc>
          <w:tcPr>
            <w:tcW w:w="1472" w:type="dxa"/>
          </w:tcPr>
          <w:p w14:paraId="0CF8C973" w14:textId="455DA0E2" w:rsidR="00335AA1" w:rsidRDefault="00335AA1" w:rsidP="00335AA1">
            <w:r>
              <w:t>CUM LAUDE</w:t>
            </w:r>
          </w:p>
        </w:tc>
        <w:tc>
          <w:tcPr>
            <w:tcW w:w="1440" w:type="dxa"/>
          </w:tcPr>
          <w:p w14:paraId="3F550842" w14:textId="47845F5B" w:rsidR="00335AA1" w:rsidRDefault="00335AA1" w:rsidP="00335AA1">
            <w:r>
              <w:t>MAGNA CUM LAUDE</w:t>
            </w:r>
          </w:p>
        </w:tc>
        <w:tc>
          <w:tcPr>
            <w:tcW w:w="1440" w:type="dxa"/>
          </w:tcPr>
          <w:p w14:paraId="3C2AB0C1" w14:textId="5CCB4190" w:rsidR="00335AA1" w:rsidRDefault="00335AA1" w:rsidP="00335AA1">
            <w:r>
              <w:t>SUMMA CUM LAUDE</w:t>
            </w:r>
          </w:p>
        </w:tc>
      </w:tr>
      <w:tr w:rsidR="00335AA1" w14:paraId="1621A036" w14:textId="77777777" w:rsidTr="00460D4B">
        <w:tc>
          <w:tcPr>
            <w:tcW w:w="2213" w:type="dxa"/>
          </w:tcPr>
          <w:p w14:paraId="3FD36F02" w14:textId="661C5D66" w:rsidR="00335AA1" w:rsidRDefault="00335AA1" w:rsidP="00335AA1">
            <w:r>
              <w:t>Arts &amp; Sciences</w:t>
            </w:r>
          </w:p>
        </w:tc>
        <w:tc>
          <w:tcPr>
            <w:tcW w:w="1472" w:type="dxa"/>
          </w:tcPr>
          <w:p w14:paraId="2D567E4A" w14:textId="746F65C7" w:rsidR="00335AA1" w:rsidRDefault="00335AA1" w:rsidP="00335AA1">
            <w:r>
              <w:t>3.86</w:t>
            </w:r>
          </w:p>
        </w:tc>
        <w:tc>
          <w:tcPr>
            <w:tcW w:w="1440" w:type="dxa"/>
          </w:tcPr>
          <w:p w14:paraId="6A379933" w14:textId="28B1DD7B" w:rsidR="00335AA1" w:rsidRDefault="003B0815" w:rsidP="00335AA1">
            <w:r>
              <w:t>3.93</w:t>
            </w:r>
          </w:p>
        </w:tc>
        <w:tc>
          <w:tcPr>
            <w:tcW w:w="1440" w:type="dxa"/>
          </w:tcPr>
          <w:p w14:paraId="71FD1BD5" w14:textId="04AE6600" w:rsidR="00335AA1" w:rsidRDefault="00460D4B" w:rsidP="00335AA1">
            <w:r>
              <w:t>3.99</w:t>
            </w:r>
          </w:p>
        </w:tc>
      </w:tr>
      <w:tr w:rsidR="00335AA1" w14:paraId="3FE5F540" w14:textId="77777777" w:rsidTr="00460D4B">
        <w:tc>
          <w:tcPr>
            <w:tcW w:w="2213" w:type="dxa"/>
          </w:tcPr>
          <w:p w14:paraId="230BE567" w14:textId="1390462C" w:rsidR="00335AA1" w:rsidRDefault="00335AA1" w:rsidP="00335AA1">
            <w:r>
              <w:t>Built Environments</w:t>
            </w:r>
          </w:p>
        </w:tc>
        <w:tc>
          <w:tcPr>
            <w:tcW w:w="1472" w:type="dxa"/>
          </w:tcPr>
          <w:p w14:paraId="1A6C5339" w14:textId="244F2E67" w:rsidR="00335AA1" w:rsidRDefault="00335AA1" w:rsidP="00335AA1">
            <w:r>
              <w:t>3.79</w:t>
            </w:r>
          </w:p>
        </w:tc>
        <w:tc>
          <w:tcPr>
            <w:tcW w:w="1440" w:type="dxa"/>
          </w:tcPr>
          <w:p w14:paraId="48C16B07" w14:textId="59F9DD19" w:rsidR="00335AA1" w:rsidRDefault="003B0815" w:rsidP="00335AA1">
            <w:r>
              <w:t>3.87</w:t>
            </w:r>
          </w:p>
        </w:tc>
        <w:tc>
          <w:tcPr>
            <w:tcW w:w="1440" w:type="dxa"/>
          </w:tcPr>
          <w:p w14:paraId="3F33C3A9" w14:textId="4CF83D1A" w:rsidR="00335AA1" w:rsidRDefault="00460D4B" w:rsidP="00335AA1">
            <w:r>
              <w:t>3.93</w:t>
            </w:r>
          </w:p>
        </w:tc>
      </w:tr>
      <w:tr w:rsidR="00335AA1" w14:paraId="6B942387" w14:textId="77777777" w:rsidTr="00460D4B">
        <w:tc>
          <w:tcPr>
            <w:tcW w:w="2213" w:type="dxa"/>
          </w:tcPr>
          <w:p w14:paraId="73FE5D55" w14:textId="0E43D63B" w:rsidR="00335AA1" w:rsidRDefault="00335AA1" w:rsidP="00335AA1">
            <w:r>
              <w:t>Business School</w:t>
            </w:r>
          </w:p>
        </w:tc>
        <w:tc>
          <w:tcPr>
            <w:tcW w:w="1472" w:type="dxa"/>
          </w:tcPr>
          <w:p w14:paraId="004F71DB" w14:textId="1676B7AC" w:rsidR="00335AA1" w:rsidRDefault="00335AA1" w:rsidP="00335AA1">
            <w:r>
              <w:t>3.80</w:t>
            </w:r>
          </w:p>
        </w:tc>
        <w:tc>
          <w:tcPr>
            <w:tcW w:w="1440" w:type="dxa"/>
          </w:tcPr>
          <w:p w14:paraId="02CF884C" w14:textId="53B379DB" w:rsidR="00335AA1" w:rsidRDefault="003B0815" w:rsidP="00335AA1">
            <w:r>
              <w:t>3.88</w:t>
            </w:r>
          </w:p>
        </w:tc>
        <w:tc>
          <w:tcPr>
            <w:tcW w:w="1440" w:type="dxa"/>
          </w:tcPr>
          <w:p w14:paraId="6EAC85C1" w14:textId="51551BA5" w:rsidR="00335AA1" w:rsidRDefault="00460D4B" w:rsidP="00335AA1">
            <w:r>
              <w:t>3.94</w:t>
            </w:r>
          </w:p>
        </w:tc>
      </w:tr>
      <w:tr w:rsidR="00335AA1" w14:paraId="1966ECB6" w14:textId="77777777" w:rsidTr="00460D4B">
        <w:tc>
          <w:tcPr>
            <w:tcW w:w="2213" w:type="dxa"/>
          </w:tcPr>
          <w:p w14:paraId="2D23D7B9" w14:textId="45F69602" w:rsidR="00335AA1" w:rsidRDefault="00335AA1" w:rsidP="00335AA1">
            <w:r>
              <w:t>Education</w:t>
            </w:r>
          </w:p>
        </w:tc>
        <w:tc>
          <w:tcPr>
            <w:tcW w:w="1472" w:type="dxa"/>
          </w:tcPr>
          <w:p w14:paraId="53179A6A" w14:textId="0DDAD5A5" w:rsidR="00335AA1" w:rsidRDefault="00335AA1" w:rsidP="00335AA1">
            <w:r>
              <w:t>3.94</w:t>
            </w:r>
          </w:p>
        </w:tc>
        <w:tc>
          <w:tcPr>
            <w:tcW w:w="1440" w:type="dxa"/>
          </w:tcPr>
          <w:p w14:paraId="4B8BB5EA" w14:textId="45ABB612" w:rsidR="00335AA1" w:rsidRDefault="003B0815" w:rsidP="00335AA1">
            <w:r>
              <w:t>3.98</w:t>
            </w:r>
          </w:p>
        </w:tc>
        <w:tc>
          <w:tcPr>
            <w:tcW w:w="1440" w:type="dxa"/>
          </w:tcPr>
          <w:p w14:paraId="49CEB0F1" w14:textId="26104803" w:rsidR="00335AA1" w:rsidRDefault="00460D4B" w:rsidP="00335AA1">
            <w:r>
              <w:t>4.00</w:t>
            </w:r>
          </w:p>
        </w:tc>
      </w:tr>
      <w:tr w:rsidR="00335AA1" w14:paraId="31E50AD0" w14:textId="77777777" w:rsidTr="00460D4B">
        <w:tc>
          <w:tcPr>
            <w:tcW w:w="2213" w:type="dxa"/>
          </w:tcPr>
          <w:p w14:paraId="1C93CFD2" w14:textId="5E62C81B" w:rsidR="00335AA1" w:rsidRDefault="00335AA1" w:rsidP="00335AA1">
            <w:r>
              <w:t>Engineering</w:t>
            </w:r>
          </w:p>
        </w:tc>
        <w:tc>
          <w:tcPr>
            <w:tcW w:w="1472" w:type="dxa"/>
          </w:tcPr>
          <w:p w14:paraId="6D986CA0" w14:textId="2789112F" w:rsidR="00335AA1" w:rsidRDefault="00335AA1" w:rsidP="00335AA1">
            <w:r>
              <w:t>3.82</w:t>
            </w:r>
          </w:p>
        </w:tc>
        <w:tc>
          <w:tcPr>
            <w:tcW w:w="1440" w:type="dxa"/>
          </w:tcPr>
          <w:p w14:paraId="0B8C1EF4" w14:textId="557074B1" w:rsidR="00335AA1" w:rsidRDefault="003B0815" w:rsidP="00335AA1">
            <w:r>
              <w:t>3.90</w:t>
            </w:r>
          </w:p>
        </w:tc>
        <w:tc>
          <w:tcPr>
            <w:tcW w:w="1440" w:type="dxa"/>
          </w:tcPr>
          <w:p w14:paraId="198C2E9D" w14:textId="7F27B50E" w:rsidR="00335AA1" w:rsidRDefault="00460D4B" w:rsidP="00335AA1">
            <w:r>
              <w:t>3.97</w:t>
            </w:r>
          </w:p>
        </w:tc>
      </w:tr>
      <w:tr w:rsidR="00335AA1" w14:paraId="2F2E8E72" w14:textId="77777777" w:rsidTr="00460D4B">
        <w:tc>
          <w:tcPr>
            <w:tcW w:w="2213" w:type="dxa"/>
          </w:tcPr>
          <w:p w14:paraId="3ADC95DE" w14:textId="2F410F40" w:rsidR="00335AA1" w:rsidRDefault="00335AA1" w:rsidP="00335AA1">
            <w:r>
              <w:t>Environment</w:t>
            </w:r>
          </w:p>
        </w:tc>
        <w:tc>
          <w:tcPr>
            <w:tcW w:w="1472" w:type="dxa"/>
          </w:tcPr>
          <w:p w14:paraId="3B6E4A5A" w14:textId="7BB45B6F" w:rsidR="00335AA1" w:rsidRDefault="00335AA1" w:rsidP="00335AA1">
            <w:r>
              <w:t>3.81</w:t>
            </w:r>
          </w:p>
        </w:tc>
        <w:tc>
          <w:tcPr>
            <w:tcW w:w="1440" w:type="dxa"/>
          </w:tcPr>
          <w:p w14:paraId="11273D55" w14:textId="49675B5D" w:rsidR="00335AA1" w:rsidRDefault="003B0815" w:rsidP="00335AA1">
            <w:r>
              <w:t>3.91</w:t>
            </w:r>
          </w:p>
        </w:tc>
        <w:tc>
          <w:tcPr>
            <w:tcW w:w="1440" w:type="dxa"/>
          </w:tcPr>
          <w:p w14:paraId="2968A92B" w14:textId="11475484" w:rsidR="00335AA1" w:rsidRDefault="00460D4B" w:rsidP="00335AA1">
            <w:r>
              <w:t>3.97</w:t>
            </w:r>
          </w:p>
        </w:tc>
      </w:tr>
      <w:tr w:rsidR="00335AA1" w14:paraId="560552B9" w14:textId="77777777" w:rsidTr="00460D4B">
        <w:tc>
          <w:tcPr>
            <w:tcW w:w="2213" w:type="dxa"/>
          </w:tcPr>
          <w:p w14:paraId="281B6B41" w14:textId="046CFE2C" w:rsidR="00335AA1" w:rsidRDefault="00335AA1" w:rsidP="00335AA1">
            <w:r>
              <w:t>Information School</w:t>
            </w:r>
          </w:p>
        </w:tc>
        <w:tc>
          <w:tcPr>
            <w:tcW w:w="1472" w:type="dxa"/>
          </w:tcPr>
          <w:p w14:paraId="3EEE6D29" w14:textId="6D17D92E" w:rsidR="00335AA1" w:rsidRDefault="00335AA1" w:rsidP="00335AA1">
            <w:r>
              <w:t>3.82</w:t>
            </w:r>
          </w:p>
        </w:tc>
        <w:tc>
          <w:tcPr>
            <w:tcW w:w="1440" w:type="dxa"/>
          </w:tcPr>
          <w:p w14:paraId="5BDEA1D9" w14:textId="320B2B6D" w:rsidR="00335AA1" w:rsidRDefault="003B0815" w:rsidP="00335AA1">
            <w:r>
              <w:t>3.87</w:t>
            </w:r>
          </w:p>
        </w:tc>
        <w:tc>
          <w:tcPr>
            <w:tcW w:w="1440" w:type="dxa"/>
          </w:tcPr>
          <w:p w14:paraId="06F3E783" w14:textId="7B17690A" w:rsidR="00335AA1" w:rsidRDefault="00460D4B" w:rsidP="00335AA1">
            <w:r>
              <w:t>3.93</w:t>
            </w:r>
          </w:p>
        </w:tc>
      </w:tr>
      <w:tr w:rsidR="00335AA1" w14:paraId="2349D473" w14:textId="77777777" w:rsidTr="00460D4B">
        <w:tc>
          <w:tcPr>
            <w:tcW w:w="2213" w:type="dxa"/>
          </w:tcPr>
          <w:p w14:paraId="25435DA6" w14:textId="58C1ACBB" w:rsidR="00335AA1" w:rsidRDefault="00335AA1" w:rsidP="00335AA1">
            <w:r>
              <w:t>Medicine</w:t>
            </w:r>
          </w:p>
        </w:tc>
        <w:tc>
          <w:tcPr>
            <w:tcW w:w="1472" w:type="dxa"/>
          </w:tcPr>
          <w:p w14:paraId="246C6600" w14:textId="0F89A91A" w:rsidR="00335AA1" w:rsidRDefault="00335AA1" w:rsidP="00335AA1">
            <w:r>
              <w:t>3.87</w:t>
            </w:r>
          </w:p>
        </w:tc>
        <w:tc>
          <w:tcPr>
            <w:tcW w:w="1440" w:type="dxa"/>
          </w:tcPr>
          <w:p w14:paraId="6D91C66B" w14:textId="5B3B757B" w:rsidR="00335AA1" w:rsidRDefault="003B0815" w:rsidP="00335AA1">
            <w:r>
              <w:t>3.92</w:t>
            </w:r>
          </w:p>
        </w:tc>
        <w:tc>
          <w:tcPr>
            <w:tcW w:w="1440" w:type="dxa"/>
          </w:tcPr>
          <w:p w14:paraId="0C75EE76" w14:textId="260F7700" w:rsidR="00335AA1" w:rsidRDefault="00460D4B" w:rsidP="00335AA1">
            <w:r>
              <w:t>3.96</w:t>
            </w:r>
          </w:p>
        </w:tc>
      </w:tr>
      <w:tr w:rsidR="00335AA1" w14:paraId="72A44769" w14:textId="77777777" w:rsidTr="00460D4B">
        <w:tc>
          <w:tcPr>
            <w:tcW w:w="2213" w:type="dxa"/>
          </w:tcPr>
          <w:p w14:paraId="6268005D" w14:textId="3D7B95E1" w:rsidR="00335AA1" w:rsidRDefault="00335AA1" w:rsidP="00335AA1">
            <w:r>
              <w:t>Nursing</w:t>
            </w:r>
          </w:p>
        </w:tc>
        <w:tc>
          <w:tcPr>
            <w:tcW w:w="1472" w:type="dxa"/>
          </w:tcPr>
          <w:p w14:paraId="4AE2DFA7" w14:textId="7677ECF3" w:rsidR="00335AA1" w:rsidRDefault="00335AA1" w:rsidP="00335AA1">
            <w:r>
              <w:t>3.</w:t>
            </w:r>
            <w:r w:rsidR="003B0815">
              <w:t>97</w:t>
            </w:r>
          </w:p>
        </w:tc>
        <w:tc>
          <w:tcPr>
            <w:tcW w:w="1440" w:type="dxa"/>
          </w:tcPr>
          <w:p w14:paraId="7CAAEAC6" w14:textId="4E48BE90" w:rsidR="00335AA1" w:rsidRDefault="003B0815" w:rsidP="00335AA1">
            <w:r>
              <w:t>3.</w:t>
            </w:r>
            <w:r w:rsidR="00460D4B">
              <w:t>98</w:t>
            </w:r>
          </w:p>
        </w:tc>
        <w:tc>
          <w:tcPr>
            <w:tcW w:w="1440" w:type="dxa"/>
          </w:tcPr>
          <w:p w14:paraId="43FD975B" w14:textId="5FCA8F93" w:rsidR="00335AA1" w:rsidRDefault="00460D4B" w:rsidP="00335AA1">
            <w:r>
              <w:t>4.00</w:t>
            </w:r>
          </w:p>
        </w:tc>
      </w:tr>
      <w:tr w:rsidR="00335AA1" w14:paraId="231F1DAB" w14:textId="77777777" w:rsidTr="00460D4B">
        <w:tc>
          <w:tcPr>
            <w:tcW w:w="2213" w:type="dxa"/>
          </w:tcPr>
          <w:p w14:paraId="235480AE" w14:textId="0D38082E" w:rsidR="00335AA1" w:rsidRDefault="00335AA1" w:rsidP="00335AA1">
            <w:r>
              <w:t>Public Health</w:t>
            </w:r>
          </w:p>
        </w:tc>
        <w:tc>
          <w:tcPr>
            <w:tcW w:w="1472" w:type="dxa"/>
          </w:tcPr>
          <w:p w14:paraId="7BD95EA9" w14:textId="1145713C" w:rsidR="00335AA1" w:rsidRDefault="003B0815" w:rsidP="00335AA1">
            <w:r>
              <w:t>3.82</w:t>
            </w:r>
          </w:p>
        </w:tc>
        <w:tc>
          <w:tcPr>
            <w:tcW w:w="1440" w:type="dxa"/>
          </w:tcPr>
          <w:p w14:paraId="5D117639" w14:textId="5B0758C9" w:rsidR="00335AA1" w:rsidRDefault="00460D4B" w:rsidP="00335AA1">
            <w:r>
              <w:t>3.89</w:t>
            </w:r>
          </w:p>
        </w:tc>
        <w:tc>
          <w:tcPr>
            <w:tcW w:w="1440" w:type="dxa"/>
          </w:tcPr>
          <w:p w14:paraId="01F15A3A" w14:textId="29AC7DC1" w:rsidR="00335AA1" w:rsidRDefault="00460D4B" w:rsidP="00335AA1">
            <w:r>
              <w:t>3.96</w:t>
            </w:r>
          </w:p>
        </w:tc>
      </w:tr>
      <w:tr w:rsidR="00335AA1" w14:paraId="559810DD" w14:textId="77777777" w:rsidTr="00460D4B">
        <w:tc>
          <w:tcPr>
            <w:tcW w:w="2213" w:type="dxa"/>
          </w:tcPr>
          <w:p w14:paraId="7BC1DE3F" w14:textId="1E48B97C" w:rsidR="00335AA1" w:rsidRDefault="00335AA1" w:rsidP="00335AA1">
            <w:r>
              <w:t>Social Work</w:t>
            </w:r>
          </w:p>
        </w:tc>
        <w:tc>
          <w:tcPr>
            <w:tcW w:w="1472" w:type="dxa"/>
          </w:tcPr>
          <w:p w14:paraId="5777FF69" w14:textId="4A8889D8" w:rsidR="00335AA1" w:rsidRDefault="003B0815" w:rsidP="00335AA1">
            <w:r>
              <w:t>3.93</w:t>
            </w:r>
          </w:p>
        </w:tc>
        <w:tc>
          <w:tcPr>
            <w:tcW w:w="1440" w:type="dxa"/>
          </w:tcPr>
          <w:p w14:paraId="318E47F8" w14:textId="68E26366" w:rsidR="00335AA1" w:rsidRDefault="00460D4B" w:rsidP="00335AA1">
            <w:r>
              <w:t>3.96</w:t>
            </w:r>
          </w:p>
        </w:tc>
        <w:tc>
          <w:tcPr>
            <w:tcW w:w="1440" w:type="dxa"/>
          </w:tcPr>
          <w:p w14:paraId="3A6BD35B" w14:textId="1FDC072E" w:rsidR="00335AA1" w:rsidRDefault="00460D4B" w:rsidP="00335AA1">
            <w:r>
              <w:t>3.97</w:t>
            </w:r>
          </w:p>
        </w:tc>
      </w:tr>
    </w:tbl>
    <w:p w14:paraId="06C9BEC6" w14:textId="77777777" w:rsidR="00335AA1" w:rsidRDefault="00335AA1" w:rsidP="00335AA1">
      <w:pPr>
        <w:ind w:left="720"/>
      </w:pPr>
    </w:p>
    <w:p w14:paraId="1FC8CB0D" w14:textId="77777777" w:rsidR="00D4347F" w:rsidRPr="00D4347F" w:rsidRDefault="00D4347F" w:rsidP="00D4347F">
      <w:pPr>
        <w:ind w:left="720"/>
      </w:pPr>
      <w:r w:rsidRPr="00D4347F">
        <w:rPr>
          <w:b/>
          <w:bCs/>
        </w:rPr>
        <w:t>Notes:</w:t>
      </w:r>
    </w:p>
    <w:p w14:paraId="7522809F" w14:textId="77777777" w:rsidR="00D4347F" w:rsidRPr="00D4347F" w:rsidRDefault="00D4347F" w:rsidP="000A07CF">
      <w:pPr>
        <w:numPr>
          <w:ilvl w:val="0"/>
          <w:numId w:val="90"/>
        </w:numPr>
        <w:tabs>
          <w:tab w:val="num" w:pos="720"/>
        </w:tabs>
      </w:pPr>
      <w:r w:rsidRPr="00D4347F">
        <w:t>Students must also earn 90 matriculated credits in residence at the UW and at least 60 credits must be graded.</w:t>
      </w:r>
    </w:p>
    <w:p w14:paraId="47AD37DE" w14:textId="77777777" w:rsidR="00D4347F" w:rsidRPr="00D4347F" w:rsidRDefault="00D4347F" w:rsidP="000A07CF">
      <w:pPr>
        <w:numPr>
          <w:ilvl w:val="0"/>
          <w:numId w:val="90"/>
        </w:numPr>
        <w:tabs>
          <w:tab w:val="num" w:pos="720"/>
        </w:tabs>
      </w:pPr>
      <w:r w:rsidRPr="00D4347F">
        <w:t>Summa Cum Laude is the top 0.5%, Magna Cum Laude is the next 3%, and Cum Laude is the next 6.5%.</w:t>
      </w:r>
    </w:p>
    <w:p w14:paraId="7189890D" w14:textId="77777777" w:rsidR="00460D4B" w:rsidRDefault="00460D4B" w:rsidP="00335AA1">
      <w:pPr>
        <w:ind w:left="720"/>
      </w:pPr>
    </w:p>
    <w:p w14:paraId="35EEA5AD" w14:textId="6B479724" w:rsidR="004073BD" w:rsidRDefault="004073BD" w:rsidP="00A20926">
      <w:r>
        <w:t>University of Washington</w:t>
      </w:r>
      <w:r>
        <w:br/>
      </w:r>
      <w:hyperlink r:id="rId209" w:history="1">
        <w:r w:rsidRPr="007F1158">
          <w:rPr>
            <w:rStyle w:val="Hyperlink"/>
          </w:rPr>
          <w:t>https://honors.uw.edu/about/</w:t>
        </w:r>
      </w:hyperlink>
      <w:r>
        <w:t xml:space="preserve"> </w:t>
      </w:r>
      <w:r>
        <w:br/>
        <w:t>Honors Options</w:t>
      </w:r>
    </w:p>
    <w:p w14:paraId="684A14F0" w14:textId="11E3FFAC" w:rsidR="004073BD" w:rsidRDefault="00AE6766" w:rsidP="004073BD">
      <w:pPr>
        <w:ind w:left="720"/>
      </w:pPr>
      <w:r w:rsidRPr="00AE6766">
        <w:t>Students apply for different Honors tracks at different times in their undergraduate career, depending on their goals. Upon fulfilling the combined requirements of both Honors and their major programs, these students add the distinction of Interdisciplinary, Departmental, or College Honors to their UW degree at graduation.</w:t>
      </w:r>
    </w:p>
    <w:p w14:paraId="550F6F8E" w14:textId="4F03E6C2" w:rsidR="00AE6766" w:rsidRPr="00AE6766" w:rsidRDefault="00AE6766" w:rsidP="00AE6766">
      <w:pPr>
        <w:ind w:left="720"/>
        <w:rPr>
          <w:b/>
          <w:bCs/>
        </w:rPr>
      </w:pPr>
      <w:r w:rsidRPr="00AE6766">
        <w:rPr>
          <w:b/>
          <w:bCs/>
        </w:rPr>
        <w:t>Interdisciplinary Honors</w:t>
      </w:r>
      <w:r>
        <w:rPr>
          <w:b/>
          <w:bCs/>
        </w:rPr>
        <w:br/>
      </w:r>
      <w:r w:rsidRPr="00AE6766">
        <w:t>The distinction of Interdisciplinary Honors indicates an undergraduate career engaged in critical thinking beyond silos — noticing how and why ideas connect across all areas of knowledge. Students join this track beginning early in their academic careers (mostly as incoming freshmen) and practice learning and leading as adaptive global citizens until the time of graduation.</w:t>
      </w:r>
    </w:p>
    <w:p w14:paraId="4C379099" w14:textId="77777777" w:rsidR="00AE6766" w:rsidRPr="00AE6766" w:rsidRDefault="00AE6766" w:rsidP="00AE6766">
      <w:pPr>
        <w:ind w:left="720"/>
      </w:pPr>
      <w:r w:rsidRPr="00AE6766">
        <w:t>The Interdisciplinary Honors curriculum merges sciences and humanities to fulfill UW general education requirements; primarily through small, seminar-style classes. Experiential learning requirements guarantee development outside of the classroom while Honors’ portfolio practice strengthens writing, reflection, and synthesis across disciplines.</w:t>
      </w:r>
    </w:p>
    <w:p w14:paraId="1411F659" w14:textId="293620C0" w:rsidR="00AE6766" w:rsidRPr="00AE6766" w:rsidRDefault="00AE6766" w:rsidP="00AE6766">
      <w:pPr>
        <w:ind w:left="720"/>
        <w:rPr>
          <w:b/>
          <w:bCs/>
        </w:rPr>
      </w:pPr>
      <w:r w:rsidRPr="00AE6766">
        <w:rPr>
          <w:b/>
          <w:bCs/>
        </w:rPr>
        <w:t>Departmental Honors</w:t>
      </w:r>
      <w:r>
        <w:rPr>
          <w:b/>
          <w:bCs/>
        </w:rPr>
        <w:br/>
      </w:r>
      <w:r w:rsidRPr="00AE6766">
        <w:t>Students who delve more deeply into their majors through upper-level electives, research, or an extended thesis conducted in close working relationships with faculty mentors can earn the distinction of Departmental Honors.</w:t>
      </w:r>
    </w:p>
    <w:p w14:paraId="102475F9" w14:textId="77777777" w:rsidR="00AE6766" w:rsidRPr="00AE6766" w:rsidRDefault="00AE6766" w:rsidP="00AE6766">
      <w:pPr>
        <w:ind w:left="720"/>
      </w:pPr>
      <w:r w:rsidRPr="00AE6766">
        <w:t>Departmental Honors is an excellent track for those who have been admitted to an undergraduate degree program and wish to forge close ties with faculty, distinguish themself in their field, and advance knowledge in an area of interest. Requirements and application procedures differ across all majors and interested students should consult an academic adviser within their department for full details.</w:t>
      </w:r>
    </w:p>
    <w:p w14:paraId="4B7B0EBC" w14:textId="362AFE7E" w:rsidR="00AE6766" w:rsidRPr="00AE6766" w:rsidRDefault="00AE6766" w:rsidP="00AE6766">
      <w:pPr>
        <w:ind w:left="720"/>
        <w:rPr>
          <w:b/>
          <w:bCs/>
        </w:rPr>
      </w:pPr>
      <w:r w:rsidRPr="00AE6766">
        <w:rPr>
          <w:b/>
          <w:bCs/>
        </w:rPr>
        <w:t>College Honors</w:t>
      </w:r>
      <w:r>
        <w:rPr>
          <w:b/>
          <w:bCs/>
        </w:rPr>
        <w:br/>
      </w:r>
      <w:r w:rsidRPr="00AE6766">
        <w:t>Students earn the distinction of College Honors when they integrate many areas of knowledge and ways of learning with deeper, generative experience in their chosen field(s) by completing requirements for both Interdisciplinary and Departmental Honors.</w:t>
      </w:r>
    </w:p>
    <w:p w14:paraId="4AF130F7" w14:textId="77777777" w:rsidR="00AE6766" w:rsidRPr="00AE6766" w:rsidRDefault="00AE6766" w:rsidP="00AE6766">
      <w:pPr>
        <w:ind w:left="720"/>
      </w:pPr>
      <w:r w:rsidRPr="00AE6766">
        <w:t>This is the highest Honors distinction possible, combining all of the benefits of our Interdisciplinary Track with the benefits of Departmental Honors.</w:t>
      </w:r>
    </w:p>
    <w:p w14:paraId="6B49E47F" w14:textId="77777777" w:rsidR="0080166C" w:rsidRPr="0080166C" w:rsidRDefault="0080166C" w:rsidP="0080166C">
      <w:pPr>
        <w:ind w:left="720"/>
        <w:rPr>
          <w:b/>
          <w:bCs/>
        </w:rPr>
      </w:pPr>
      <w:r w:rsidRPr="0080166C">
        <w:rPr>
          <w:b/>
          <w:bCs/>
        </w:rPr>
        <w:t>Honors students benefit from unique opportunities such as:</w:t>
      </w:r>
    </w:p>
    <w:p w14:paraId="1BF47690" w14:textId="77777777" w:rsidR="0080166C" w:rsidRPr="0080166C" w:rsidRDefault="00DF2479" w:rsidP="000A07CF">
      <w:pPr>
        <w:numPr>
          <w:ilvl w:val="0"/>
          <w:numId w:val="91"/>
        </w:numPr>
        <w:tabs>
          <w:tab w:val="num" w:pos="720"/>
        </w:tabs>
      </w:pPr>
      <w:hyperlink r:id="rId210" w:history="1">
        <w:r w:rsidR="0080166C" w:rsidRPr="0080166C">
          <w:rPr>
            <w:rStyle w:val="Hyperlink"/>
          </w:rPr>
          <w:t>Small, engaging Interdisciplinary Honors classes</w:t>
        </w:r>
      </w:hyperlink>
      <w:r w:rsidR="0080166C" w:rsidRPr="0080166C">
        <w:t> teach new ways of thinking &amp; learning</w:t>
      </w:r>
    </w:p>
    <w:p w14:paraId="0C7522B8" w14:textId="77777777" w:rsidR="0080166C" w:rsidRPr="0080166C" w:rsidRDefault="00DF2479" w:rsidP="000A07CF">
      <w:pPr>
        <w:numPr>
          <w:ilvl w:val="0"/>
          <w:numId w:val="91"/>
        </w:numPr>
        <w:tabs>
          <w:tab w:val="num" w:pos="720"/>
        </w:tabs>
      </w:pPr>
      <w:hyperlink r:id="rId211" w:history="1">
        <w:r w:rsidR="0080166C" w:rsidRPr="0080166C">
          <w:rPr>
            <w:rStyle w:val="Hyperlink"/>
          </w:rPr>
          <w:t>Reflection</w:t>
        </w:r>
      </w:hyperlink>
      <w:r w:rsidR="0080166C" w:rsidRPr="0080166C">
        <w:t> to promote deliberate educational choices</w:t>
      </w:r>
    </w:p>
    <w:p w14:paraId="04C1AD5C" w14:textId="77777777" w:rsidR="0080166C" w:rsidRPr="0080166C" w:rsidRDefault="0080166C" w:rsidP="000A07CF">
      <w:pPr>
        <w:numPr>
          <w:ilvl w:val="0"/>
          <w:numId w:val="91"/>
        </w:numPr>
        <w:tabs>
          <w:tab w:val="num" w:pos="720"/>
        </w:tabs>
      </w:pPr>
      <w:r w:rsidRPr="0080166C">
        <w:t>Engagement in </w:t>
      </w:r>
      <w:hyperlink r:id="rId212" w:history="1">
        <w:r w:rsidRPr="0080166C">
          <w:rPr>
            <w:rStyle w:val="Hyperlink"/>
          </w:rPr>
          <w:t>international study, community service, leadership and research</w:t>
        </w:r>
      </w:hyperlink>
    </w:p>
    <w:p w14:paraId="152464F6" w14:textId="77777777" w:rsidR="0080166C" w:rsidRPr="0080166C" w:rsidRDefault="0080166C" w:rsidP="000A07CF">
      <w:pPr>
        <w:numPr>
          <w:ilvl w:val="0"/>
          <w:numId w:val="91"/>
        </w:numPr>
        <w:tabs>
          <w:tab w:val="num" w:pos="720"/>
        </w:tabs>
      </w:pPr>
      <w:r w:rsidRPr="0080166C">
        <w:t>Close contact with </w:t>
      </w:r>
      <w:hyperlink r:id="rId213" w:history="1">
        <w:r w:rsidRPr="0080166C">
          <w:rPr>
            <w:rStyle w:val="Hyperlink"/>
          </w:rPr>
          <w:t>professors &amp; community scholars</w:t>
        </w:r>
      </w:hyperlink>
    </w:p>
    <w:p w14:paraId="3041F03C" w14:textId="77777777" w:rsidR="0080166C" w:rsidRPr="0080166C" w:rsidRDefault="0080166C" w:rsidP="000A07CF">
      <w:pPr>
        <w:numPr>
          <w:ilvl w:val="0"/>
          <w:numId w:val="91"/>
        </w:numPr>
        <w:tabs>
          <w:tab w:val="num" w:pos="720"/>
        </w:tabs>
      </w:pPr>
      <w:r w:rsidRPr="0080166C">
        <w:t>Unique </w:t>
      </w:r>
      <w:hyperlink r:id="rId214" w:history="1">
        <w:r w:rsidRPr="0080166C">
          <w:rPr>
            <w:rStyle w:val="Hyperlink"/>
          </w:rPr>
          <w:t>Honors Study Abroad opportunities</w:t>
        </w:r>
      </w:hyperlink>
    </w:p>
    <w:p w14:paraId="6CA9F07B" w14:textId="77777777" w:rsidR="0080166C" w:rsidRPr="0080166C" w:rsidRDefault="0080166C" w:rsidP="000A07CF">
      <w:pPr>
        <w:numPr>
          <w:ilvl w:val="0"/>
          <w:numId w:val="91"/>
        </w:numPr>
        <w:tabs>
          <w:tab w:val="num" w:pos="720"/>
        </w:tabs>
      </w:pPr>
      <w:r w:rsidRPr="0080166C">
        <w:t>Honors degree noted on the transcript and diploma</w:t>
      </w:r>
    </w:p>
    <w:p w14:paraId="31FD493B" w14:textId="77777777" w:rsidR="00AE6766" w:rsidRDefault="00AE6766" w:rsidP="004073BD">
      <w:pPr>
        <w:ind w:left="720"/>
      </w:pPr>
    </w:p>
    <w:p w14:paraId="2406A22D" w14:textId="50FBC5DD" w:rsidR="0053245B" w:rsidRDefault="0053245B" w:rsidP="0053245B">
      <w:pPr>
        <w:pStyle w:val="Heading2"/>
      </w:pPr>
      <w:r>
        <w:t>University of Wisconsin-Madison</w:t>
      </w:r>
    </w:p>
    <w:p w14:paraId="0D5BE33B" w14:textId="65E294A9" w:rsidR="00153020" w:rsidRDefault="00DF2479" w:rsidP="00A20926">
      <w:hyperlink r:id="rId215" w:history="1">
        <w:r w:rsidR="00153020" w:rsidRPr="0006627B">
          <w:rPr>
            <w:rStyle w:val="Hyperlink"/>
          </w:rPr>
          <w:t>https://registrar.wisc.edu/deanslist/</w:t>
        </w:r>
      </w:hyperlink>
      <w:r w:rsidR="00153020">
        <w:t xml:space="preserve"> </w:t>
      </w:r>
      <w:r w:rsidR="00153020">
        <w:br/>
        <w:t>Dean’s List</w:t>
      </w:r>
    </w:p>
    <w:p w14:paraId="328315F5" w14:textId="37E4BE22" w:rsidR="00153020" w:rsidRDefault="00153020" w:rsidP="008653A7">
      <w:pPr>
        <w:ind w:left="720"/>
      </w:pPr>
      <w:r>
        <w:t>Congratulations to the high-achieving students named to the Dean’s List of their UW–Madison school or college!</w:t>
      </w:r>
    </w:p>
    <w:p w14:paraId="4AC2B3E6" w14:textId="69EE2195" w:rsidR="00153020" w:rsidRDefault="00153020" w:rsidP="00153020">
      <w:pPr>
        <w:ind w:left="720"/>
      </w:pPr>
      <w:r>
        <w:t>The Spring Dean’s List is published on June 1st and the Fall Dean’s List is published on January 1st. This timing allows for grade reporting, grade changes, the clearing of Incompletes, and other end-of-semester actions. Students can see Dean’s List noted on their unofficial transcript and MyUW &gt; Student Center &gt; Academic Records &gt; View Grades.</w:t>
      </w:r>
    </w:p>
    <w:p w14:paraId="2C85C38C" w14:textId="711A9103" w:rsidR="00EC6FFA" w:rsidRDefault="00EC6FFA" w:rsidP="008653A7">
      <w:pPr>
        <w:ind w:left="720"/>
      </w:pPr>
      <w:r w:rsidRPr="008653A7">
        <w:rPr>
          <w:b/>
          <w:bCs/>
        </w:rPr>
        <w:t>Dean’s list requirements</w:t>
      </w:r>
      <w:r w:rsidR="008653A7">
        <w:br/>
      </w:r>
      <w:r>
        <w:t xml:space="preserve">To be eligible for a Dean’s List, students must complete a minimum of 12 graded degree credits in that semester. Only undergraduate, degree-seeking students are eligible for and included in the Dean’s List. </w:t>
      </w:r>
    </w:p>
    <w:p w14:paraId="2BDEA69E" w14:textId="3C6897FC" w:rsidR="00EC6FFA" w:rsidRDefault="00EC6FFA" w:rsidP="008653A7">
      <w:pPr>
        <w:ind w:left="720"/>
      </w:pPr>
      <w:r>
        <w:t>Dean’s List honors are noted on students’ transcripts, and students may receive a letter from their dean’s office. The University also notifies local newspapers around the country. Announcements are sent once per semester to the newspapers near the student’s home zip code.</w:t>
      </w:r>
    </w:p>
    <w:p w14:paraId="3D3684D3" w14:textId="17AAD4F1" w:rsidR="00153020" w:rsidRDefault="00EC6FFA" w:rsidP="00EC6FFA">
      <w:pPr>
        <w:ind w:left="720"/>
      </w:pPr>
      <w:r>
        <w:t>Each undergraduate school or college sets the semester grade-point average requirements to receive an honor, the name of which varies from school to school. Some have more than one level of honor, such as the School of Human Ecology which grants Dean’s Honor List or Dean’s High Honors, depending on the semester grade-point average of the student.</w:t>
      </w:r>
    </w:p>
    <w:p w14:paraId="7DB3F0E0" w14:textId="6EF734BD" w:rsidR="008653A7" w:rsidRPr="00590C38" w:rsidRDefault="008653A7" w:rsidP="00590C38">
      <w:pPr>
        <w:ind w:left="720"/>
        <w:rPr>
          <w:b/>
          <w:bCs/>
        </w:rPr>
      </w:pPr>
      <w:r w:rsidRPr="008653A7">
        <w:rPr>
          <w:b/>
          <w:bCs/>
        </w:rPr>
        <w:t>My name wasn’t published on the Dean’s List</w:t>
      </w:r>
      <w:r w:rsidR="00590C38">
        <w:rPr>
          <w:b/>
          <w:bCs/>
        </w:rPr>
        <w:br/>
      </w:r>
      <w:r>
        <w:t>Questions about a particular student’s eligibility for a Dean’s List should come from the student (due to FERPA protections of student information) and should be directed to the student-affairs section of the dean’s office in the school or college in which they are enrolled. Follow your school/college requirements link (on this page) to find their contact information.</w:t>
      </w:r>
    </w:p>
    <w:p w14:paraId="7B2CB3F0" w14:textId="77777777" w:rsidR="008653A7" w:rsidRDefault="008653A7" w:rsidP="008653A7">
      <w:pPr>
        <w:ind w:left="720"/>
      </w:pPr>
      <w:r>
        <w:t>Some students have requested that some personal information, including name, awards, and street addresses, not be made public. This is commonly called a “FERPA hold.” Learn how to view and change your FERPA restrictions. Read more about the Family Educational Rights and Privacy Act of 1974. If you have a FERPA hold, the Dean’s List honor will be recorded on your transcript but will not be publicly acknowledged on this website or in announcements sent to hometown newspapers.</w:t>
      </w:r>
    </w:p>
    <w:p w14:paraId="7CFFF40C" w14:textId="77777777" w:rsidR="008653A7" w:rsidRDefault="008653A7" w:rsidP="008653A7">
      <w:pPr>
        <w:ind w:left="720"/>
      </w:pPr>
      <w:r>
        <w:t>UW–Madison uses the student-entered home zip code listed under “Profile” in Student Center. Some students choose to enter a local Madison address or other address that may not reflect their hometown. Learn how to find your home zip code in Student Center. If you have used a home zip code that does not reflect your hometown at the time the Dean’s List is published, the announcement won’t go to your hometown newspaper(s). (Also, not all newspapers publish Dean’s List students.)</w:t>
      </w:r>
    </w:p>
    <w:p w14:paraId="024265ED" w14:textId="77777777" w:rsidR="008653A7" w:rsidRDefault="008653A7" w:rsidP="008653A7">
      <w:pPr>
        <w:ind w:left="720"/>
      </w:pPr>
      <w:r>
        <w:t>Semester GPA is not the only requirement that must be satisfied to qualify for the Dean’s List. Other requirements may include number of graded credits taken in the semester; cumulative GPA; and student level (e.g., sophomore) based on total earned credits rather than number of semesters at UW–Madison. The requirements vary by school and college, so please see the links elsewhere on this page for details.</w:t>
      </w:r>
    </w:p>
    <w:p w14:paraId="484CE86C" w14:textId="77777777" w:rsidR="008653A7" w:rsidRDefault="008653A7" w:rsidP="008653A7">
      <w:pPr>
        <w:ind w:left="720"/>
      </w:pPr>
      <w:r>
        <w:t>The Dean’s List can change from day to day. For example, a grade change and resulting change in student GPA could affect whether a student meets their school or college’s requirements. To reflect these changes, the list on this page is updated frequently. However, hometown newspaper announcements are only sent once when the semester list is initially released.</w:t>
      </w:r>
    </w:p>
    <w:p w14:paraId="548843D5" w14:textId="497D6156" w:rsidR="00EC6FFA" w:rsidRDefault="008653A7" w:rsidP="008653A7">
      <w:pPr>
        <w:ind w:left="720"/>
      </w:pPr>
      <w:r>
        <w:t>If you believe you should be on this list, you have confirmed this with your dean’s office, and none of the above applies, please contact us and we’ll investigate.</w:t>
      </w:r>
    </w:p>
    <w:p w14:paraId="2887D9C1" w14:textId="77777777" w:rsidR="00D20CB1" w:rsidRDefault="00D20CB1" w:rsidP="00D20CB1"/>
    <w:p w14:paraId="6A33694B" w14:textId="24C84C73" w:rsidR="00D20CB1" w:rsidRDefault="00D20CB1" w:rsidP="00D20CB1">
      <w:r>
        <w:t>University of Wisconsin</w:t>
      </w:r>
      <w:r>
        <w:br/>
      </w:r>
      <w:hyperlink r:id="rId216" w:anchor="honors" w:history="1">
        <w:r w:rsidR="003120F6" w:rsidRPr="00724DAD">
          <w:rPr>
            <w:rStyle w:val="Hyperlink"/>
          </w:rPr>
          <w:t>https://kb.wisc.edu/registrar/page.php?id=96537#honors</w:t>
        </w:r>
      </w:hyperlink>
      <w:r w:rsidR="003120F6">
        <w:t xml:space="preserve"> </w:t>
      </w:r>
      <w:r w:rsidR="003120F6">
        <w:br/>
      </w:r>
      <w:r>
        <w:t>Transcript – Understanding the Transcript</w:t>
      </w:r>
    </w:p>
    <w:p w14:paraId="78773E89" w14:textId="7E47259C" w:rsidR="00D20CB1" w:rsidRDefault="00D20CB1" w:rsidP="003120F6">
      <w:pPr>
        <w:ind w:left="720"/>
      </w:pPr>
      <w:r>
        <w:t>Applicable degree honors will display beneath the corresponding degree at the top of the first page of each career in which the student has been enrolled.</w:t>
      </w:r>
    </w:p>
    <w:p w14:paraId="11A6FA58" w14:textId="77777777" w:rsidR="00D20CB1" w:rsidRDefault="00D20CB1" w:rsidP="00D20CB1">
      <w:pPr>
        <w:ind w:left="720"/>
      </w:pPr>
      <w:r>
        <w:t>The language used to describe degree honors varies:</w:t>
      </w:r>
    </w:p>
    <w:p w14:paraId="4DDEBD16" w14:textId="77777777" w:rsidR="00D20CB1" w:rsidRDefault="00D20CB1" w:rsidP="000C447B">
      <w:pPr>
        <w:pStyle w:val="ListParagraph"/>
        <w:numPr>
          <w:ilvl w:val="0"/>
          <w:numId w:val="35"/>
        </w:numPr>
      </w:pPr>
      <w:r>
        <w:t>Eligible undergraduate students who have at least 60 UW-Madison credits completed (residence credits) and whose cumulative grade point average placed them in the top 20% of their graduating class will have “Graduated with Distinction” indicated.</w:t>
      </w:r>
    </w:p>
    <w:p w14:paraId="7508DAE4" w14:textId="77777777" w:rsidR="00D20CB1" w:rsidRDefault="00D20CB1" w:rsidP="000C447B">
      <w:pPr>
        <w:pStyle w:val="ListParagraph"/>
        <w:numPr>
          <w:ilvl w:val="0"/>
          <w:numId w:val="35"/>
        </w:numPr>
      </w:pPr>
      <w:r>
        <w:t>Eligible undergraduate students in the College of Agricultural &amp; Life Sciences, School of Human Ecology, and School of Pharmacy who meet the criteria for Graduated with Distinction and rank in the top 5% of their graduated class will have “Graduated with Highest Distinction” indicated.</w:t>
      </w:r>
    </w:p>
    <w:p w14:paraId="6FC25E3A" w14:textId="77777777" w:rsidR="00D20CB1" w:rsidRDefault="00D20CB1" w:rsidP="000C447B">
      <w:pPr>
        <w:pStyle w:val="ListParagraph"/>
        <w:numPr>
          <w:ilvl w:val="0"/>
          <w:numId w:val="35"/>
        </w:numPr>
      </w:pPr>
      <w:r>
        <w:t>Upon recommendation of a department to the Dean, eligible undergraduate students who have not earned the Honors Degree in the College of Letters and Science may earn:</w:t>
      </w:r>
    </w:p>
    <w:p w14:paraId="0EA5CB96" w14:textId="77777777" w:rsidR="00D20CB1" w:rsidRPr="0053245B" w:rsidRDefault="00D20CB1" w:rsidP="009102D3">
      <w:pPr>
        <w:pStyle w:val="ListParagraph"/>
        <w:numPr>
          <w:ilvl w:val="1"/>
          <w:numId w:val="35"/>
        </w:numPr>
      </w:pPr>
      <w:r>
        <w:t xml:space="preserve">Distinction in the Major for outstanding work in the major and passing a </w:t>
      </w:r>
      <w:r w:rsidRPr="0053245B">
        <w:t>comprehensive examination on that work</w:t>
      </w:r>
    </w:p>
    <w:p w14:paraId="097FFE5B" w14:textId="77777777" w:rsidR="00D20CB1" w:rsidRPr="0053245B" w:rsidRDefault="00D20CB1" w:rsidP="009102D3">
      <w:pPr>
        <w:pStyle w:val="ListParagraph"/>
        <w:numPr>
          <w:ilvl w:val="1"/>
          <w:numId w:val="35"/>
        </w:numPr>
      </w:pPr>
      <w:r w:rsidRPr="0053245B">
        <w:t>Thesis of Distinction for writing an exceptionally good or original thesis</w:t>
      </w:r>
    </w:p>
    <w:p w14:paraId="0E4D99C4" w14:textId="77777777" w:rsidR="00D20CB1" w:rsidRPr="0053245B" w:rsidRDefault="00D20CB1" w:rsidP="000C447B">
      <w:pPr>
        <w:pStyle w:val="ListParagraph"/>
        <w:numPr>
          <w:ilvl w:val="0"/>
          <w:numId w:val="35"/>
        </w:numPr>
      </w:pPr>
      <w:r w:rsidRPr="0053245B">
        <w:t>Eligible Law School students will have the Latin honors indicated as follows:</w:t>
      </w:r>
    </w:p>
    <w:p w14:paraId="5210AA3A" w14:textId="77777777" w:rsidR="00D20CB1" w:rsidRPr="0053245B" w:rsidRDefault="00D20CB1" w:rsidP="009102D3">
      <w:pPr>
        <w:pStyle w:val="ListParagraph"/>
        <w:numPr>
          <w:ilvl w:val="1"/>
          <w:numId w:val="35"/>
        </w:numPr>
      </w:pPr>
      <w:r w:rsidRPr="0053245B">
        <w:t>Cum laude: a cumulative GPA of 3.35 to 3.64 on reported 4.3-scale letter grades</w:t>
      </w:r>
    </w:p>
    <w:p w14:paraId="645F4B7C" w14:textId="77777777" w:rsidR="00D20CB1" w:rsidRPr="0053245B" w:rsidRDefault="00D20CB1" w:rsidP="009102D3">
      <w:pPr>
        <w:pStyle w:val="ListParagraph"/>
        <w:numPr>
          <w:ilvl w:val="1"/>
          <w:numId w:val="35"/>
        </w:numPr>
      </w:pPr>
      <w:r w:rsidRPr="0053245B">
        <w:t>Magna cum laude: a cumulative GPA of 3.65 to 3.84 on reported 4.3-scale letter grades</w:t>
      </w:r>
    </w:p>
    <w:p w14:paraId="36DFBAC6" w14:textId="77777777" w:rsidR="00D20CB1" w:rsidRPr="0053245B" w:rsidRDefault="00D20CB1" w:rsidP="009102D3">
      <w:pPr>
        <w:pStyle w:val="ListParagraph"/>
        <w:numPr>
          <w:ilvl w:val="1"/>
          <w:numId w:val="35"/>
        </w:numPr>
      </w:pPr>
      <w:r w:rsidRPr="0053245B">
        <w:t>Summa cum laude: a cumulative GPA of 3.85 or better on reported 4.3-scale letter grades</w:t>
      </w:r>
    </w:p>
    <w:p w14:paraId="400D18E5" w14:textId="77777777" w:rsidR="00D20CB1" w:rsidRPr="0053245B" w:rsidRDefault="00D20CB1" w:rsidP="000C447B">
      <w:pPr>
        <w:pStyle w:val="ListParagraph"/>
        <w:numPr>
          <w:ilvl w:val="0"/>
          <w:numId w:val="35"/>
        </w:numPr>
      </w:pPr>
      <w:r w:rsidRPr="0053245B">
        <w:t>Undergraduate students may also have honors posted recognizing their participation in Honors Programs.</w:t>
      </w:r>
    </w:p>
    <w:p w14:paraId="5180D04C" w14:textId="77777777" w:rsidR="00D20CB1" w:rsidRDefault="00D20CB1" w:rsidP="000C447B">
      <w:pPr>
        <w:pStyle w:val="ListParagraph"/>
        <w:numPr>
          <w:ilvl w:val="0"/>
          <w:numId w:val="35"/>
        </w:numPr>
      </w:pPr>
      <w:r>
        <w:t>The following honors programs exist at the undergraduate degree/major level, by school/college:</w:t>
      </w:r>
    </w:p>
    <w:p w14:paraId="55C3DBE9" w14:textId="77777777" w:rsidR="00D20CB1" w:rsidRDefault="00D20CB1" w:rsidP="00EA084C">
      <w:pPr>
        <w:pStyle w:val="ListParagraph"/>
        <w:numPr>
          <w:ilvl w:val="1"/>
          <w:numId w:val="35"/>
        </w:numPr>
      </w:pPr>
      <w:r>
        <w:t>College of Letters and Science:</w:t>
      </w:r>
    </w:p>
    <w:p w14:paraId="55D84D7D" w14:textId="77777777" w:rsidR="00D20CB1" w:rsidRDefault="00D20CB1" w:rsidP="00EA084C">
      <w:pPr>
        <w:pStyle w:val="ListParagraph"/>
        <w:numPr>
          <w:ilvl w:val="2"/>
          <w:numId w:val="35"/>
        </w:numPr>
      </w:pPr>
      <w:r>
        <w:t>Honors in the Liberal Arts recognizes that a prescribed honors level curriculum has been completed.</w:t>
      </w:r>
    </w:p>
    <w:p w14:paraId="66219810" w14:textId="77777777" w:rsidR="00D20CB1" w:rsidRDefault="00D20CB1" w:rsidP="00EA084C">
      <w:pPr>
        <w:pStyle w:val="ListParagraph"/>
        <w:numPr>
          <w:ilvl w:val="2"/>
          <w:numId w:val="35"/>
        </w:numPr>
      </w:pPr>
      <w:r>
        <w:t>Honors in the Major recognizes that a prescribed set of honors level coursework and a capstone project/senior honors thesis is the major has been completed.</w:t>
      </w:r>
    </w:p>
    <w:p w14:paraId="31D38DFB" w14:textId="77777777" w:rsidR="00D20CB1" w:rsidRDefault="00D20CB1" w:rsidP="00EA084C">
      <w:pPr>
        <w:pStyle w:val="ListParagraph"/>
        <w:numPr>
          <w:ilvl w:val="2"/>
          <w:numId w:val="35"/>
        </w:numPr>
      </w:pPr>
      <w:r>
        <w:t>Comprehensive Honors recognizes completion of requirements for both Honors in the Liberal Arts and Honors in the Major.</w:t>
      </w:r>
    </w:p>
    <w:p w14:paraId="1BFAACCE" w14:textId="77777777" w:rsidR="00D20CB1" w:rsidRDefault="00D20CB1" w:rsidP="00EA084C">
      <w:pPr>
        <w:pStyle w:val="ListParagraph"/>
        <w:numPr>
          <w:ilvl w:val="1"/>
          <w:numId w:val="35"/>
        </w:numPr>
      </w:pPr>
      <w:r>
        <w:t>College of Engineering:</w:t>
      </w:r>
    </w:p>
    <w:p w14:paraId="7AC40D69" w14:textId="77777777" w:rsidR="00D20CB1" w:rsidRDefault="00D20CB1" w:rsidP="00EA084C">
      <w:pPr>
        <w:pStyle w:val="ListParagraph"/>
        <w:numPr>
          <w:ilvl w:val="2"/>
          <w:numId w:val="35"/>
        </w:numPr>
      </w:pPr>
      <w:r>
        <w:t>Honors in the Liberal Arts recognizes completion of specified honors course requirements</w:t>
      </w:r>
    </w:p>
    <w:p w14:paraId="4E436649" w14:textId="77777777" w:rsidR="00D20CB1" w:rsidRDefault="00D20CB1" w:rsidP="00EA084C">
      <w:pPr>
        <w:pStyle w:val="ListParagraph"/>
        <w:numPr>
          <w:ilvl w:val="2"/>
          <w:numId w:val="35"/>
        </w:numPr>
      </w:pPr>
      <w:r>
        <w:t>Honors in Research recognizes participation in a research project with a faculty member</w:t>
      </w:r>
    </w:p>
    <w:p w14:paraId="0AB7E327" w14:textId="77777777" w:rsidR="00D20CB1" w:rsidRDefault="00D20CB1" w:rsidP="00EA084C">
      <w:pPr>
        <w:pStyle w:val="ListParagraph"/>
        <w:numPr>
          <w:ilvl w:val="1"/>
          <w:numId w:val="35"/>
        </w:numPr>
      </w:pPr>
      <w:r>
        <w:t>College of Agricultural and Life Sciences:</w:t>
      </w:r>
    </w:p>
    <w:p w14:paraId="4B920078" w14:textId="77777777" w:rsidR="00D20CB1" w:rsidRDefault="00D20CB1" w:rsidP="00EA084C">
      <w:pPr>
        <w:pStyle w:val="ListParagraph"/>
        <w:numPr>
          <w:ilvl w:val="2"/>
          <w:numId w:val="35"/>
        </w:numPr>
      </w:pPr>
      <w:r>
        <w:t>Honors in Research recognizes completion of two research projects: an introductory project and a senior thesis project.</w:t>
      </w:r>
    </w:p>
    <w:p w14:paraId="3B28E95D" w14:textId="77777777" w:rsidR="00D20CB1" w:rsidRDefault="00D20CB1" w:rsidP="00EA084C">
      <w:pPr>
        <w:pStyle w:val="ListParagraph"/>
        <w:numPr>
          <w:ilvl w:val="2"/>
          <w:numId w:val="35"/>
        </w:numPr>
      </w:pPr>
      <w:r>
        <w:t>Honors in the Major recognizes completion of a specified number of honors credits in a designated set of courses.</w:t>
      </w:r>
    </w:p>
    <w:p w14:paraId="2B8D7299" w14:textId="77777777" w:rsidR="00D20CB1" w:rsidRDefault="00D20CB1" w:rsidP="00EA084C">
      <w:pPr>
        <w:pStyle w:val="ListParagraph"/>
        <w:numPr>
          <w:ilvl w:val="1"/>
          <w:numId w:val="35"/>
        </w:numPr>
      </w:pPr>
      <w:r>
        <w:t>School of Nursing Honors recognizes completion of specified honors courses, including a senior thesis.</w:t>
      </w:r>
    </w:p>
    <w:p w14:paraId="2E9A52D8" w14:textId="6C721AF1" w:rsidR="00D20CB1" w:rsidRDefault="00D20CB1" w:rsidP="00EA084C">
      <w:pPr>
        <w:pStyle w:val="ListParagraph"/>
        <w:numPr>
          <w:ilvl w:val="1"/>
          <w:numId w:val="35"/>
        </w:numPr>
      </w:pPr>
      <w:r>
        <w:t>School of Human Ecology Honors recognizes completion of required honors coursework.</w:t>
      </w:r>
    </w:p>
    <w:p w14:paraId="2F64D61B" w14:textId="65CA8036" w:rsidR="001F4233" w:rsidRPr="001F4233" w:rsidRDefault="001F4233" w:rsidP="001F4233">
      <w:pPr>
        <w:ind w:left="720"/>
        <w:rPr>
          <w:b/>
          <w:bCs/>
        </w:rPr>
      </w:pPr>
      <w:r w:rsidRPr="001F4233">
        <w:rPr>
          <w:b/>
          <w:bCs/>
        </w:rPr>
        <w:t>Term honor</w:t>
      </w:r>
      <w:r>
        <w:rPr>
          <w:b/>
          <w:bCs/>
        </w:rPr>
        <w:br/>
      </w:r>
      <w:r>
        <w:t>Term honor will display in the relevant term footer for undergraduate and law students. The language used to describe term honor varies:</w:t>
      </w:r>
    </w:p>
    <w:p w14:paraId="4A769EB4" w14:textId="77777777" w:rsidR="001F4233" w:rsidRDefault="001F4233" w:rsidP="00492758">
      <w:pPr>
        <w:pStyle w:val="ListParagraph"/>
        <w:numPr>
          <w:ilvl w:val="0"/>
          <w:numId w:val="36"/>
        </w:numPr>
      </w:pPr>
      <w:r>
        <w:t>Eligible students in the College of Letters and Science, School of Business, School of Education and the College of Agricultural &amp; Life Sciences are given the term honor of Dean’s List.</w:t>
      </w:r>
    </w:p>
    <w:p w14:paraId="43B33183" w14:textId="77777777" w:rsidR="001F4233" w:rsidRDefault="001F4233" w:rsidP="00492758">
      <w:pPr>
        <w:pStyle w:val="ListParagraph"/>
        <w:numPr>
          <w:ilvl w:val="0"/>
          <w:numId w:val="36"/>
        </w:numPr>
      </w:pPr>
      <w:r>
        <w:t>Eligible students in the School of Human Ecology, College of Engineering, College of Nursing and Law School are given the term honor of Dean’s Honor List.</w:t>
      </w:r>
    </w:p>
    <w:p w14:paraId="4C7F4B6D" w14:textId="77777777" w:rsidR="001F4233" w:rsidRDefault="001F4233" w:rsidP="00492758">
      <w:pPr>
        <w:pStyle w:val="ListParagraph"/>
        <w:numPr>
          <w:ilvl w:val="0"/>
          <w:numId w:val="36"/>
        </w:numPr>
      </w:pPr>
      <w:r>
        <w:t>Eligible students in the School of Pharmacy are given the term honor of Honor Roll or High Honor Roll.</w:t>
      </w:r>
    </w:p>
    <w:p w14:paraId="488FDB10" w14:textId="4A7D7076" w:rsidR="001F4233" w:rsidRPr="00DE3200" w:rsidRDefault="001F4233" w:rsidP="001F4233">
      <w:pPr>
        <w:ind w:left="720"/>
      </w:pPr>
      <w:r>
        <w:t>A student who receives any of the above term honors is considered to be on the University’s Dean’s List for a given term. More information about term honors/dean’s list can be found here.</w:t>
      </w:r>
    </w:p>
    <w:sectPr w:rsidR="001F4233" w:rsidRPr="00DE3200" w:rsidSect="001F4442">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5D88"/>
    <w:multiLevelType w:val="hybridMultilevel"/>
    <w:tmpl w:val="129C5FC2"/>
    <w:lvl w:ilvl="0" w:tplc="EFBA34EA">
      <w:start w:val="3"/>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9A3446"/>
    <w:multiLevelType w:val="multilevel"/>
    <w:tmpl w:val="406250C6"/>
    <w:lvl w:ilvl="0">
      <w:start w:val="1"/>
      <w:numFmt w:val="decimal"/>
      <w:lvlText w:val="%1."/>
      <w:lvlJc w:val="left"/>
      <w:pPr>
        <w:tabs>
          <w:tab w:val="num" w:pos="990"/>
        </w:tabs>
        <w:ind w:left="990" w:hanging="360"/>
      </w:pPr>
    </w:lvl>
    <w:lvl w:ilvl="1" w:tentative="1">
      <w:start w:val="1"/>
      <w:numFmt w:val="decimal"/>
      <w:lvlText w:val="%2."/>
      <w:lvlJc w:val="left"/>
      <w:pPr>
        <w:tabs>
          <w:tab w:val="num" w:pos="1710"/>
        </w:tabs>
        <w:ind w:left="1710" w:hanging="360"/>
      </w:p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2" w15:restartNumberingAfterBreak="0">
    <w:nsid w:val="01FB329C"/>
    <w:multiLevelType w:val="hybridMultilevel"/>
    <w:tmpl w:val="F496B2D2"/>
    <w:lvl w:ilvl="0" w:tplc="58AAC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2BC0EA1"/>
    <w:multiLevelType w:val="multilevel"/>
    <w:tmpl w:val="F34C313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 w15:restartNumberingAfterBreak="0">
    <w:nsid w:val="05886E26"/>
    <w:multiLevelType w:val="hybridMultilevel"/>
    <w:tmpl w:val="F2BCC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4817FD"/>
    <w:multiLevelType w:val="hybridMultilevel"/>
    <w:tmpl w:val="B2F4BC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EF67E5"/>
    <w:multiLevelType w:val="hybridMultilevel"/>
    <w:tmpl w:val="FDE61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8438C5"/>
    <w:multiLevelType w:val="hybridMultilevel"/>
    <w:tmpl w:val="5FA0F8DA"/>
    <w:lvl w:ilvl="0" w:tplc="EFBA34EA">
      <w:start w:val="3"/>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A825715"/>
    <w:multiLevelType w:val="multilevel"/>
    <w:tmpl w:val="26DC37E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0AA635E9"/>
    <w:multiLevelType w:val="multilevel"/>
    <w:tmpl w:val="CD5011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0" w15:restartNumberingAfterBreak="0">
    <w:nsid w:val="0B237D24"/>
    <w:multiLevelType w:val="multilevel"/>
    <w:tmpl w:val="365A6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20284D"/>
    <w:multiLevelType w:val="hybridMultilevel"/>
    <w:tmpl w:val="2764B042"/>
    <w:lvl w:ilvl="0" w:tplc="9662B0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DA76095"/>
    <w:multiLevelType w:val="multilevel"/>
    <w:tmpl w:val="ED9072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0E58660E"/>
    <w:multiLevelType w:val="multilevel"/>
    <w:tmpl w:val="E49E48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0E75432F"/>
    <w:multiLevelType w:val="hybridMultilevel"/>
    <w:tmpl w:val="2090B0D4"/>
    <w:lvl w:ilvl="0" w:tplc="7076F0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F0E2F9D"/>
    <w:multiLevelType w:val="hybridMultilevel"/>
    <w:tmpl w:val="AFC45D54"/>
    <w:lvl w:ilvl="0" w:tplc="20E0B0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2591C7A"/>
    <w:multiLevelType w:val="hybridMultilevel"/>
    <w:tmpl w:val="76E22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2AB4ED5"/>
    <w:multiLevelType w:val="hybridMultilevel"/>
    <w:tmpl w:val="05864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48E2FE9"/>
    <w:multiLevelType w:val="multilevel"/>
    <w:tmpl w:val="6156B7E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1727686D"/>
    <w:multiLevelType w:val="hybridMultilevel"/>
    <w:tmpl w:val="CF2E9E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7C1891"/>
    <w:multiLevelType w:val="hybridMultilevel"/>
    <w:tmpl w:val="EEF821CE"/>
    <w:lvl w:ilvl="0" w:tplc="5EC891FC">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94B1945"/>
    <w:multiLevelType w:val="hybridMultilevel"/>
    <w:tmpl w:val="5C6AD4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897BEE"/>
    <w:multiLevelType w:val="multilevel"/>
    <w:tmpl w:val="3484282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1B914615"/>
    <w:multiLevelType w:val="hybridMultilevel"/>
    <w:tmpl w:val="BDA63FBA"/>
    <w:lvl w:ilvl="0" w:tplc="EFBA34EA">
      <w:start w:val="3"/>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CE65E99"/>
    <w:multiLevelType w:val="hybridMultilevel"/>
    <w:tmpl w:val="3B8CCDBC"/>
    <w:lvl w:ilvl="0" w:tplc="3ECEE3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1DA759C4"/>
    <w:multiLevelType w:val="multilevel"/>
    <w:tmpl w:val="DD3E419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6" w15:restartNumberingAfterBreak="0">
    <w:nsid w:val="1F7A33BD"/>
    <w:multiLevelType w:val="multilevel"/>
    <w:tmpl w:val="0F2C7D2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7" w15:restartNumberingAfterBreak="0">
    <w:nsid w:val="209D69F7"/>
    <w:multiLevelType w:val="hybridMultilevel"/>
    <w:tmpl w:val="5C6AD4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23756F7"/>
    <w:multiLevelType w:val="hybridMultilevel"/>
    <w:tmpl w:val="FAD0A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226B0FFA"/>
    <w:multiLevelType w:val="multilevel"/>
    <w:tmpl w:val="1B8049B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0" w15:restartNumberingAfterBreak="0">
    <w:nsid w:val="24564185"/>
    <w:multiLevelType w:val="multilevel"/>
    <w:tmpl w:val="AB4868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54A4214"/>
    <w:multiLevelType w:val="multilevel"/>
    <w:tmpl w:val="83A6D9E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25D93E2E"/>
    <w:multiLevelType w:val="hybridMultilevel"/>
    <w:tmpl w:val="FD30B1D6"/>
    <w:lvl w:ilvl="0" w:tplc="FF5870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79A7461"/>
    <w:multiLevelType w:val="multilevel"/>
    <w:tmpl w:val="FD9852B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27F11502"/>
    <w:multiLevelType w:val="multilevel"/>
    <w:tmpl w:val="5D8E7B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5" w15:restartNumberingAfterBreak="0">
    <w:nsid w:val="2A2E5142"/>
    <w:multiLevelType w:val="hybridMultilevel"/>
    <w:tmpl w:val="1F4E75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2BB443FD"/>
    <w:multiLevelType w:val="hybridMultilevel"/>
    <w:tmpl w:val="10586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D414376"/>
    <w:multiLevelType w:val="hybridMultilevel"/>
    <w:tmpl w:val="A8F0A600"/>
    <w:lvl w:ilvl="0" w:tplc="9096681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2ED8569E"/>
    <w:multiLevelType w:val="hybridMultilevel"/>
    <w:tmpl w:val="5C6AD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EEF3623"/>
    <w:multiLevelType w:val="multilevel"/>
    <w:tmpl w:val="17DA69C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0" w15:restartNumberingAfterBreak="0">
    <w:nsid w:val="3104215D"/>
    <w:multiLevelType w:val="multilevel"/>
    <w:tmpl w:val="601C9B8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1" w15:restartNumberingAfterBreak="0">
    <w:nsid w:val="315C6164"/>
    <w:multiLevelType w:val="hybridMultilevel"/>
    <w:tmpl w:val="0DC69F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2FC3504"/>
    <w:multiLevelType w:val="multilevel"/>
    <w:tmpl w:val="507657C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3" w15:restartNumberingAfterBreak="0">
    <w:nsid w:val="332C5AFF"/>
    <w:multiLevelType w:val="hybridMultilevel"/>
    <w:tmpl w:val="5A027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338F3E5F"/>
    <w:multiLevelType w:val="multilevel"/>
    <w:tmpl w:val="C4ACB5CA"/>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45" w15:restartNumberingAfterBreak="0">
    <w:nsid w:val="35111247"/>
    <w:multiLevelType w:val="multilevel"/>
    <w:tmpl w:val="B568E0D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6" w15:restartNumberingAfterBreak="0">
    <w:nsid w:val="352C1E82"/>
    <w:multiLevelType w:val="multilevel"/>
    <w:tmpl w:val="4EAC99D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7" w15:restartNumberingAfterBreak="0">
    <w:nsid w:val="358F6481"/>
    <w:multiLevelType w:val="hybridMultilevel"/>
    <w:tmpl w:val="778E0FCC"/>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36077901"/>
    <w:multiLevelType w:val="hybridMultilevel"/>
    <w:tmpl w:val="F6A22D24"/>
    <w:lvl w:ilvl="0" w:tplc="9FA872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6F64527"/>
    <w:multiLevelType w:val="multilevel"/>
    <w:tmpl w:val="577C8E8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0" w15:restartNumberingAfterBreak="0">
    <w:nsid w:val="37684FCE"/>
    <w:multiLevelType w:val="hybridMultilevel"/>
    <w:tmpl w:val="5C6AD4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84D1564"/>
    <w:multiLevelType w:val="multilevel"/>
    <w:tmpl w:val="B2F8561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392E4AA9"/>
    <w:multiLevelType w:val="hybridMultilevel"/>
    <w:tmpl w:val="39ACF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AC307A7"/>
    <w:multiLevelType w:val="hybridMultilevel"/>
    <w:tmpl w:val="701C57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3B6A0F78"/>
    <w:multiLevelType w:val="hybridMultilevel"/>
    <w:tmpl w:val="A6B4D530"/>
    <w:lvl w:ilvl="0" w:tplc="E39EAB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BC6545A"/>
    <w:multiLevelType w:val="multilevel"/>
    <w:tmpl w:val="AA4248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6" w15:restartNumberingAfterBreak="0">
    <w:nsid w:val="3D2D2200"/>
    <w:multiLevelType w:val="hybridMultilevel"/>
    <w:tmpl w:val="5C6AD4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3F765084"/>
    <w:multiLevelType w:val="hybridMultilevel"/>
    <w:tmpl w:val="8F4271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40541A62"/>
    <w:multiLevelType w:val="hybridMultilevel"/>
    <w:tmpl w:val="C9A8EE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43C33FE7"/>
    <w:multiLevelType w:val="multilevel"/>
    <w:tmpl w:val="730628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0" w15:restartNumberingAfterBreak="0">
    <w:nsid w:val="455633A5"/>
    <w:multiLevelType w:val="multilevel"/>
    <w:tmpl w:val="FF12E3F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1" w15:restartNumberingAfterBreak="0">
    <w:nsid w:val="45656A6C"/>
    <w:multiLevelType w:val="multilevel"/>
    <w:tmpl w:val="23C48BE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2" w15:restartNumberingAfterBreak="0">
    <w:nsid w:val="46C07CC8"/>
    <w:multiLevelType w:val="multilevel"/>
    <w:tmpl w:val="A4921FD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3" w15:restartNumberingAfterBreak="0">
    <w:nsid w:val="481D3268"/>
    <w:multiLevelType w:val="multilevel"/>
    <w:tmpl w:val="D7543B4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4" w15:restartNumberingAfterBreak="0">
    <w:nsid w:val="4994093D"/>
    <w:multiLevelType w:val="multilevel"/>
    <w:tmpl w:val="59826BD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5" w15:restartNumberingAfterBreak="0">
    <w:nsid w:val="49A91784"/>
    <w:multiLevelType w:val="hybridMultilevel"/>
    <w:tmpl w:val="5C6AD4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B530C5"/>
    <w:multiLevelType w:val="hybridMultilevel"/>
    <w:tmpl w:val="5C6AD45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505F80"/>
    <w:multiLevelType w:val="hybridMultilevel"/>
    <w:tmpl w:val="EEDE5E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4D811227"/>
    <w:multiLevelType w:val="multilevel"/>
    <w:tmpl w:val="2D90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1073FBB"/>
    <w:multiLevelType w:val="multilevel"/>
    <w:tmpl w:val="473ADA5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0" w15:restartNumberingAfterBreak="0">
    <w:nsid w:val="51B3180C"/>
    <w:multiLevelType w:val="hybridMultilevel"/>
    <w:tmpl w:val="80D29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51E92D43"/>
    <w:multiLevelType w:val="multilevel"/>
    <w:tmpl w:val="2BE2E95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2" w15:restartNumberingAfterBreak="0">
    <w:nsid w:val="530E111B"/>
    <w:multiLevelType w:val="hybridMultilevel"/>
    <w:tmpl w:val="F4B8D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15:restartNumberingAfterBreak="0">
    <w:nsid w:val="54B1453F"/>
    <w:multiLevelType w:val="multilevel"/>
    <w:tmpl w:val="6E7028D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4" w15:restartNumberingAfterBreak="0">
    <w:nsid w:val="54F50687"/>
    <w:multiLevelType w:val="multilevel"/>
    <w:tmpl w:val="0CB26F8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5" w15:restartNumberingAfterBreak="0">
    <w:nsid w:val="569F62AF"/>
    <w:multiLevelType w:val="multilevel"/>
    <w:tmpl w:val="643814D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6" w15:restartNumberingAfterBreak="0">
    <w:nsid w:val="580B640D"/>
    <w:multiLevelType w:val="multilevel"/>
    <w:tmpl w:val="426A27D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15:restartNumberingAfterBreak="0">
    <w:nsid w:val="593F1A50"/>
    <w:multiLevelType w:val="hybridMultilevel"/>
    <w:tmpl w:val="56CC61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59D21545"/>
    <w:multiLevelType w:val="hybridMultilevel"/>
    <w:tmpl w:val="4F7E0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5A4F4401"/>
    <w:multiLevelType w:val="hybridMultilevel"/>
    <w:tmpl w:val="2982A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AFA6049"/>
    <w:multiLevelType w:val="hybridMultilevel"/>
    <w:tmpl w:val="4EF69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B150B18"/>
    <w:multiLevelType w:val="hybridMultilevel"/>
    <w:tmpl w:val="AB86C7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B73158B"/>
    <w:multiLevelType w:val="multilevel"/>
    <w:tmpl w:val="709ED03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3" w15:restartNumberingAfterBreak="0">
    <w:nsid w:val="5D832CC9"/>
    <w:multiLevelType w:val="multilevel"/>
    <w:tmpl w:val="9EE0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E72770E"/>
    <w:multiLevelType w:val="hybridMultilevel"/>
    <w:tmpl w:val="EDAA381A"/>
    <w:lvl w:ilvl="0" w:tplc="1E5CFF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F580750"/>
    <w:multiLevelType w:val="multilevel"/>
    <w:tmpl w:val="7114707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6" w15:restartNumberingAfterBreak="0">
    <w:nsid w:val="5F5E657D"/>
    <w:multiLevelType w:val="multilevel"/>
    <w:tmpl w:val="6A883B8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7" w15:restartNumberingAfterBreak="0">
    <w:nsid w:val="5F5E6717"/>
    <w:multiLevelType w:val="multilevel"/>
    <w:tmpl w:val="6D967C8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8" w15:restartNumberingAfterBreak="0">
    <w:nsid w:val="5FDD5E4A"/>
    <w:multiLevelType w:val="hybridMultilevel"/>
    <w:tmpl w:val="2C9EF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2A9392B"/>
    <w:multiLevelType w:val="multilevel"/>
    <w:tmpl w:val="D6A4D644"/>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0" w15:restartNumberingAfterBreak="0">
    <w:nsid w:val="63532E15"/>
    <w:multiLevelType w:val="multilevel"/>
    <w:tmpl w:val="1B6A0B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3B84EB2"/>
    <w:multiLevelType w:val="multilevel"/>
    <w:tmpl w:val="A0F45FC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2" w15:restartNumberingAfterBreak="0">
    <w:nsid w:val="63F90126"/>
    <w:multiLevelType w:val="hybridMultilevel"/>
    <w:tmpl w:val="0896D210"/>
    <w:lvl w:ilvl="0" w:tplc="A33A684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675B5703"/>
    <w:multiLevelType w:val="hybridMultilevel"/>
    <w:tmpl w:val="D1D8FF48"/>
    <w:lvl w:ilvl="0" w:tplc="BA141F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9EF390D"/>
    <w:multiLevelType w:val="hybridMultilevel"/>
    <w:tmpl w:val="3DA688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6A40551E"/>
    <w:multiLevelType w:val="multilevel"/>
    <w:tmpl w:val="642205E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6" w15:restartNumberingAfterBreak="0">
    <w:nsid w:val="6A7547DA"/>
    <w:multiLevelType w:val="multilevel"/>
    <w:tmpl w:val="8FEE2CB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7" w15:restartNumberingAfterBreak="0">
    <w:nsid w:val="6AF513B5"/>
    <w:multiLevelType w:val="hybridMultilevel"/>
    <w:tmpl w:val="51EE96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BD81C66"/>
    <w:multiLevelType w:val="multilevel"/>
    <w:tmpl w:val="7A28B43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9" w15:restartNumberingAfterBreak="0">
    <w:nsid w:val="6CB22BF0"/>
    <w:multiLevelType w:val="multilevel"/>
    <w:tmpl w:val="AB625CD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0" w15:restartNumberingAfterBreak="0">
    <w:nsid w:val="6D290A47"/>
    <w:multiLevelType w:val="multilevel"/>
    <w:tmpl w:val="EA52F35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1" w15:restartNumberingAfterBreak="0">
    <w:nsid w:val="6F0733CA"/>
    <w:multiLevelType w:val="hybridMultilevel"/>
    <w:tmpl w:val="3672FD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F751EDA"/>
    <w:multiLevelType w:val="hybridMultilevel"/>
    <w:tmpl w:val="7DA46ED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15:restartNumberingAfterBreak="0">
    <w:nsid w:val="71797C5E"/>
    <w:multiLevelType w:val="hybridMultilevel"/>
    <w:tmpl w:val="EBFCA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70754C"/>
    <w:multiLevelType w:val="multilevel"/>
    <w:tmpl w:val="815C2BC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5" w15:restartNumberingAfterBreak="0">
    <w:nsid w:val="72865EC0"/>
    <w:multiLevelType w:val="multilevel"/>
    <w:tmpl w:val="7440267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6" w15:restartNumberingAfterBreak="0">
    <w:nsid w:val="74E019BF"/>
    <w:multiLevelType w:val="hybridMultilevel"/>
    <w:tmpl w:val="79D2D81A"/>
    <w:lvl w:ilvl="0" w:tplc="D36430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15:restartNumberingAfterBreak="0">
    <w:nsid w:val="74EB3037"/>
    <w:multiLevelType w:val="multilevel"/>
    <w:tmpl w:val="B45837AA"/>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08" w15:restartNumberingAfterBreak="0">
    <w:nsid w:val="76125D82"/>
    <w:multiLevelType w:val="hybridMultilevel"/>
    <w:tmpl w:val="2D6867DA"/>
    <w:lvl w:ilvl="0" w:tplc="A6C45E76">
      <w:start w:val="3"/>
      <w:numFmt w:val="upperLetter"/>
      <w:lvlText w:val="%1."/>
      <w:lvlJc w:val="left"/>
      <w:pPr>
        <w:ind w:left="1080" w:hanging="360"/>
      </w:pPr>
      <w:rPr>
        <w:rFonts w:asciiTheme="majorHAnsi" w:eastAsiaTheme="majorEastAsia" w:hAnsiTheme="majorHAnsi" w:cstheme="majorBidi" w:hint="default"/>
        <w:color w:val="2F5496" w:themeColor="accent1" w:themeShade="BF"/>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6FD1DFD"/>
    <w:multiLevelType w:val="multilevel"/>
    <w:tmpl w:val="7874916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0" w15:restartNumberingAfterBreak="0">
    <w:nsid w:val="77913AE0"/>
    <w:multiLevelType w:val="multilevel"/>
    <w:tmpl w:val="E8CA326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1" w15:restartNumberingAfterBreak="0">
    <w:nsid w:val="77B3578C"/>
    <w:multiLevelType w:val="hybridMultilevel"/>
    <w:tmpl w:val="CDA008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78842B80"/>
    <w:multiLevelType w:val="hybridMultilevel"/>
    <w:tmpl w:val="08F647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89671FB"/>
    <w:multiLevelType w:val="multilevel"/>
    <w:tmpl w:val="E76CAD1C"/>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4" w15:restartNumberingAfterBreak="0">
    <w:nsid w:val="794638F2"/>
    <w:multiLevelType w:val="multilevel"/>
    <w:tmpl w:val="AA086D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9602CCE"/>
    <w:multiLevelType w:val="hybridMultilevel"/>
    <w:tmpl w:val="6ACA57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2B03A5"/>
    <w:multiLevelType w:val="multilevel"/>
    <w:tmpl w:val="155238E6"/>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7" w15:restartNumberingAfterBreak="0">
    <w:nsid w:val="7BEF4A2A"/>
    <w:multiLevelType w:val="hybridMultilevel"/>
    <w:tmpl w:val="D8D899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8" w15:restartNumberingAfterBreak="0">
    <w:nsid w:val="7C907A3A"/>
    <w:multiLevelType w:val="multilevel"/>
    <w:tmpl w:val="CA303AE0"/>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9" w15:restartNumberingAfterBreak="0">
    <w:nsid w:val="7E042F56"/>
    <w:multiLevelType w:val="hybridMultilevel"/>
    <w:tmpl w:val="BA446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E0B37DF"/>
    <w:multiLevelType w:val="hybridMultilevel"/>
    <w:tmpl w:val="5D6E9F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1" w15:restartNumberingAfterBreak="0">
    <w:nsid w:val="7F82710D"/>
    <w:multiLevelType w:val="multilevel"/>
    <w:tmpl w:val="82741522"/>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num w:numId="1" w16cid:durableId="1032537529">
    <w:abstractNumId w:val="84"/>
  </w:num>
  <w:num w:numId="2" w16cid:durableId="443312576">
    <w:abstractNumId w:val="11"/>
  </w:num>
  <w:num w:numId="3" w16cid:durableId="372578868">
    <w:abstractNumId w:val="44"/>
  </w:num>
  <w:num w:numId="4" w16cid:durableId="1372850907">
    <w:abstractNumId w:val="28"/>
  </w:num>
  <w:num w:numId="5" w16cid:durableId="73744397">
    <w:abstractNumId w:val="5"/>
  </w:num>
  <w:num w:numId="6" w16cid:durableId="1523738846">
    <w:abstractNumId w:val="97"/>
  </w:num>
  <w:num w:numId="7" w16cid:durableId="429668785">
    <w:abstractNumId w:val="102"/>
  </w:num>
  <w:num w:numId="8" w16cid:durableId="2083680415">
    <w:abstractNumId w:val="77"/>
  </w:num>
  <w:num w:numId="9" w16cid:durableId="1662804516">
    <w:abstractNumId w:val="70"/>
  </w:num>
  <w:num w:numId="10" w16cid:durableId="1583367812">
    <w:abstractNumId w:val="120"/>
  </w:num>
  <w:num w:numId="11" w16cid:durableId="292255344">
    <w:abstractNumId w:val="101"/>
  </w:num>
  <w:num w:numId="12" w16cid:durableId="947665484">
    <w:abstractNumId w:val="2"/>
  </w:num>
  <w:num w:numId="13" w16cid:durableId="1851793710">
    <w:abstractNumId w:val="15"/>
  </w:num>
  <w:num w:numId="14" w16cid:durableId="1300918064">
    <w:abstractNumId w:val="93"/>
  </w:num>
  <w:num w:numId="15" w16cid:durableId="1250507065">
    <w:abstractNumId w:val="32"/>
  </w:num>
  <w:num w:numId="16" w16cid:durableId="996303818">
    <w:abstractNumId w:val="4"/>
  </w:num>
  <w:num w:numId="17" w16cid:durableId="887953654">
    <w:abstractNumId w:val="58"/>
  </w:num>
  <w:num w:numId="18" w16cid:durableId="163281534">
    <w:abstractNumId w:val="117"/>
  </w:num>
  <w:num w:numId="19" w16cid:durableId="1740322530">
    <w:abstractNumId w:val="53"/>
  </w:num>
  <w:num w:numId="20" w16cid:durableId="1263340441">
    <w:abstractNumId w:val="36"/>
  </w:num>
  <w:num w:numId="21" w16cid:durableId="297541270">
    <w:abstractNumId w:val="19"/>
  </w:num>
  <w:num w:numId="22" w16cid:durableId="1087922677">
    <w:abstractNumId w:val="43"/>
  </w:num>
  <w:num w:numId="23" w16cid:durableId="905460790">
    <w:abstractNumId w:val="35"/>
  </w:num>
  <w:num w:numId="24" w16cid:durableId="1495875845">
    <w:abstractNumId w:val="17"/>
  </w:num>
  <w:num w:numId="25" w16cid:durableId="1786994464">
    <w:abstractNumId w:val="24"/>
  </w:num>
  <w:num w:numId="26" w16cid:durableId="555118304">
    <w:abstractNumId w:val="37"/>
  </w:num>
  <w:num w:numId="27" w16cid:durableId="1076516891">
    <w:abstractNumId w:val="92"/>
  </w:num>
  <w:num w:numId="28" w16cid:durableId="993754258">
    <w:abstractNumId w:val="41"/>
  </w:num>
  <w:num w:numId="29" w16cid:durableId="1617980179">
    <w:abstractNumId w:val="16"/>
  </w:num>
  <w:num w:numId="30" w16cid:durableId="488177966">
    <w:abstractNumId w:val="54"/>
  </w:num>
  <w:num w:numId="31" w16cid:durableId="302780484">
    <w:abstractNumId w:val="14"/>
  </w:num>
  <w:num w:numId="32" w16cid:durableId="1104227976">
    <w:abstractNumId w:val="72"/>
  </w:num>
  <w:num w:numId="33" w16cid:durableId="899244083">
    <w:abstractNumId w:val="48"/>
  </w:num>
  <w:num w:numId="34" w16cid:durableId="1258634943">
    <w:abstractNumId w:val="106"/>
  </w:num>
  <w:num w:numId="35" w16cid:durableId="817497206">
    <w:abstractNumId w:val="67"/>
  </w:num>
  <w:num w:numId="36" w16cid:durableId="1566798447">
    <w:abstractNumId w:val="80"/>
  </w:num>
  <w:num w:numId="37" w16cid:durableId="1334794213">
    <w:abstractNumId w:val="110"/>
  </w:num>
  <w:num w:numId="38" w16cid:durableId="904534557">
    <w:abstractNumId w:val="8"/>
  </w:num>
  <w:num w:numId="39" w16cid:durableId="1014304916">
    <w:abstractNumId w:val="99"/>
  </w:num>
  <w:num w:numId="40" w16cid:durableId="1506049548">
    <w:abstractNumId w:val="81"/>
  </w:num>
  <w:num w:numId="41" w16cid:durableId="319621998">
    <w:abstractNumId w:val="25"/>
  </w:num>
  <w:num w:numId="42" w16cid:durableId="1967660617">
    <w:abstractNumId w:val="13"/>
  </w:num>
  <w:num w:numId="43" w16cid:durableId="122890478">
    <w:abstractNumId w:val="86"/>
  </w:num>
  <w:num w:numId="44" w16cid:durableId="1315379294">
    <w:abstractNumId w:val="55"/>
  </w:num>
  <w:num w:numId="45" w16cid:durableId="675956824">
    <w:abstractNumId w:val="10"/>
  </w:num>
  <w:num w:numId="46" w16cid:durableId="220219141">
    <w:abstractNumId w:val="83"/>
  </w:num>
  <w:num w:numId="47" w16cid:durableId="1494834552">
    <w:abstractNumId w:val="114"/>
  </w:num>
  <w:num w:numId="48" w16cid:durableId="325668257">
    <w:abstractNumId w:val="90"/>
  </w:num>
  <w:num w:numId="49" w16cid:durableId="579212997">
    <w:abstractNumId w:val="40"/>
  </w:num>
  <w:num w:numId="50" w16cid:durableId="1085111048">
    <w:abstractNumId w:val="30"/>
  </w:num>
  <w:num w:numId="51" w16cid:durableId="662704908">
    <w:abstractNumId w:val="100"/>
  </w:num>
  <w:num w:numId="52" w16cid:durableId="1911455580">
    <w:abstractNumId w:val="45"/>
  </w:num>
  <w:num w:numId="53" w16cid:durableId="1248077674">
    <w:abstractNumId w:val="75"/>
  </w:num>
  <w:num w:numId="54" w16cid:durableId="1173495156">
    <w:abstractNumId w:val="1"/>
  </w:num>
  <w:num w:numId="55" w16cid:durableId="283118697">
    <w:abstractNumId w:val="64"/>
  </w:num>
  <w:num w:numId="56" w16cid:durableId="1130131390">
    <w:abstractNumId w:val="29"/>
  </w:num>
  <w:num w:numId="57" w16cid:durableId="204486610">
    <w:abstractNumId w:val="61"/>
  </w:num>
  <w:num w:numId="58" w16cid:durableId="798573887">
    <w:abstractNumId w:val="71"/>
  </w:num>
  <w:num w:numId="59" w16cid:durableId="962686612">
    <w:abstractNumId w:val="46"/>
  </w:num>
  <w:num w:numId="60" w16cid:durableId="2056538815">
    <w:abstractNumId w:val="109"/>
  </w:num>
  <w:num w:numId="61" w16cid:durableId="1171874372">
    <w:abstractNumId w:val="63"/>
  </w:num>
  <w:num w:numId="62" w16cid:durableId="277026670">
    <w:abstractNumId w:val="113"/>
  </w:num>
  <w:num w:numId="63" w16cid:durableId="494226572">
    <w:abstractNumId w:val="95"/>
  </w:num>
  <w:num w:numId="64" w16cid:durableId="1579704323">
    <w:abstractNumId w:val="3"/>
  </w:num>
  <w:num w:numId="65" w16cid:durableId="379207276">
    <w:abstractNumId w:val="116"/>
  </w:num>
  <w:num w:numId="66" w16cid:durableId="1970672589">
    <w:abstractNumId w:val="51"/>
  </w:num>
  <w:num w:numId="67" w16cid:durableId="1487893344">
    <w:abstractNumId w:val="89"/>
  </w:num>
  <w:num w:numId="68" w16cid:durableId="1773892693">
    <w:abstractNumId w:val="12"/>
  </w:num>
  <w:num w:numId="69" w16cid:durableId="864829551">
    <w:abstractNumId w:val="107"/>
  </w:num>
  <w:num w:numId="70" w16cid:durableId="386031579">
    <w:abstractNumId w:val="87"/>
  </w:num>
  <w:num w:numId="71" w16cid:durableId="657003364">
    <w:abstractNumId w:val="85"/>
  </w:num>
  <w:num w:numId="72" w16cid:durableId="158690982">
    <w:abstractNumId w:val="34"/>
  </w:num>
  <w:num w:numId="73" w16cid:durableId="424157464">
    <w:abstractNumId w:val="26"/>
  </w:num>
  <w:num w:numId="74" w16cid:durableId="1358852158">
    <w:abstractNumId w:val="98"/>
  </w:num>
  <w:num w:numId="75" w16cid:durableId="1405490320">
    <w:abstractNumId w:val="33"/>
  </w:num>
  <w:num w:numId="76" w16cid:durableId="256868247">
    <w:abstractNumId w:val="91"/>
  </w:num>
  <w:num w:numId="77" w16cid:durableId="255484079">
    <w:abstractNumId w:val="74"/>
  </w:num>
  <w:num w:numId="78" w16cid:durableId="1472207296">
    <w:abstractNumId w:val="42"/>
  </w:num>
  <w:num w:numId="79" w16cid:durableId="2131121116">
    <w:abstractNumId w:val="104"/>
  </w:num>
  <w:num w:numId="80" w16cid:durableId="1789856465">
    <w:abstractNumId w:val="73"/>
  </w:num>
  <w:num w:numId="81" w16cid:durableId="639382799">
    <w:abstractNumId w:val="82"/>
  </w:num>
  <w:num w:numId="82" w16cid:durableId="1334070339">
    <w:abstractNumId w:val="96"/>
  </w:num>
  <w:num w:numId="83" w16cid:durableId="1623465325">
    <w:abstractNumId w:val="69"/>
  </w:num>
  <w:num w:numId="84" w16cid:durableId="631134185">
    <w:abstractNumId w:val="49"/>
  </w:num>
  <w:num w:numId="85" w16cid:durableId="1152866928">
    <w:abstractNumId w:val="121"/>
  </w:num>
  <w:num w:numId="86" w16cid:durableId="1052995493">
    <w:abstractNumId w:val="18"/>
  </w:num>
  <w:num w:numId="87" w16cid:durableId="1463304827">
    <w:abstractNumId w:val="118"/>
  </w:num>
  <w:num w:numId="88" w16cid:durableId="883978759">
    <w:abstractNumId w:val="31"/>
  </w:num>
  <w:num w:numId="89" w16cid:durableId="1233419993">
    <w:abstractNumId w:val="62"/>
  </w:num>
  <w:num w:numId="90" w16cid:durableId="759839747">
    <w:abstractNumId w:val="105"/>
  </w:num>
  <w:num w:numId="91" w16cid:durableId="1344822981">
    <w:abstractNumId w:val="22"/>
  </w:num>
  <w:num w:numId="92" w16cid:durableId="1901138317">
    <w:abstractNumId w:val="60"/>
  </w:num>
  <w:num w:numId="93" w16cid:durableId="131216699">
    <w:abstractNumId w:val="59"/>
  </w:num>
  <w:num w:numId="94" w16cid:durableId="1223254063">
    <w:abstractNumId w:val="76"/>
  </w:num>
  <w:num w:numId="95" w16cid:durableId="670370439">
    <w:abstractNumId w:val="39"/>
  </w:num>
  <w:num w:numId="96" w16cid:durableId="1729576300">
    <w:abstractNumId w:val="9"/>
  </w:num>
  <w:num w:numId="97" w16cid:durableId="572279722">
    <w:abstractNumId w:val="112"/>
  </w:num>
  <w:num w:numId="98" w16cid:durableId="313412308">
    <w:abstractNumId w:val="7"/>
  </w:num>
  <w:num w:numId="99" w16cid:durableId="1839464713">
    <w:abstractNumId w:val="0"/>
  </w:num>
  <w:num w:numId="100" w16cid:durableId="886795883">
    <w:abstractNumId w:val="23"/>
  </w:num>
  <w:num w:numId="101" w16cid:durableId="718627578">
    <w:abstractNumId w:val="119"/>
  </w:num>
  <w:num w:numId="102" w16cid:durableId="411388126">
    <w:abstractNumId w:val="88"/>
  </w:num>
  <w:num w:numId="103" w16cid:durableId="740060474">
    <w:abstractNumId w:val="52"/>
  </w:num>
  <w:num w:numId="104" w16cid:durableId="186531952">
    <w:abstractNumId w:val="79"/>
  </w:num>
  <w:num w:numId="105" w16cid:durableId="688334163">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106" w16cid:durableId="865874385">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107" w16cid:durableId="91709042">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108" w16cid:durableId="2119055206">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109" w16cid:durableId="1933393061">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110" w16cid:durableId="11222221">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111" w16cid:durableId="1306279520">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112" w16cid:durableId="545338510">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113" w16cid:durableId="2091153820">
    <w:abstractNumId w:val="115"/>
  </w:num>
  <w:num w:numId="114" w16cid:durableId="1984432619">
    <w:abstractNumId w:val="47"/>
  </w:num>
  <w:num w:numId="115" w16cid:durableId="820777517">
    <w:abstractNumId w:val="94"/>
  </w:num>
  <w:num w:numId="116" w16cid:durableId="2106269964">
    <w:abstractNumId w:val="103"/>
  </w:num>
  <w:num w:numId="117" w16cid:durableId="144663986">
    <w:abstractNumId w:val="38"/>
  </w:num>
  <w:num w:numId="118" w16cid:durableId="1912230464">
    <w:abstractNumId w:val="20"/>
  </w:num>
  <w:num w:numId="119" w16cid:durableId="63259754">
    <w:abstractNumId w:val="108"/>
  </w:num>
  <w:num w:numId="120" w16cid:durableId="95252329">
    <w:abstractNumId w:val="27"/>
  </w:num>
  <w:num w:numId="121" w16cid:durableId="1734694249">
    <w:abstractNumId w:val="50"/>
  </w:num>
  <w:num w:numId="122" w16cid:durableId="1383793345">
    <w:abstractNumId w:val="65"/>
  </w:num>
  <w:num w:numId="123" w16cid:durableId="865022948">
    <w:abstractNumId w:val="66"/>
  </w:num>
  <w:num w:numId="124" w16cid:durableId="636572341">
    <w:abstractNumId w:val="21"/>
  </w:num>
  <w:num w:numId="125" w16cid:durableId="99956775">
    <w:abstractNumId w:val="56"/>
  </w:num>
  <w:num w:numId="126" w16cid:durableId="62677541">
    <w:abstractNumId w:val="111"/>
  </w:num>
  <w:num w:numId="127" w16cid:durableId="477845912">
    <w:abstractNumId w:val="78"/>
  </w:num>
  <w:num w:numId="128" w16cid:durableId="2104834978">
    <w:abstractNumId w:val="6"/>
  </w:num>
  <w:num w:numId="129" w16cid:durableId="796219662">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BD6"/>
    <w:rsid w:val="00006D44"/>
    <w:rsid w:val="00014ECD"/>
    <w:rsid w:val="0002700D"/>
    <w:rsid w:val="00041E72"/>
    <w:rsid w:val="00047C74"/>
    <w:rsid w:val="000601A2"/>
    <w:rsid w:val="00063CBD"/>
    <w:rsid w:val="00064332"/>
    <w:rsid w:val="00065CF7"/>
    <w:rsid w:val="000702EA"/>
    <w:rsid w:val="00072432"/>
    <w:rsid w:val="000730BC"/>
    <w:rsid w:val="000769ED"/>
    <w:rsid w:val="000774A2"/>
    <w:rsid w:val="000855FD"/>
    <w:rsid w:val="000875FF"/>
    <w:rsid w:val="00093320"/>
    <w:rsid w:val="00097012"/>
    <w:rsid w:val="000A07CF"/>
    <w:rsid w:val="000C2015"/>
    <w:rsid w:val="000C3A4D"/>
    <w:rsid w:val="000C3D7D"/>
    <w:rsid w:val="000C447B"/>
    <w:rsid w:val="000C4C3B"/>
    <w:rsid w:val="000D17BF"/>
    <w:rsid w:val="000D1946"/>
    <w:rsid w:val="000E61A6"/>
    <w:rsid w:val="000F4E66"/>
    <w:rsid w:val="00100B8F"/>
    <w:rsid w:val="00102ED9"/>
    <w:rsid w:val="00111373"/>
    <w:rsid w:val="00112DB4"/>
    <w:rsid w:val="00120478"/>
    <w:rsid w:val="00124144"/>
    <w:rsid w:val="00135C56"/>
    <w:rsid w:val="00150090"/>
    <w:rsid w:val="00153020"/>
    <w:rsid w:val="001620CC"/>
    <w:rsid w:val="00162886"/>
    <w:rsid w:val="00162CE2"/>
    <w:rsid w:val="001631ED"/>
    <w:rsid w:val="00167625"/>
    <w:rsid w:val="0016764F"/>
    <w:rsid w:val="00174CE7"/>
    <w:rsid w:val="00177E5B"/>
    <w:rsid w:val="00183AE0"/>
    <w:rsid w:val="00184421"/>
    <w:rsid w:val="00185CD3"/>
    <w:rsid w:val="001910AE"/>
    <w:rsid w:val="00193892"/>
    <w:rsid w:val="001940BC"/>
    <w:rsid w:val="001940D6"/>
    <w:rsid w:val="001A04A4"/>
    <w:rsid w:val="001A4193"/>
    <w:rsid w:val="001A5073"/>
    <w:rsid w:val="001A66FA"/>
    <w:rsid w:val="001D22F9"/>
    <w:rsid w:val="001D40CF"/>
    <w:rsid w:val="001D4B96"/>
    <w:rsid w:val="001E6476"/>
    <w:rsid w:val="001F4233"/>
    <w:rsid w:val="001F4442"/>
    <w:rsid w:val="002008D9"/>
    <w:rsid w:val="002078C0"/>
    <w:rsid w:val="002106DD"/>
    <w:rsid w:val="0021108A"/>
    <w:rsid w:val="00221D6C"/>
    <w:rsid w:val="002268CC"/>
    <w:rsid w:val="00247634"/>
    <w:rsid w:val="00256A6B"/>
    <w:rsid w:val="0025752B"/>
    <w:rsid w:val="00262FD3"/>
    <w:rsid w:val="00263D60"/>
    <w:rsid w:val="00265C29"/>
    <w:rsid w:val="00271BCC"/>
    <w:rsid w:val="00274D17"/>
    <w:rsid w:val="002771CA"/>
    <w:rsid w:val="00284DF6"/>
    <w:rsid w:val="00293A8A"/>
    <w:rsid w:val="002A685A"/>
    <w:rsid w:val="002A7B0E"/>
    <w:rsid w:val="002B4E41"/>
    <w:rsid w:val="002C1F71"/>
    <w:rsid w:val="002C7152"/>
    <w:rsid w:val="002D2B70"/>
    <w:rsid w:val="002E4870"/>
    <w:rsid w:val="002F0087"/>
    <w:rsid w:val="002F1AE0"/>
    <w:rsid w:val="002F6330"/>
    <w:rsid w:val="002F72D9"/>
    <w:rsid w:val="0030116A"/>
    <w:rsid w:val="00310F3C"/>
    <w:rsid w:val="003120F6"/>
    <w:rsid w:val="00315E2F"/>
    <w:rsid w:val="00316E76"/>
    <w:rsid w:val="0032312F"/>
    <w:rsid w:val="003249C2"/>
    <w:rsid w:val="0033093D"/>
    <w:rsid w:val="003313B7"/>
    <w:rsid w:val="00335AA1"/>
    <w:rsid w:val="003366EE"/>
    <w:rsid w:val="003435C4"/>
    <w:rsid w:val="00354E98"/>
    <w:rsid w:val="003726E1"/>
    <w:rsid w:val="003814BA"/>
    <w:rsid w:val="003920AD"/>
    <w:rsid w:val="003A28D2"/>
    <w:rsid w:val="003A4C0A"/>
    <w:rsid w:val="003A64EE"/>
    <w:rsid w:val="003B0815"/>
    <w:rsid w:val="003B412D"/>
    <w:rsid w:val="003C05D5"/>
    <w:rsid w:val="003E2994"/>
    <w:rsid w:val="003E4BC1"/>
    <w:rsid w:val="003F1C8B"/>
    <w:rsid w:val="00401575"/>
    <w:rsid w:val="004073BD"/>
    <w:rsid w:val="004101A6"/>
    <w:rsid w:val="0042612D"/>
    <w:rsid w:val="00427410"/>
    <w:rsid w:val="00444B62"/>
    <w:rsid w:val="004500BF"/>
    <w:rsid w:val="00456083"/>
    <w:rsid w:val="00460D4B"/>
    <w:rsid w:val="00465094"/>
    <w:rsid w:val="00471889"/>
    <w:rsid w:val="004738C2"/>
    <w:rsid w:val="0047437E"/>
    <w:rsid w:val="00480662"/>
    <w:rsid w:val="00487AA3"/>
    <w:rsid w:val="00492758"/>
    <w:rsid w:val="00494521"/>
    <w:rsid w:val="00494F53"/>
    <w:rsid w:val="004A1EC4"/>
    <w:rsid w:val="004B1481"/>
    <w:rsid w:val="004B4E91"/>
    <w:rsid w:val="004B5DD3"/>
    <w:rsid w:val="004B7136"/>
    <w:rsid w:val="004C00B0"/>
    <w:rsid w:val="004C2FE0"/>
    <w:rsid w:val="004C5D24"/>
    <w:rsid w:val="004D24EF"/>
    <w:rsid w:val="004D2659"/>
    <w:rsid w:val="004D3E2A"/>
    <w:rsid w:val="004D566D"/>
    <w:rsid w:val="004F2C69"/>
    <w:rsid w:val="004F39F8"/>
    <w:rsid w:val="004F520F"/>
    <w:rsid w:val="004F6B22"/>
    <w:rsid w:val="0050176C"/>
    <w:rsid w:val="005022CA"/>
    <w:rsid w:val="005156C0"/>
    <w:rsid w:val="005224E7"/>
    <w:rsid w:val="0053245B"/>
    <w:rsid w:val="00541055"/>
    <w:rsid w:val="005437C7"/>
    <w:rsid w:val="00552760"/>
    <w:rsid w:val="005624D9"/>
    <w:rsid w:val="0056666D"/>
    <w:rsid w:val="0058092F"/>
    <w:rsid w:val="00583D30"/>
    <w:rsid w:val="00584650"/>
    <w:rsid w:val="00586E6E"/>
    <w:rsid w:val="00587CB2"/>
    <w:rsid w:val="00590C38"/>
    <w:rsid w:val="005A09EB"/>
    <w:rsid w:val="005A49DD"/>
    <w:rsid w:val="005C2736"/>
    <w:rsid w:val="005C484E"/>
    <w:rsid w:val="005C577D"/>
    <w:rsid w:val="005C58E1"/>
    <w:rsid w:val="005E3502"/>
    <w:rsid w:val="005F3C00"/>
    <w:rsid w:val="005F7B2B"/>
    <w:rsid w:val="00600DCB"/>
    <w:rsid w:val="00605824"/>
    <w:rsid w:val="00610950"/>
    <w:rsid w:val="00612DA3"/>
    <w:rsid w:val="00622C18"/>
    <w:rsid w:val="00643955"/>
    <w:rsid w:val="00650038"/>
    <w:rsid w:val="00657F08"/>
    <w:rsid w:val="00662343"/>
    <w:rsid w:val="00664769"/>
    <w:rsid w:val="006679B3"/>
    <w:rsid w:val="006731C5"/>
    <w:rsid w:val="00677ED3"/>
    <w:rsid w:val="006816F1"/>
    <w:rsid w:val="00683CEB"/>
    <w:rsid w:val="00685D1B"/>
    <w:rsid w:val="00685F36"/>
    <w:rsid w:val="006914B3"/>
    <w:rsid w:val="00691917"/>
    <w:rsid w:val="00691CB7"/>
    <w:rsid w:val="006A400C"/>
    <w:rsid w:val="006A42CF"/>
    <w:rsid w:val="006B4EB8"/>
    <w:rsid w:val="006C3612"/>
    <w:rsid w:val="006C632E"/>
    <w:rsid w:val="006C6D18"/>
    <w:rsid w:val="006D7344"/>
    <w:rsid w:val="00702548"/>
    <w:rsid w:val="007060FA"/>
    <w:rsid w:val="0071078E"/>
    <w:rsid w:val="007121A4"/>
    <w:rsid w:val="00716CA9"/>
    <w:rsid w:val="007173F1"/>
    <w:rsid w:val="00735A0F"/>
    <w:rsid w:val="00735C0D"/>
    <w:rsid w:val="0073714E"/>
    <w:rsid w:val="007530A8"/>
    <w:rsid w:val="0075614E"/>
    <w:rsid w:val="00770ACF"/>
    <w:rsid w:val="007775DA"/>
    <w:rsid w:val="00781DB5"/>
    <w:rsid w:val="00782879"/>
    <w:rsid w:val="0078313E"/>
    <w:rsid w:val="0079359E"/>
    <w:rsid w:val="007A0725"/>
    <w:rsid w:val="007A3CBC"/>
    <w:rsid w:val="007B30A7"/>
    <w:rsid w:val="007C5430"/>
    <w:rsid w:val="007D1E27"/>
    <w:rsid w:val="007D2707"/>
    <w:rsid w:val="007D4DFB"/>
    <w:rsid w:val="007E1735"/>
    <w:rsid w:val="007E1751"/>
    <w:rsid w:val="007E5E66"/>
    <w:rsid w:val="007E6CF7"/>
    <w:rsid w:val="007F7B07"/>
    <w:rsid w:val="0080166C"/>
    <w:rsid w:val="008123CB"/>
    <w:rsid w:val="00812E7A"/>
    <w:rsid w:val="0082363C"/>
    <w:rsid w:val="00824269"/>
    <w:rsid w:val="008328D0"/>
    <w:rsid w:val="00833953"/>
    <w:rsid w:val="00836263"/>
    <w:rsid w:val="008365F2"/>
    <w:rsid w:val="008379AB"/>
    <w:rsid w:val="00845128"/>
    <w:rsid w:val="00856694"/>
    <w:rsid w:val="008653A7"/>
    <w:rsid w:val="00867C86"/>
    <w:rsid w:val="00873854"/>
    <w:rsid w:val="00874103"/>
    <w:rsid w:val="00882709"/>
    <w:rsid w:val="00884114"/>
    <w:rsid w:val="00884611"/>
    <w:rsid w:val="0089193B"/>
    <w:rsid w:val="008A259E"/>
    <w:rsid w:val="008A3363"/>
    <w:rsid w:val="008C016E"/>
    <w:rsid w:val="008C1D45"/>
    <w:rsid w:val="008C5595"/>
    <w:rsid w:val="008C6722"/>
    <w:rsid w:val="008D2ACF"/>
    <w:rsid w:val="008D2E24"/>
    <w:rsid w:val="008D7A58"/>
    <w:rsid w:val="008E1D57"/>
    <w:rsid w:val="008F1B14"/>
    <w:rsid w:val="008F229B"/>
    <w:rsid w:val="008F4A00"/>
    <w:rsid w:val="008F6077"/>
    <w:rsid w:val="008F6CB8"/>
    <w:rsid w:val="008F711B"/>
    <w:rsid w:val="009102D3"/>
    <w:rsid w:val="009158F5"/>
    <w:rsid w:val="00927C23"/>
    <w:rsid w:val="009374D9"/>
    <w:rsid w:val="0094175E"/>
    <w:rsid w:val="009431D2"/>
    <w:rsid w:val="00944FA2"/>
    <w:rsid w:val="009477EA"/>
    <w:rsid w:val="00955264"/>
    <w:rsid w:val="0096352E"/>
    <w:rsid w:val="00996842"/>
    <w:rsid w:val="0099798F"/>
    <w:rsid w:val="009A0718"/>
    <w:rsid w:val="009A5541"/>
    <w:rsid w:val="009C2378"/>
    <w:rsid w:val="009C2C7B"/>
    <w:rsid w:val="009C3DE3"/>
    <w:rsid w:val="009C53EA"/>
    <w:rsid w:val="009D43ED"/>
    <w:rsid w:val="009E5DA6"/>
    <w:rsid w:val="009E7F5D"/>
    <w:rsid w:val="00A02296"/>
    <w:rsid w:val="00A03275"/>
    <w:rsid w:val="00A17CC6"/>
    <w:rsid w:val="00A20924"/>
    <w:rsid w:val="00A20926"/>
    <w:rsid w:val="00A25B4A"/>
    <w:rsid w:val="00A33F53"/>
    <w:rsid w:val="00A3443A"/>
    <w:rsid w:val="00A43421"/>
    <w:rsid w:val="00A45A74"/>
    <w:rsid w:val="00A5344F"/>
    <w:rsid w:val="00A53C52"/>
    <w:rsid w:val="00A54E39"/>
    <w:rsid w:val="00A56380"/>
    <w:rsid w:val="00A61E5E"/>
    <w:rsid w:val="00A765A1"/>
    <w:rsid w:val="00A8645F"/>
    <w:rsid w:val="00A91300"/>
    <w:rsid w:val="00AA2239"/>
    <w:rsid w:val="00AA25B7"/>
    <w:rsid w:val="00AB00C7"/>
    <w:rsid w:val="00AC300F"/>
    <w:rsid w:val="00AC5D91"/>
    <w:rsid w:val="00AD0066"/>
    <w:rsid w:val="00AD61A7"/>
    <w:rsid w:val="00AE020A"/>
    <w:rsid w:val="00AE6766"/>
    <w:rsid w:val="00AF3571"/>
    <w:rsid w:val="00AF553E"/>
    <w:rsid w:val="00AF73B9"/>
    <w:rsid w:val="00AF7991"/>
    <w:rsid w:val="00AF7BB0"/>
    <w:rsid w:val="00B01231"/>
    <w:rsid w:val="00B0202B"/>
    <w:rsid w:val="00B247BA"/>
    <w:rsid w:val="00B27C66"/>
    <w:rsid w:val="00B3390A"/>
    <w:rsid w:val="00B4386C"/>
    <w:rsid w:val="00B44782"/>
    <w:rsid w:val="00B55C85"/>
    <w:rsid w:val="00B7041F"/>
    <w:rsid w:val="00B82B4E"/>
    <w:rsid w:val="00B90B8E"/>
    <w:rsid w:val="00B94192"/>
    <w:rsid w:val="00BA0D03"/>
    <w:rsid w:val="00BA0D28"/>
    <w:rsid w:val="00BA22B8"/>
    <w:rsid w:val="00BB0020"/>
    <w:rsid w:val="00BB6381"/>
    <w:rsid w:val="00BD136C"/>
    <w:rsid w:val="00BE11EC"/>
    <w:rsid w:val="00BE22AD"/>
    <w:rsid w:val="00BF0700"/>
    <w:rsid w:val="00BF7D70"/>
    <w:rsid w:val="00C01342"/>
    <w:rsid w:val="00C118E4"/>
    <w:rsid w:val="00C1455E"/>
    <w:rsid w:val="00C16A6A"/>
    <w:rsid w:val="00C25656"/>
    <w:rsid w:val="00C401C4"/>
    <w:rsid w:val="00C415C8"/>
    <w:rsid w:val="00C52EA3"/>
    <w:rsid w:val="00C54971"/>
    <w:rsid w:val="00C54EE0"/>
    <w:rsid w:val="00C63119"/>
    <w:rsid w:val="00C66E2E"/>
    <w:rsid w:val="00C67F3B"/>
    <w:rsid w:val="00C71AC5"/>
    <w:rsid w:val="00C742C2"/>
    <w:rsid w:val="00C75B65"/>
    <w:rsid w:val="00C92F11"/>
    <w:rsid w:val="00C94782"/>
    <w:rsid w:val="00C9689B"/>
    <w:rsid w:val="00C96D8E"/>
    <w:rsid w:val="00CA4F78"/>
    <w:rsid w:val="00CA508B"/>
    <w:rsid w:val="00CA5A03"/>
    <w:rsid w:val="00CA7AF3"/>
    <w:rsid w:val="00CB258F"/>
    <w:rsid w:val="00CB2D3C"/>
    <w:rsid w:val="00CB55FE"/>
    <w:rsid w:val="00CB5F86"/>
    <w:rsid w:val="00CB7C69"/>
    <w:rsid w:val="00CC29D9"/>
    <w:rsid w:val="00CC7FC7"/>
    <w:rsid w:val="00CE1CEE"/>
    <w:rsid w:val="00CF2237"/>
    <w:rsid w:val="00CF44BC"/>
    <w:rsid w:val="00CF535E"/>
    <w:rsid w:val="00D00A10"/>
    <w:rsid w:val="00D0143B"/>
    <w:rsid w:val="00D019EB"/>
    <w:rsid w:val="00D06987"/>
    <w:rsid w:val="00D1568D"/>
    <w:rsid w:val="00D20CB1"/>
    <w:rsid w:val="00D22BD4"/>
    <w:rsid w:val="00D354B9"/>
    <w:rsid w:val="00D355D2"/>
    <w:rsid w:val="00D35763"/>
    <w:rsid w:val="00D40C76"/>
    <w:rsid w:val="00D428AF"/>
    <w:rsid w:val="00D4347F"/>
    <w:rsid w:val="00D43BD6"/>
    <w:rsid w:val="00D461FB"/>
    <w:rsid w:val="00D47501"/>
    <w:rsid w:val="00D50BE6"/>
    <w:rsid w:val="00D512F5"/>
    <w:rsid w:val="00D57D14"/>
    <w:rsid w:val="00D67E26"/>
    <w:rsid w:val="00D85175"/>
    <w:rsid w:val="00D8590E"/>
    <w:rsid w:val="00D87D83"/>
    <w:rsid w:val="00DA0721"/>
    <w:rsid w:val="00DA1806"/>
    <w:rsid w:val="00DC17E0"/>
    <w:rsid w:val="00DC785C"/>
    <w:rsid w:val="00DE0307"/>
    <w:rsid w:val="00DE285C"/>
    <w:rsid w:val="00DE3200"/>
    <w:rsid w:val="00DF0655"/>
    <w:rsid w:val="00DF088F"/>
    <w:rsid w:val="00DF124E"/>
    <w:rsid w:val="00DF2479"/>
    <w:rsid w:val="00E123AE"/>
    <w:rsid w:val="00E12A62"/>
    <w:rsid w:val="00E13F17"/>
    <w:rsid w:val="00E2066E"/>
    <w:rsid w:val="00E26FCC"/>
    <w:rsid w:val="00E32F6B"/>
    <w:rsid w:val="00E44706"/>
    <w:rsid w:val="00E44F0B"/>
    <w:rsid w:val="00E53657"/>
    <w:rsid w:val="00E60715"/>
    <w:rsid w:val="00E62A0C"/>
    <w:rsid w:val="00E66726"/>
    <w:rsid w:val="00E66CEA"/>
    <w:rsid w:val="00E704A1"/>
    <w:rsid w:val="00E944E2"/>
    <w:rsid w:val="00E97DEB"/>
    <w:rsid w:val="00EA084C"/>
    <w:rsid w:val="00EA0A29"/>
    <w:rsid w:val="00EA271A"/>
    <w:rsid w:val="00EA5BC4"/>
    <w:rsid w:val="00EB60D0"/>
    <w:rsid w:val="00EC477A"/>
    <w:rsid w:val="00EC6140"/>
    <w:rsid w:val="00EC685A"/>
    <w:rsid w:val="00EC6F7C"/>
    <w:rsid w:val="00EC6FFA"/>
    <w:rsid w:val="00EC7B6F"/>
    <w:rsid w:val="00ED0B16"/>
    <w:rsid w:val="00ED2595"/>
    <w:rsid w:val="00ED7D78"/>
    <w:rsid w:val="00EE018E"/>
    <w:rsid w:val="00EE3BCF"/>
    <w:rsid w:val="00EE6643"/>
    <w:rsid w:val="00EF1456"/>
    <w:rsid w:val="00EF47C8"/>
    <w:rsid w:val="00F0214C"/>
    <w:rsid w:val="00F035AF"/>
    <w:rsid w:val="00F04ABD"/>
    <w:rsid w:val="00F14F73"/>
    <w:rsid w:val="00F17607"/>
    <w:rsid w:val="00F177B2"/>
    <w:rsid w:val="00F308D5"/>
    <w:rsid w:val="00F3263E"/>
    <w:rsid w:val="00F337AD"/>
    <w:rsid w:val="00F40AFA"/>
    <w:rsid w:val="00F46858"/>
    <w:rsid w:val="00F54949"/>
    <w:rsid w:val="00F56336"/>
    <w:rsid w:val="00F654CE"/>
    <w:rsid w:val="00F667AF"/>
    <w:rsid w:val="00F7054A"/>
    <w:rsid w:val="00F719F8"/>
    <w:rsid w:val="00F72882"/>
    <w:rsid w:val="00F75115"/>
    <w:rsid w:val="00F75F9E"/>
    <w:rsid w:val="00F9425F"/>
    <w:rsid w:val="00F9576B"/>
    <w:rsid w:val="00F972F5"/>
    <w:rsid w:val="00FA11AA"/>
    <w:rsid w:val="00FB1389"/>
    <w:rsid w:val="00FB1400"/>
    <w:rsid w:val="00FC3B62"/>
    <w:rsid w:val="00FD3276"/>
    <w:rsid w:val="00FE2090"/>
    <w:rsid w:val="00FE29D0"/>
    <w:rsid w:val="00FE2EBF"/>
    <w:rsid w:val="00FF2069"/>
    <w:rsid w:val="00FF2E23"/>
    <w:rsid w:val="00FF6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5686B"/>
  <w15:chartTrackingRefBased/>
  <w15:docId w15:val="{FAAFE5DC-240D-4E1F-9880-33077BB5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40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534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BD6"/>
    <w:rPr>
      <w:color w:val="0563C1" w:themeColor="hyperlink"/>
      <w:u w:val="single"/>
    </w:rPr>
  </w:style>
  <w:style w:type="character" w:styleId="UnresolvedMention">
    <w:name w:val="Unresolved Mention"/>
    <w:basedOn w:val="DefaultParagraphFont"/>
    <w:uiPriority w:val="99"/>
    <w:semiHidden/>
    <w:unhideWhenUsed/>
    <w:rsid w:val="00D43BD6"/>
    <w:rPr>
      <w:color w:val="605E5C"/>
      <w:shd w:val="clear" w:color="auto" w:fill="E1DFDD"/>
    </w:rPr>
  </w:style>
  <w:style w:type="paragraph" w:styleId="ListParagraph">
    <w:name w:val="List Paragraph"/>
    <w:basedOn w:val="Normal"/>
    <w:uiPriority w:val="34"/>
    <w:qFormat/>
    <w:rsid w:val="00D43BD6"/>
    <w:pPr>
      <w:ind w:left="720"/>
      <w:contextualSpacing/>
    </w:pPr>
  </w:style>
  <w:style w:type="table" w:styleId="TableGrid">
    <w:name w:val="Table Grid"/>
    <w:basedOn w:val="TableNormal"/>
    <w:uiPriority w:val="39"/>
    <w:rsid w:val="00D43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247634"/>
    <w:rPr>
      <w:color w:val="954F72" w:themeColor="followedHyperlink"/>
      <w:u w:val="single"/>
    </w:rPr>
  </w:style>
  <w:style w:type="paragraph" w:styleId="NormalWeb">
    <w:name w:val="Normal (Web)"/>
    <w:basedOn w:val="Normal"/>
    <w:uiPriority w:val="99"/>
    <w:semiHidden/>
    <w:unhideWhenUsed/>
    <w:rsid w:val="00BF0700"/>
    <w:rPr>
      <w:rFonts w:ascii="Times New Roman" w:hAnsi="Times New Roman" w:cs="Times New Roman"/>
      <w:sz w:val="24"/>
      <w:szCs w:val="24"/>
    </w:rPr>
  </w:style>
  <w:style w:type="character" w:customStyle="1" w:styleId="Heading2Char">
    <w:name w:val="Heading 2 Char"/>
    <w:basedOn w:val="DefaultParagraphFont"/>
    <w:link w:val="Heading2"/>
    <w:uiPriority w:val="9"/>
    <w:rsid w:val="00A5344F"/>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940D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950">
      <w:bodyDiv w:val="1"/>
      <w:marLeft w:val="0"/>
      <w:marRight w:val="0"/>
      <w:marTop w:val="0"/>
      <w:marBottom w:val="0"/>
      <w:divBdr>
        <w:top w:val="none" w:sz="0" w:space="0" w:color="auto"/>
        <w:left w:val="none" w:sz="0" w:space="0" w:color="auto"/>
        <w:bottom w:val="none" w:sz="0" w:space="0" w:color="auto"/>
        <w:right w:val="none" w:sz="0" w:space="0" w:color="auto"/>
      </w:divBdr>
    </w:div>
    <w:div w:id="414515709">
      <w:bodyDiv w:val="1"/>
      <w:marLeft w:val="0"/>
      <w:marRight w:val="0"/>
      <w:marTop w:val="0"/>
      <w:marBottom w:val="0"/>
      <w:divBdr>
        <w:top w:val="none" w:sz="0" w:space="0" w:color="auto"/>
        <w:left w:val="none" w:sz="0" w:space="0" w:color="auto"/>
        <w:bottom w:val="none" w:sz="0" w:space="0" w:color="auto"/>
        <w:right w:val="none" w:sz="0" w:space="0" w:color="auto"/>
      </w:divBdr>
      <w:divsChild>
        <w:div w:id="38209634">
          <w:marLeft w:val="0"/>
          <w:marRight w:val="0"/>
          <w:marTop w:val="0"/>
          <w:marBottom w:val="0"/>
          <w:divBdr>
            <w:top w:val="none" w:sz="0" w:space="0" w:color="auto"/>
            <w:left w:val="none" w:sz="0" w:space="0" w:color="auto"/>
            <w:bottom w:val="none" w:sz="0" w:space="0" w:color="auto"/>
            <w:right w:val="none" w:sz="0" w:space="0" w:color="auto"/>
          </w:divBdr>
          <w:divsChild>
            <w:div w:id="1885025537">
              <w:marLeft w:val="0"/>
              <w:marRight w:val="0"/>
              <w:marTop w:val="0"/>
              <w:marBottom w:val="0"/>
              <w:divBdr>
                <w:top w:val="none" w:sz="0" w:space="0" w:color="auto"/>
                <w:left w:val="none" w:sz="0" w:space="0" w:color="auto"/>
                <w:bottom w:val="none" w:sz="0" w:space="0" w:color="auto"/>
                <w:right w:val="none" w:sz="0" w:space="0" w:color="auto"/>
              </w:divBdr>
              <w:divsChild>
                <w:div w:id="2003846522">
                  <w:marLeft w:val="0"/>
                  <w:marRight w:val="0"/>
                  <w:marTop w:val="0"/>
                  <w:marBottom w:val="0"/>
                  <w:divBdr>
                    <w:top w:val="none" w:sz="0" w:space="0" w:color="auto"/>
                    <w:left w:val="none" w:sz="0" w:space="0" w:color="auto"/>
                    <w:bottom w:val="none" w:sz="0" w:space="0" w:color="auto"/>
                    <w:right w:val="none" w:sz="0" w:space="0" w:color="auto"/>
                  </w:divBdr>
                  <w:divsChild>
                    <w:div w:id="455173554">
                      <w:marLeft w:val="0"/>
                      <w:marRight w:val="0"/>
                      <w:marTop w:val="0"/>
                      <w:marBottom w:val="0"/>
                      <w:divBdr>
                        <w:top w:val="none" w:sz="0" w:space="0" w:color="auto"/>
                        <w:left w:val="none" w:sz="0" w:space="0" w:color="auto"/>
                        <w:bottom w:val="none" w:sz="0" w:space="0" w:color="auto"/>
                        <w:right w:val="none" w:sz="0" w:space="0" w:color="auto"/>
                      </w:divBdr>
                      <w:divsChild>
                        <w:div w:id="18047547">
                          <w:marLeft w:val="0"/>
                          <w:marRight w:val="0"/>
                          <w:marTop w:val="0"/>
                          <w:marBottom w:val="0"/>
                          <w:divBdr>
                            <w:top w:val="none" w:sz="0" w:space="0" w:color="auto"/>
                            <w:left w:val="none" w:sz="0" w:space="0" w:color="auto"/>
                            <w:bottom w:val="none" w:sz="0" w:space="0" w:color="auto"/>
                            <w:right w:val="none" w:sz="0" w:space="0" w:color="auto"/>
                          </w:divBdr>
                          <w:divsChild>
                            <w:div w:id="6802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404264">
      <w:bodyDiv w:val="1"/>
      <w:marLeft w:val="0"/>
      <w:marRight w:val="0"/>
      <w:marTop w:val="0"/>
      <w:marBottom w:val="0"/>
      <w:divBdr>
        <w:top w:val="none" w:sz="0" w:space="0" w:color="auto"/>
        <w:left w:val="none" w:sz="0" w:space="0" w:color="auto"/>
        <w:bottom w:val="none" w:sz="0" w:space="0" w:color="auto"/>
        <w:right w:val="none" w:sz="0" w:space="0" w:color="auto"/>
      </w:divBdr>
    </w:div>
    <w:div w:id="456215140">
      <w:bodyDiv w:val="1"/>
      <w:marLeft w:val="0"/>
      <w:marRight w:val="0"/>
      <w:marTop w:val="0"/>
      <w:marBottom w:val="0"/>
      <w:divBdr>
        <w:top w:val="none" w:sz="0" w:space="0" w:color="auto"/>
        <w:left w:val="none" w:sz="0" w:space="0" w:color="auto"/>
        <w:bottom w:val="none" w:sz="0" w:space="0" w:color="auto"/>
        <w:right w:val="none" w:sz="0" w:space="0" w:color="auto"/>
      </w:divBdr>
    </w:div>
    <w:div w:id="460613670">
      <w:bodyDiv w:val="1"/>
      <w:marLeft w:val="0"/>
      <w:marRight w:val="0"/>
      <w:marTop w:val="0"/>
      <w:marBottom w:val="0"/>
      <w:divBdr>
        <w:top w:val="none" w:sz="0" w:space="0" w:color="auto"/>
        <w:left w:val="none" w:sz="0" w:space="0" w:color="auto"/>
        <w:bottom w:val="none" w:sz="0" w:space="0" w:color="auto"/>
        <w:right w:val="none" w:sz="0" w:space="0" w:color="auto"/>
      </w:divBdr>
      <w:divsChild>
        <w:div w:id="1490057205">
          <w:marLeft w:val="0"/>
          <w:marRight w:val="0"/>
          <w:marTop w:val="0"/>
          <w:marBottom w:val="0"/>
          <w:divBdr>
            <w:top w:val="none" w:sz="0" w:space="0" w:color="auto"/>
            <w:left w:val="none" w:sz="0" w:space="0" w:color="auto"/>
            <w:bottom w:val="none" w:sz="0" w:space="0" w:color="auto"/>
            <w:right w:val="none" w:sz="0" w:space="0" w:color="auto"/>
          </w:divBdr>
        </w:div>
      </w:divsChild>
    </w:div>
    <w:div w:id="522322456">
      <w:bodyDiv w:val="1"/>
      <w:marLeft w:val="0"/>
      <w:marRight w:val="0"/>
      <w:marTop w:val="0"/>
      <w:marBottom w:val="0"/>
      <w:divBdr>
        <w:top w:val="none" w:sz="0" w:space="0" w:color="auto"/>
        <w:left w:val="none" w:sz="0" w:space="0" w:color="auto"/>
        <w:bottom w:val="none" w:sz="0" w:space="0" w:color="auto"/>
        <w:right w:val="none" w:sz="0" w:space="0" w:color="auto"/>
      </w:divBdr>
    </w:div>
    <w:div w:id="539242105">
      <w:bodyDiv w:val="1"/>
      <w:marLeft w:val="0"/>
      <w:marRight w:val="0"/>
      <w:marTop w:val="0"/>
      <w:marBottom w:val="0"/>
      <w:divBdr>
        <w:top w:val="none" w:sz="0" w:space="0" w:color="auto"/>
        <w:left w:val="none" w:sz="0" w:space="0" w:color="auto"/>
        <w:bottom w:val="none" w:sz="0" w:space="0" w:color="auto"/>
        <w:right w:val="none" w:sz="0" w:space="0" w:color="auto"/>
      </w:divBdr>
    </w:div>
    <w:div w:id="723717559">
      <w:bodyDiv w:val="1"/>
      <w:marLeft w:val="0"/>
      <w:marRight w:val="0"/>
      <w:marTop w:val="0"/>
      <w:marBottom w:val="0"/>
      <w:divBdr>
        <w:top w:val="none" w:sz="0" w:space="0" w:color="auto"/>
        <w:left w:val="none" w:sz="0" w:space="0" w:color="auto"/>
        <w:bottom w:val="none" w:sz="0" w:space="0" w:color="auto"/>
        <w:right w:val="none" w:sz="0" w:space="0" w:color="auto"/>
      </w:divBdr>
    </w:div>
    <w:div w:id="764229226">
      <w:bodyDiv w:val="1"/>
      <w:marLeft w:val="0"/>
      <w:marRight w:val="0"/>
      <w:marTop w:val="0"/>
      <w:marBottom w:val="0"/>
      <w:divBdr>
        <w:top w:val="none" w:sz="0" w:space="0" w:color="auto"/>
        <w:left w:val="none" w:sz="0" w:space="0" w:color="auto"/>
        <w:bottom w:val="none" w:sz="0" w:space="0" w:color="auto"/>
        <w:right w:val="none" w:sz="0" w:space="0" w:color="auto"/>
      </w:divBdr>
    </w:div>
    <w:div w:id="765156704">
      <w:bodyDiv w:val="1"/>
      <w:marLeft w:val="0"/>
      <w:marRight w:val="0"/>
      <w:marTop w:val="0"/>
      <w:marBottom w:val="0"/>
      <w:divBdr>
        <w:top w:val="none" w:sz="0" w:space="0" w:color="auto"/>
        <w:left w:val="none" w:sz="0" w:space="0" w:color="auto"/>
        <w:bottom w:val="none" w:sz="0" w:space="0" w:color="auto"/>
        <w:right w:val="none" w:sz="0" w:space="0" w:color="auto"/>
      </w:divBdr>
    </w:div>
    <w:div w:id="799881325">
      <w:bodyDiv w:val="1"/>
      <w:marLeft w:val="0"/>
      <w:marRight w:val="0"/>
      <w:marTop w:val="0"/>
      <w:marBottom w:val="0"/>
      <w:divBdr>
        <w:top w:val="none" w:sz="0" w:space="0" w:color="auto"/>
        <w:left w:val="none" w:sz="0" w:space="0" w:color="auto"/>
        <w:bottom w:val="none" w:sz="0" w:space="0" w:color="auto"/>
        <w:right w:val="none" w:sz="0" w:space="0" w:color="auto"/>
      </w:divBdr>
    </w:div>
    <w:div w:id="836656521">
      <w:bodyDiv w:val="1"/>
      <w:marLeft w:val="0"/>
      <w:marRight w:val="0"/>
      <w:marTop w:val="0"/>
      <w:marBottom w:val="0"/>
      <w:divBdr>
        <w:top w:val="none" w:sz="0" w:space="0" w:color="auto"/>
        <w:left w:val="none" w:sz="0" w:space="0" w:color="auto"/>
        <w:bottom w:val="none" w:sz="0" w:space="0" w:color="auto"/>
        <w:right w:val="none" w:sz="0" w:space="0" w:color="auto"/>
      </w:divBdr>
    </w:div>
    <w:div w:id="856314866">
      <w:bodyDiv w:val="1"/>
      <w:marLeft w:val="0"/>
      <w:marRight w:val="0"/>
      <w:marTop w:val="0"/>
      <w:marBottom w:val="0"/>
      <w:divBdr>
        <w:top w:val="none" w:sz="0" w:space="0" w:color="auto"/>
        <w:left w:val="none" w:sz="0" w:space="0" w:color="auto"/>
        <w:bottom w:val="none" w:sz="0" w:space="0" w:color="auto"/>
        <w:right w:val="none" w:sz="0" w:space="0" w:color="auto"/>
      </w:divBdr>
      <w:divsChild>
        <w:div w:id="624048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7262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5196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272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9388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918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49776683">
      <w:bodyDiv w:val="1"/>
      <w:marLeft w:val="0"/>
      <w:marRight w:val="0"/>
      <w:marTop w:val="0"/>
      <w:marBottom w:val="0"/>
      <w:divBdr>
        <w:top w:val="none" w:sz="0" w:space="0" w:color="auto"/>
        <w:left w:val="none" w:sz="0" w:space="0" w:color="auto"/>
        <w:bottom w:val="none" w:sz="0" w:space="0" w:color="auto"/>
        <w:right w:val="none" w:sz="0" w:space="0" w:color="auto"/>
      </w:divBdr>
    </w:div>
    <w:div w:id="976179118">
      <w:bodyDiv w:val="1"/>
      <w:marLeft w:val="0"/>
      <w:marRight w:val="0"/>
      <w:marTop w:val="0"/>
      <w:marBottom w:val="0"/>
      <w:divBdr>
        <w:top w:val="none" w:sz="0" w:space="0" w:color="auto"/>
        <w:left w:val="none" w:sz="0" w:space="0" w:color="auto"/>
        <w:bottom w:val="none" w:sz="0" w:space="0" w:color="auto"/>
        <w:right w:val="none" w:sz="0" w:space="0" w:color="auto"/>
      </w:divBdr>
    </w:div>
    <w:div w:id="1297225270">
      <w:bodyDiv w:val="1"/>
      <w:marLeft w:val="0"/>
      <w:marRight w:val="0"/>
      <w:marTop w:val="0"/>
      <w:marBottom w:val="0"/>
      <w:divBdr>
        <w:top w:val="none" w:sz="0" w:space="0" w:color="auto"/>
        <w:left w:val="none" w:sz="0" w:space="0" w:color="auto"/>
        <w:bottom w:val="none" w:sz="0" w:space="0" w:color="auto"/>
        <w:right w:val="none" w:sz="0" w:space="0" w:color="auto"/>
      </w:divBdr>
    </w:div>
    <w:div w:id="1326668442">
      <w:bodyDiv w:val="1"/>
      <w:marLeft w:val="0"/>
      <w:marRight w:val="0"/>
      <w:marTop w:val="0"/>
      <w:marBottom w:val="0"/>
      <w:divBdr>
        <w:top w:val="none" w:sz="0" w:space="0" w:color="auto"/>
        <w:left w:val="none" w:sz="0" w:space="0" w:color="auto"/>
        <w:bottom w:val="none" w:sz="0" w:space="0" w:color="auto"/>
        <w:right w:val="none" w:sz="0" w:space="0" w:color="auto"/>
      </w:divBdr>
      <w:divsChild>
        <w:div w:id="1530416843">
          <w:marLeft w:val="0"/>
          <w:marRight w:val="0"/>
          <w:marTop w:val="0"/>
          <w:marBottom w:val="0"/>
          <w:divBdr>
            <w:top w:val="none" w:sz="0" w:space="0" w:color="auto"/>
            <w:left w:val="none" w:sz="0" w:space="0" w:color="auto"/>
            <w:bottom w:val="none" w:sz="0" w:space="0" w:color="auto"/>
            <w:right w:val="none" w:sz="0" w:space="0" w:color="auto"/>
          </w:divBdr>
        </w:div>
      </w:divsChild>
    </w:div>
    <w:div w:id="1350444285">
      <w:bodyDiv w:val="1"/>
      <w:marLeft w:val="0"/>
      <w:marRight w:val="0"/>
      <w:marTop w:val="0"/>
      <w:marBottom w:val="0"/>
      <w:divBdr>
        <w:top w:val="none" w:sz="0" w:space="0" w:color="auto"/>
        <w:left w:val="none" w:sz="0" w:space="0" w:color="auto"/>
        <w:bottom w:val="none" w:sz="0" w:space="0" w:color="auto"/>
        <w:right w:val="none" w:sz="0" w:space="0" w:color="auto"/>
      </w:divBdr>
    </w:div>
    <w:div w:id="1398627138">
      <w:bodyDiv w:val="1"/>
      <w:marLeft w:val="0"/>
      <w:marRight w:val="0"/>
      <w:marTop w:val="0"/>
      <w:marBottom w:val="0"/>
      <w:divBdr>
        <w:top w:val="none" w:sz="0" w:space="0" w:color="auto"/>
        <w:left w:val="none" w:sz="0" w:space="0" w:color="auto"/>
        <w:bottom w:val="none" w:sz="0" w:space="0" w:color="auto"/>
        <w:right w:val="none" w:sz="0" w:space="0" w:color="auto"/>
      </w:divBdr>
      <w:divsChild>
        <w:div w:id="574586374">
          <w:marLeft w:val="0"/>
          <w:marRight w:val="0"/>
          <w:marTop w:val="0"/>
          <w:marBottom w:val="0"/>
          <w:divBdr>
            <w:top w:val="none" w:sz="0" w:space="0" w:color="auto"/>
            <w:left w:val="none" w:sz="0" w:space="0" w:color="auto"/>
            <w:bottom w:val="none" w:sz="0" w:space="0" w:color="auto"/>
            <w:right w:val="none" w:sz="0" w:space="0" w:color="auto"/>
          </w:divBdr>
        </w:div>
      </w:divsChild>
    </w:div>
    <w:div w:id="1452094531">
      <w:bodyDiv w:val="1"/>
      <w:marLeft w:val="0"/>
      <w:marRight w:val="0"/>
      <w:marTop w:val="0"/>
      <w:marBottom w:val="0"/>
      <w:divBdr>
        <w:top w:val="none" w:sz="0" w:space="0" w:color="auto"/>
        <w:left w:val="none" w:sz="0" w:space="0" w:color="auto"/>
        <w:bottom w:val="none" w:sz="0" w:space="0" w:color="auto"/>
        <w:right w:val="none" w:sz="0" w:space="0" w:color="auto"/>
      </w:divBdr>
    </w:div>
    <w:div w:id="1510675866">
      <w:bodyDiv w:val="1"/>
      <w:marLeft w:val="0"/>
      <w:marRight w:val="0"/>
      <w:marTop w:val="0"/>
      <w:marBottom w:val="0"/>
      <w:divBdr>
        <w:top w:val="none" w:sz="0" w:space="0" w:color="auto"/>
        <w:left w:val="none" w:sz="0" w:space="0" w:color="auto"/>
        <w:bottom w:val="none" w:sz="0" w:space="0" w:color="auto"/>
        <w:right w:val="none" w:sz="0" w:space="0" w:color="auto"/>
      </w:divBdr>
    </w:div>
    <w:div w:id="1557861462">
      <w:bodyDiv w:val="1"/>
      <w:marLeft w:val="0"/>
      <w:marRight w:val="0"/>
      <w:marTop w:val="0"/>
      <w:marBottom w:val="0"/>
      <w:divBdr>
        <w:top w:val="none" w:sz="0" w:space="0" w:color="auto"/>
        <w:left w:val="none" w:sz="0" w:space="0" w:color="auto"/>
        <w:bottom w:val="none" w:sz="0" w:space="0" w:color="auto"/>
        <w:right w:val="none" w:sz="0" w:space="0" w:color="auto"/>
      </w:divBdr>
    </w:div>
    <w:div w:id="1608198357">
      <w:bodyDiv w:val="1"/>
      <w:marLeft w:val="0"/>
      <w:marRight w:val="0"/>
      <w:marTop w:val="0"/>
      <w:marBottom w:val="0"/>
      <w:divBdr>
        <w:top w:val="none" w:sz="0" w:space="0" w:color="auto"/>
        <w:left w:val="none" w:sz="0" w:space="0" w:color="auto"/>
        <w:bottom w:val="none" w:sz="0" w:space="0" w:color="auto"/>
        <w:right w:val="none" w:sz="0" w:space="0" w:color="auto"/>
      </w:divBdr>
    </w:div>
    <w:div w:id="1661814629">
      <w:bodyDiv w:val="1"/>
      <w:marLeft w:val="0"/>
      <w:marRight w:val="0"/>
      <w:marTop w:val="0"/>
      <w:marBottom w:val="0"/>
      <w:divBdr>
        <w:top w:val="none" w:sz="0" w:space="0" w:color="auto"/>
        <w:left w:val="none" w:sz="0" w:space="0" w:color="auto"/>
        <w:bottom w:val="none" w:sz="0" w:space="0" w:color="auto"/>
        <w:right w:val="none" w:sz="0" w:space="0" w:color="auto"/>
      </w:divBdr>
    </w:div>
    <w:div w:id="1692798029">
      <w:bodyDiv w:val="1"/>
      <w:marLeft w:val="0"/>
      <w:marRight w:val="0"/>
      <w:marTop w:val="0"/>
      <w:marBottom w:val="0"/>
      <w:divBdr>
        <w:top w:val="none" w:sz="0" w:space="0" w:color="auto"/>
        <w:left w:val="none" w:sz="0" w:space="0" w:color="auto"/>
        <w:bottom w:val="none" w:sz="0" w:space="0" w:color="auto"/>
        <w:right w:val="none" w:sz="0" w:space="0" w:color="auto"/>
      </w:divBdr>
    </w:div>
    <w:div w:id="1742290826">
      <w:bodyDiv w:val="1"/>
      <w:marLeft w:val="0"/>
      <w:marRight w:val="0"/>
      <w:marTop w:val="0"/>
      <w:marBottom w:val="0"/>
      <w:divBdr>
        <w:top w:val="none" w:sz="0" w:space="0" w:color="auto"/>
        <w:left w:val="none" w:sz="0" w:space="0" w:color="auto"/>
        <w:bottom w:val="none" w:sz="0" w:space="0" w:color="auto"/>
        <w:right w:val="none" w:sz="0" w:space="0" w:color="auto"/>
      </w:divBdr>
    </w:div>
    <w:div w:id="1767531608">
      <w:bodyDiv w:val="1"/>
      <w:marLeft w:val="0"/>
      <w:marRight w:val="0"/>
      <w:marTop w:val="0"/>
      <w:marBottom w:val="0"/>
      <w:divBdr>
        <w:top w:val="none" w:sz="0" w:space="0" w:color="auto"/>
        <w:left w:val="none" w:sz="0" w:space="0" w:color="auto"/>
        <w:bottom w:val="none" w:sz="0" w:space="0" w:color="auto"/>
        <w:right w:val="none" w:sz="0" w:space="0" w:color="auto"/>
      </w:divBdr>
    </w:div>
    <w:div w:id="1837112182">
      <w:bodyDiv w:val="1"/>
      <w:marLeft w:val="0"/>
      <w:marRight w:val="0"/>
      <w:marTop w:val="0"/>
      <w:marBottom w:val="0"/>
      <w:divBdr>
        <w:top w:val="none" w:sz="0" w:space="0" w:color="auto"/>
        <w:left w:val="none" w:sz="0" w:space="0" w:color="auto"/>
        <w:bottom w:val="none" w:sz="0" w:space="0" w:color="auto"/>
        <w:right w:val="none" w:sz="0" w:space="0" w:color="auto"/>
      </w:divBdr>
    </w:div>
    <w:div w:id="1916472880">
      <w:bodyDiv w:val="1"/>
      <w:marLeft w:val="0"/>
      <w:marRight w:val="0"/>
      <w:marTop w:val="0"/>
      <w:marBottom w:val="0"/>
      <w:divBdr>
        <w:top w:val="none" w:sz="0" w:space="0" w:color="auto"/>
        <w:left w:val="none" w:sz="0" w:space="0" w:color="auto"/>
        <w:bottom w:val="none" w:sz="0" w:space="0" w:color="auto"/>
        <w:right w:val="none" w:sz="0" w:space="0" w:color="auto"/>
      </w:divBdr>
    </w:div>
    <w:div w:id="1922450254">
      <w:bodyDiv w:val="1"/>
      <w:marLeft w:val="0"/>
      <w:marRight w:val="0"/>
      <w:marTop w:val="0"/>
      <w:marBottom w:val="0"/>
      <w:divBdr>
        <w:top w:val="none" w:sz="0" w:space="0" w:color="auto"/>
        <w:left w:val="none" w:sz="0" w:space="0" w:color="auto"/>
        <w:bottom w:val="none" w:sz="0" w:space="0" w:color="auto"/>
        <w:right w:val="none" w:sz="0" w:space="0" w:color="auto"/>
      </w:divBdr>
    </w:div>
    <w:div w:id="1954554487">
      <w:bodyDiv w:val="1"/>
      <w:marLeft w:val="0"/>
      <w:marRight w:val="0"/>
      <w:marTop w:val="0"/>
      <w:marBottom w:val="0"/>
      <w:divBdr>
        <w:top w:val="none" w:sz="0" w:space="0" w:color="auto"/>
        <w:left w:val="none" w:sz="0" w:space="0" w:color="auto"/>
        <w:bottom w:val="none" w:sz="0" w:space="0" w:color="auto"/>
        <w:right w:val="none" w:sz="0" w:space="0" w:color="auto"/>
      </w:divBdr>
    </w:div>
    <w:div w:id="2076932410">
      <w:bodyDiv w:val="1"/>
      <w:marLeft w:val="0"/>
      <w:marRight w:val="0"/>
      <w:marTop w:val="0"/>
      <w:marBottom w:val="0"/>
      <w:divBdr>
        <w:top w:val="none" w:sz="0" w:space="0" w:color="auto"/>
        <w:left w:val="none" w:sz="0" w:space="0" w:color="auto"/>
        <w:bottom w:val="none" w:sz="0" w:space="0" w:color="auto"/>
        <w:right w:val="none" w:sz="0" w:space="0" w:color="auto"/>
      </w:divBdr>
    </w:div>
    <w:div w:id="20888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utexas.edu/search/?P=ANS%20379" TargetMode="External"/><Relationship Id="rId21" Type="http://schemas.openxmlformats.org/officeDocument/2006/relationships/hyperlink" Target="https://honors.ucdavis.edu/about" TargetMode="External"/><Relationship Id="rId42" Type="http://schemas.openxmlformats.org/officeDocument/2006/relationships/hyperlink" Target="http://www.honors.ucla.edu/college-honors-program/joining-the-program/" TargetMode="External"/><Relationship Id="rId63" Type="http://schemas.openxmlformats.org/officeDocument/2006/relationships/hyperlink" Target="http://www.honorshumanities.umd.edu/curriculum.html" TargetMode="External"/><Relationship Id="rId84" Type="http://schemas.openxmlformats.org/officeDocument/2006/relationships/hyperlink" Target="https://www.shc.psu.edu/academics/requirements/" TargetMode="External"/><Relationship Id="rId138" Type="http://schemas.openxmlformats.org/officeDocument/2006/relationships/hyperlink" Target="https://catalog.utexas.edu/search/?P=H%20S%20679H" TargetMode="External"/><Relationship Id="rId159" Type="http://schemas.openxmlformats.org/officeDocument/2006/relationships/hyperlink" Target="https://catalog.utexas.edu/search/?P=MAS%20679H" TargetMode="External"/><Relationship Id="rId170" Type="http://schemas.openxmlformats.org/officeDocument/2006/relationships/hyperlink" Target="https://catalog.utexas.edu/search/?P=T%20C%20660H" TargetMode="External"/><Relationship Id="rId191" Type="http://schemas.openxmlformats.org/officeDocument/2006/relationships/hyperlink" Target="https://catalog.utexas.edu/search/?P=SOC%20327M" TargetMode="External"/><Relationship Id="rId205" Type="http://schemas.openxmlformats.org/officeDocument/2006/relationships/hyperlink" Target="https://catalog.utexas.edu/search/?P=WGS%20679H" TargetMode="External"/><Relationship Id="rId107" Type="http://schemas.openxmlformats.org/officeDocument/2006/relationships/hyperlink" Target="https://catalog.utexas.edu/general-information/registration-tuition-and-fees/" TargetMode="External"/><Relationship Id="rId11" Type="http://schemas.openxmlformats.org/officeDocument/2006/relationships/hyperlink" Target="https://catalog.asu.edu/undergraduatereq" TargetMode="External"/><Relationship Id="rId32" Type="http://schemas.openxmlformats.org/officeDocument/2006/relationships/hyperlink" Target="https://lettersandscience.ucdavis.edu/deans-honors-list-and-graduation-honors" TargetMode="External"/><Relationship Id="rId53" Type="http://schemas.openxmlformats.org/officeDocument/2006/relationships/hyperlink" Target="mailto:honors-program@uiowa.edu" TargetMode="External"/><Relationship Id="rId74" Type="http://schemas.openxmlformats.org/officeDocument/2006/relationships/hyperlink" Target="https://catalogs.umn.edu/sites/catalogs.umn.edu/files/2020-09/UMNTC%20Policies%202020-22.pdf" TargetMode="External"/><Relationship Id="rId128" Type="http://schemas.openxmlformats.org/officeDocument/2006/relationships/hyperlink" Target="https://catalog.utexas.edu/search/?P=E%20368H" TargetMode="External"/><Relationship Id="rId149" Type="http://schemas.openxmlformats.org/officeDocument/2006/relationships/hyperlink" Target="https://catalog.utexas.edu/search/?P=IRG%20678HB" TargetMode="External"/><Relationship Id="rId5" Type="http://schemas.openxmlformats.org/officeDocument/2006/relationships/customXml" Target="../customXml/item5.xml"/><Relationship Id="rId95" Type="http://schemas.openxmlformats.org/officeDocument/2006/relationships/hyperlink" Target="https://student-rules.tamu.edu/rule11/" TargetMode="External"/><Relationship Id="rId160" Type="http://schemas.openxmlformats.org/officeDocument/2006/relationships/hyperlink" Target="https://catalog.utexas.edu/search/?P=MAS%20679H" TargetMode="External"/><Relationship Id="rId181" Type="http://schemas.openxmlformats.org/officeDocument/2006/relationships/hyperlink" Target="https://catalog.utexas.edu/search/?P=PSY%20379H" TargetMode="External"/><Relationship Id="rId216" Type="http://schemas.openxmlformats.org/officeDocument/2006/relationships/hyperlink" Target="https://kb.wisc.edu/registrar/page.php?id=96537" TargetMode="External"/><Relationship Id="rId22" Type="http://schemas.openxmlformats.org/officeDocument/2006/relationships/hyperlink" Target="https://honors.ucdavis.edu/admissions" TargetMode="External"/><Relationship Id="rId43" Type="http://schemas.openxmlformats.org/officeDocument/2006/relationships/hyperlink" Target="https://catalog.ufl.edu/UGRD/academic-advising/academic-honors/" TargetMode="External"/><Relationship Id="rId64" Type="http://schemas.openxmlformats.org/officeDocument/2006/relationships/hyperlink" Target="https://www.ils.umd.edu/courses" TargetMode="External"/><Relationship Id="rId118" Type="http://schemas.openxmlformats.org/officeDocument/2006/relationships/hyperlink" Target="https://catalog.utexas.edu/search/?P=AHC%20378" TargetMode="External"/><Relationship Id="rId139" Type="http://schemas.openxmlformats.org/officeDocument/2006/relationships/hyperlink" Target="https://catalog.utexas.edu/search/?P=HIS%20347L" TargetMode="External"/><Relationship Id="rId85" Type="http://schemas.openxmlformats.org/officeDocument/2006/relationships/hyperlink" Target="https://www.shc.psu.edu/srs" TargetMode="External"/><Relationship Id="rId150" Type="http://schemas.openxmlformats.org/officeDocument/2006/relationships/hyperlink" Target="https://catalog.utexas.edu/search/?P=IRG%20678H" TargetMode="External"/><Relationship Id="rId171" Type="http://schemas.openxmlformats.org/officeDocument/2006/relationships/hyperlink" Target="https://catalog.utexas.edu/search/?P=T%20C%20660H" TargetMode="External"/><Relationship Id="rId192" Type="http://schemas.openxmlformats.org/officeDocument/2006/relationships/hyperlink" Target="https://catalog.utexas.edu/search/?P=SOC%20379M" TargetMode="External"/><Relationship Id="rId206" Type="http://schemas.openxmlformats.org/officeDocument/2006/relationships/hyperlink" Target="https://registrar.washington.edu/students/annual-deans-list/?_ga=2.241221442.1733889953.1684968935-561517483.1648747931&amp;_gl=1*dp35zx*_ga*NTYxNTE3NDgzLjE2NDg3NDc5MzE.*_ga_JLHM9WH4JV*MTY4NTA1MTgyNi4xNi4xLjE2ODUwNTE4MzkuMC4wLjA.*_ga_3T65WK0BM8*MTY4NTA1MTgyNi4xNi4xLjE2ODUwNTE4MzkuMC4wLjA" TargetMode="External"/><Relationship Id="rId12" Type="http://schemas.openxmlformats.org/officeDocument/2006/relationships/hyperlink" Target="https://catalog.asu.edu/retention_standing" TargetMode="External"/><Relationship Id="rId33" Type="http://schemas.openxmlformats.org/officeDocument/2006/relationships/hyperlink" Target="https://honors.ucdavis.edu/curriculum/year-4" TargetMode="External"/><Relationship Id="rId108" Type="http://schemas.openxmlformats.org/officeDocument/2006/relationships/hyperlink" Target="https://catalog.utexas.edu/search/?P=LAH%20102H" TargetMode="External"/><Relationship Id="rId129" Type="http://schemas.openxmlformats.org/officeDocument/2006/relationships/hyperlink" Target="https://catalog.utexas.edu/search/?P=E%20368H" TargetMode="External"/><Relationship Id="rId54" Type="http://schemas.openxmlformats.org/officeDocument/2006/relationships/hyperlink" Target="https://academiccatalog.umd.edu/undergraduate/registration-academic-requirements-regulations/academic-records-regulations/" TargetMode="External"/><Relationship Id="rId75" Type="http://schemas.openxmlformats.org/officeDocument/2006/relationships/hyperlink" Target="https://catalog.unc.edu/undergraduate/degree-requirements/" TargetMode="External"/><Relationship Id="rId96" Type="http://schemas.openxmlformats.org/officeDocument/2006/relationships/hyperlink" Target="https://student-rules.tamu.edu/rule15/" TargetMode="External"/><Relationship Id="rId140" Type="http://schemas.openxmlformats.org/officeDocument/2006/relationships/hyperlink" Target="https://catalog.utexas.edu/search/?P=HIS%20679H" TargetMode="External"/><Relationship Id="rId161" Type="http://schemas.openxmlformats.org/officeDocument/2006/relationships/hyperlink" Target="https://catalog.utexas.edu/search/?P=MES%20679HA" TargetMode="External"/><Relationship Id="rId182" Type="http://schemas.openxmlformats.org/officeDocument/2006/relationships/hyperlink" Target="https://catalog.utexas.edu/search/?P=PSY%20359H" TargetMode="External"/><Relationship Id="rId217" Type="http://schemas.openxmlformats.org/officeDocument/2006/relationships/fontTable" Target="fontTable.xml"/><Relationship Id="rId6" Type="http://schemas.openxmlformats.org/officeDocument/2006/relationships/numbering" Target="numbering.xml"/><Relationship Id="rId23" Type="http://schemas.openxmlformats.org/officeDocument/2006/relationships/hyperlink" Target="https://honors.ucdavis.edu/curriculum" TargetMode="External"/><Relationship Id="rId119" Type="http://schemas.openxmlformats.org/officeDocument/2006/relationships/hyperlink" Target="https://catalog.utexas.edu/search/?P=C%20C%20375" TargetMode="External"/><Relationship Id="rId44" Type="http://schemas.openxmlformats.org/officeDocument/2006/relationships/hyperlink" Target="https://studentcode.illinois.edu/article3/part4/3-401/" TargetMode="External"/><Relationship Id="rId65" Type="http://schemas.openxmlformats.org/officeDocument/2006/relationships/hyperlink" Target="https://ibh.umd.edu/" TargetMode="External"/><Relationship Id="rId86" Type="http://schemas.openxmlformats.org/officeDocument/2006/relationships/hyperlink" Target="https://www.shc.psu.edu/academics/thesis" TargetMode="External"/><Relationship Id="rId130" Type="http://schemas.openxmlformats.org/officeDocument/2006/relationships/hyperlink" Target="https://catalog.utexas.edu/search/?P=E%20369H" TargetMode="External"/><Relationship Id="rId151" Type="http://schemas.openxmlformats.org/officeDocument/2006/relationships/hyperlink" Target="https://catalog.utexas.edu/search/?P=IRG%20378" TargetMode="External"/><Relationship Id="rId172" Type="http://schemas.openxmlformats.org/officeDocument/2006/relationships/hyperlink" Target="https://catalog.utexas.edu/search/?P=T%20C%20660H" TargetMode="External"/><Relationship Id="rId193" Type="http://schemas.openxmlformats.org/officeDocument/2006/relationships/hyperlink" Target="https://catalog.utexas.edu/search/?P=SOC%20679H" TargetMode="External"/><Relationship Id="rId207" Type="http://schemas.openxmlformats.org/officeDocument/2006/relationships/hyperlink" Target="https://registrar.washington.edu/students/quarterly-deans-list/?_ga=2.68794961.1733889953.1684968935-561517483.1648747931&amp;_gl=1*y4d8zn*_ga*NTYxNTE3NDgzLjE2NDg3NDc5MzE.*_ga_3T65WK0BM8*MTY4NTA1MTgyNi4xNi4xLjE2ODUwNTE5NjIuMC4wLjA.*_ga_JLHM9WH4JV*MTY4NTA1MTgyNi4xNi4xLjE2ODUwNTE5NjIuMC4wLjA" TargetMode="External"/><Relationship Id="rId13" Type="http://schemas.openxmlformats.org/officeDocument/2006/relationships/hyperlink" Target="https://barretthonors.asu.edu/benefits" TargetMode="External"/><Relationship Id="rId109" Type="http://schemas.openxmlformats.org/officeDocument/2006/relationships/hyperlink" Target="https://catalog.utexas.edu/search/?P=LAH%20103H" TargetMode="External"/><Relationship Id="rId34" Type="http://schemas.openxmlformats.org/officeDocument/2006/relationships/hyperlink" Target="https://honors.ucdavis.edu/curriculum/year-4" TargetMode="External"/><Relationship Id="rId55" Type="http://schemas.openxmlformats.org/officeDocument/2006/relationships/hyperlink" Target="https://registrar.umd.edu/current/Policies/latinhonors.html" TargetMode="External"/><Relationship Id="rId76" Type="http://schemas.openxmlformats.org/officeDocument/2006/relationships/hyperlink" Target="https://rise.articulate.com/share/SwgtXD8pSygVeuhR5KgpxGg6zh94Oa43" TargetMode="External"/><Relationship Id="rId97" Type="http://schemas.openxmlformats.org/officeDocument/2006/relationships/hyperlink" Target="https://student-rules.tamu.edu/rule16/" TargetMode="External"/><Relationship Id="rId120" Type="http://schemas.openxmlformats.org/officeDocument/2006/relationships/hyperlink" Target="https://catalog.utexas.edu/search/?P=C%20C%20679H" TargetMode="External"/><Relationship Id="rId141" Type="http://schemas.openxmlformats.org/officeDocument/2006/relationships/hyperlink" Target="https://catalog.utexas.edu/search/?P=HIS%20679HB" TargetMode="External"/><Relationship Id="rId7" Type="http://schemas.openxmlformats.org/officeDocument/2006/relationships/styles" Target="styles.xml"/><Relationship Id="rId162" Type="http://schemas.openxmlformats.org/officeDocument/2006/relationships/hyperlink" Target="https://catalog.utexas.edu/search/?P=MES%20679HB" TargetMode="External"/><Relationship Id="rId183" Type="http://schemas.openxmlformats.org/officeDocument/2006/relationships/hyperlink" Target="https://catalog.utexas.edu/search/?P=PSY%20379H" TargetMode="External"/><Relationship Id="rId218" Type="http://schemas.openxmlformats.org/officeDocument/2006/relationships/theme" Target="theme/theme1.xml"/><Relationship Id="rId24" Type="http://schemas.openxmlformats.org/officeDocument/2006/relationships/hyperlink" Target="https://catalog.ucdavis.edu/academic-information-policies-regulations/honors-prizes/" TargetMode="External"/><Relationship Id="rId45" Type="http://schemas.openxmlformats.org/officeDocument/2006/relationships/hyperlink" Target="http://www.honors.illinois.edu" TargetMode="External"/><Relationship Id="rId66" Type="http://schemas.openxmlformats.org/officeDocument/2006/relationships/hyperlink" Target="http://universityhonors.umd.edu/citation/" TargetMode="External"/><Relationship Id="rId87" Type="http://schemas.openxmlformats.org/officeDocument/2006/relationships/hyperlink" Target="https://www.shc.psu.edu/srs" TargetMode="External"/><Relationship Id="rId110" Type="http://schemas.openxmlformats.org/officeDocument/2006/relationships/hyperlink" Target="https://catalog.utexas.edu/search/?P=AFR%20679H" TargetMode="External"/><Relationship Id="rId131" Type="http://schemas.openxmlformats.org/officeDocument/2006/relationships/hyperlink" Target="https://catalog.utexas.edu/search/?P=FR%20379H" TargetMode="External"/><Relationship Id="rId152" Type="http://schemas.openxmlformats.org/officeDocument/2006/relationships/hyperlink" Target="https://catalog.utexas.edu/search/?P=ITL%20365" TargetMode="External"/><Relationship Id="rId173" Type="http://schemas.openxmlformats.org/officeDocument/2006/relationships/hyperlink" Target="https://catalog.utexas.edu/search/?P=POR%20379H" TargetMode="External"/><Relationship Id="rId194" Type="http://schemas.openxmlformats.org/officeDocument/2006/relationships/hyperlink" Target="https://catalog.utexas.edu/search/?P=SOC%20679H" TargetMode="External"/><Relationship Id="rId208" Type="http://schemas.openxmlformats.org/officeDocument/2006/relationships/hyperlink" Target="https://registrar.washington.edu/students/baccalaureate-honor-gpa-requirements/" TargetMode="External"/><Relationship Id="rId14" Type="http://schemas.openxmlformats.org/officeDocument/2006/relationships/hyperlink" Target="https://www5.nau.edu/policies/Client/Details/623?whoIsLooking=Students&amp;pertainsTo=All&amp;sortDirection=Ascending&amp;page=1" TargetMode="External"/><Relationship Id="rId30" Type="http://schemas.openxmlformats.org/officeDocument/2006/relationships/hyperlink" Target="https://ls.ucdavis.edu/" TargetMode="External"/><Relationship Id="rId35" Type="http://schemas.openxmlformats.org/officeDocument/2006/relationships/hyperlink" Target="https://honors.ucdavis.edu/people" TargetMode="External"/><Relationship Id="rId56" Type="http://schemas.openxmlformats.org/officeDocument/2006/relationships/hyperlink" Target="https://honors.umd.edu/about/overview/" TargetMode="External"/><Relationship Id="rId77" Type="http://schemas.openxmlformats.org/officeDocument/2006/relationships/hyperlink" Target="https://news.osu.edu/more-than-20000-ohio-state-students-named-to-deans-list-in-spring-term/" TargetMode="External"/><Relationship Id="rId100" Type="http://schemas.openxmlformats.org/officeDocument/2006/relationships/hyperlink" Target="https://launch.tamu.edu/Capstones/Departmental-Capstones" TargetMode="External"/><Relationship Id="rId105" Type="http://schemas.openxmlformats.org/officeDocument/2006/relationships/hyperlink" Target="https://catalog.utexas.edu/undergraduate/liberal-arts/academic-policies-and-procedures/" TargetMode="External"/><Relationship Id="rId126" Type="http://schemas.openxmlformats.org/officeDocument/2006/relationships/hyperlink" Target="https://catalog.utexas.edu/search/?P=ECO%20379H" TargetMode="External"/><Relationship Id="rId147" Type="http://schemas.openxmlformats.org/officeDocument/2006/relationships/hyperlink" Target="https://catalog.utexas.edu/search/?P=HMN%20679H" TargetMode="External"/><Relationship Id="rId168" Type="http://schemas.openxmlformats.org/officeDocument/2006/relationships/hyperlink" Target="https://catalog.utexas.edu/search/?P=PHL%20375M" TargetMode="External"/><Relationship Id="rId8" Type="http://schemas.openxmlformats.org/officeDocument/2006/relationships/settings" Target="settings.xml"/><Relationship Id="rId51" Type="http://schemas.openxmlformats.org/officeDocument/2006/relationships/hyperlink" Target="https://uiowa.meritpages.com/" TargetMode="External"/><Relationship Id="rId72" Type="http://schemas.openxmlformats.org/officeDocument/2006/relationships/hyperlink" Target="http://www.reg.msu.edu/ROInfo/GradHonor/DeansList.aspx" TargetMode="External"/><Relationship Id="rId93" Type="http://schemas.openxmlformats.org/officeDocument/2006/relationships/hyperlink" Target="https://www.registrar.psu.edu/degree-planning/degree-audit.cfm" TargetMode="External"/><Relationship Id="rId98" Type="http://schemas.openxmlformats.org/officeDocument/2006/relationships/hyperlink" Target="http://honors.tamu.edu/" TargetMode="External"/><Relationship Id="rId121" Type="http://schemas.openxmlformats.org/officeDocument/2006/relationships/hyperlink" Target="https://catalog.utexas.edu/search/?P=AHC%20378" TargetMode="External"/><Relationship Id="rId142" Type="http://schemas.openxmlformats.org/officeDocument/2006/relationships/hyperlink" Target="https://catalog.utexas.edu/search/?P=HIS%20347L" TargetMode="External"/><Relationship Id="rId163" Type="http://schemas.openxmlformats.org/officeDocument/2006/relationships/hyperlink" Target="https://catalog.utexas.edu/search/?P=PHL%20375M" TargetMode="External"/><Relationship Id="rId184" Type="http://schemas.openxmlformats.org/officeDocument/2006/relationships/hyperlink" Target="https://catalog.utexas.edu/search/?P=R%20S%20679HA" TargetMode="External"/><Relationship Id="rId189" Type="http://schemas.openxmlformats.org/officeDocument/2006/relationships/hyperlink" Target="https://catalog.utexas.edu/search/?P=SOC%20302" TargetMode="External"/><Relationship Id="rId3" Type="http://schemas.openxmlformats.org/officeDocument/2006/relationships/customXml" Target="../customXml/item3.xml"/><Relationship Id="rId214" Type="http://schemas.openxmlformats.org/officeDocument/2006/relationships/hyperlink" Target="https://honors.uw.edu/study-abroad/" TargetMode="External"/><Relationship Id="rId25" Type="http://schemas.openxmlformats.org/officeDocument/2006/relationships/hyperlink" Target="http://www.caes.ucdavis.edu/" TargetMode="External"/><Relationship Id="rId46" Type="http://schemas.openxmlformats.org/officeDocument/2006/relationships/hyperlink" Target="https://illinois.edu/academics/honors.html" TargetMode="External"/><Relationship Id="rId67" Type="http://schemas.openxmlformats.org/officeDocument/2006/relationships/hyperlink" Target="https://honors.umd.edu/academics/departmental-honors/" TargetMode="External"/><Relationship Id="rId116" Type="http://schemas.openxmlformats.org/officeDocument/2006/relationships/hyperlink" Target="https://catalog.utexas.edu/search/?P=ANS%20678H" TargetMode="External"/><Relationship Id="rId137" Type="http://schemas.openxmlformats.org/officeDocument/2006/relationships/hyperlink" Target="https://catalog.utexas.edu/search/?P=H%20S%20378" TargetMode="External"/><Relationship Id="rId158" Type="http://schemas.openxmlformats.org/officeDocument/2006/relationships/hyperlink" Target="https://catalog.utexas.edu/search/?P=MAS%20679H" TargetMode="External"/><Relationship Id="rId20" Type="http://schemas.openxmlformats.org/officeDocument/2006/relationships/hyperlink" Target="https://honors.ucdavis.edu/people" TargetMode="External"/><Relationship Id="rId41" Type="http://schemas.openxmlformats.org/officeDocument/2006/relationships/hyperlink" Target="https://registrar.ucla.edu/registration-classes/graduation/final-degree-audit/honors" TargetMode="External"/><Relationship Id="rId62" Type="http://schemas.openxmlformats.org/officeDocument/2006/relationships/hyperlink" Target="https://globalcommunities.umd.edu/landingtopic/academic-requirements-current-students" TargetMode="External"/><Relationship Id="rId83" Type="http://schemas.openxmlformats.org/officeDocument/2006/relationships/hyperlink" Target="https://undergrad.psu.edu/aappm/O-4-graduating-with-distinction.html" TargetMode="External"/><Relationship Id="rId88" Type="http://schemas.openxmlformats.org/officeDocument/2006/relationships/hyperlink" Target="https://www.shc.psu.edu/academics/thesis" TargetMode="External"/><Relationship Id="rId111" Type="http://schemas.openxmlformats.org/officeDocument/2006/relationships/hyperlink" Target="https://catalog.utexas.edu/search/?P=AMS%20679H" TargetMode="External"/><Relationship Id="rId132" Type="http://schemas.openxmlformats.org/officeDocument/2006/relationships/hyperlink" Target="https://catalog.utexas.edu/search/?P=GRG%20679H" TargetMode="External"/><Relationship Id="rId153" Type="http://schemas.openxmlformats.org/officeDocument/2006/relationships/hyperlink" Target="https://catalog.utexas.edu/search/?P=ITC%20360" TargetMode="External"/><Relationship Id="rId174" Type="http://schemas.openxmlformats.org/officeDocument/2006/relationships/hyperlink" Target="https://catalog.utexas.edu/search/?P=POR%20379H" TargetMode="External"/><Relationship Id="rId179" Type="http://schemas.openxmlformats.org/officeDocument/2006/relationships/hyperlink" Target="https://catalog.utexas.edu/search/?P=PSY%20158H" TargetMode="External"/><Relationship Id="rId195" Type="http://schemas.openxmlformats.org/officeDocument/2006/relationships/hyperlink" Target="https://catalog.utexas.edu/search/?P=SPN%20377H" TargetMode="External"/><Relationship Id="rId209" Type="http://schemas.openxmlformats.org/officeDocument/2006/relationships/hyperlink" Target="https://honors.uw.edu/about/" TargetMode="External"/><Relationship Id="rId190" Type="http://schemas.openxmlformats.org/officeDocument/2006/relationships/hyperlink" Target="https://catalog.utexas.edu/search/?P=SOC%20317L" TargetMode="External"/><Relationship Id="rId204" Type="http://schemas.openxmlformats.org/officeDocument/2006/relationships/hyperlink" Target="https://catalog.utexas.edu/search/?P=WGS%20679H" TargetMode="External"/><Relationship Id="rId15" Type="http://schemas.openxmlformats.org/officeDocument/2006/relationships/hyperlink" Target="https://www5.nau.edu/policies/Client/Details/622?whoIsLooking=Students&amp;pertainsTo=All&amp;sortDirection=Ascending&amp;page=1" TargetMode="External"/><Relationship Id="rId36" Type="http://schemas.openxmlformats.org/officeDocument/2006/relationships/hyperlink" Target="https://catalog.ucdavis.edu/academic-information-policies-regulations/honors-prizes/" TargetMode="External"/><Relationship Id="rId57" Type="http://schemas.openxmlformats.org/officeDocument/2006/relationships/hyperlink" Target="https://honors.umd.edu/academics/honors-citation/" TargetMode="External"/><Relationship Id="rId106" Type="http://schemas.openxmlformats.org/officeDocument/2006/relationships/hyperlink" Target="https://catalog.utexas.edu/undergraduate/the-university/honors/" TargetMode="External"/><Relationship Id="rId127" Type="http://schemas.openxmlformats.org/officeDocument/2006/relationships/hyperlink" Target="http://www.utexas.edu/cola/depts/english/index.php" TargetMode="External"/><Relationship Id="rId10" Type="http://schemas.openxmlformats.org/officeDocument/2006/relationships/hyperlink" Target="https://catalog.arizona.edu/policy/academic-distinction-deans-list-honors-and-awards" TargetMode="External"/><Relationship Id="rId31" Type="http://schemas.openxmlformats.org/officeDocument/2006/relationships/hyperlink" Target="https://catalog.ucdavis.edu/academic-information-policies-regulations/honors-prizes/" TargetMode="External"/><Relationship Id="rId52" Type="http://schemas.openxmlformats.org/officeDocument/2006/relationships/hyperlink" Target="https://honors.uiowa.edu/current-members/graduation" TargetMode="External"/><Relationship Id="rId73" Type="http://schemas.openxmlformats.org/officeDocument/2006/relationships/hyperlink" Target="https://reg.msu.edu/roinfo/gradhonor/graduationhonors.aspx" TargetMode="External"/><Relationship Id="rId78" Type="http://schemas.openxmlformats.org/officeDocument/2006/relationships/hyperlink" Target="https://dataviz.rae.osu.edu/t/public/views/DegreesConferredList/OhioResidentsbyCounty?%3Adisplay_count=n&amp;%3Aembed=y&amp;%3AisGuestRedirectFromVizportal=y&amp;%3Aorigin=viz_share_link&amp;%3AshowAppBanner=false&amp;%3AshowVizHome=n" TargetMode="External"/><Relationship Id="rId94" Type="http://schemas.openxmlformats.org/officeDocument/2006/relationships/hyperlink" Target="https://lionpath.psu.edu/" TargetMode="External"/><Relationship Id="rId99" Type="http://schemas.openxmlformats.org/officeDocument/2006/relationships/hyperlink" Target="http://honorsprograms.tamu.edu/" TargetMode="External"/><Relationship Id="rId101" Type="http://schemas.openxmlformats.org/officeDocument/2006/relationships/hyperlink" Target="https://catalog.utexas.edu/general-information/academic-policies-and-procedures/honors/" TargetMode="External"/><Relationship Id="rId122" Type="http://schemas.openxmlformats.org/officeDocument/2006/relationships/hyperlink" Target="https://catalog.utexas.edu/search/?P=C%20C%20375" TargetMode="External"/><Relationship Id="rId143" Type="http://schemas.openxmlformats.org/officeDocument/2006/relationships/hyperlink" Target="https://catalog.utexas.edu/search/?P=HDO%20359H" TargetMode="External"/><Relationship Id="rId148" Type="http://schemas.openxmlformats.org/officeDocument/2006/relationships/hyperlink" Target="https://catalog.utexas.edu/search/?P=IRG%20678H" TargetMode="External"/><Relationship Id="rId164" Type="http://schemas.openxmlformats.org/officeDocument/2006/relationships/hyperlink" Target="https://catalog.utexas.edu/search/?P=PHL%20679H" TargetMode="External"/><Relationship Id="rId169" Type="http://schemas.openxmlformats.org/officeDocument/2006/relationships/hyperlink" Target="https://catalog.utexas.edu/search/?P=PHL%20679H" TargetMode="External"/><Relationship Id="rId185" Type="http://schemas.openxmlformats.org/officeDocument/2006/relationships/hyperlink" Target="https://catalog.utexas.edu/search/?P=R%20S%20679HB" TargetMode="Externa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yperlink" Target="https://catalog.utexas.edu/search/?P=PSY%20359H" TargetMode="External"/><Relationship Id="rId210" Type="http://schemas.openxmlformats.org/officeDocument/2006/relationships/hyperlink" Target="https://honors.uw.edu/courses/" TargetMode="External"/><Relationship Id="rId215" Type="http://schemas.openxmlformats.org/officeDocument/2006/relationships/hyperlink" Target="https://registrar.wisc.edu/deanslist/" TargetMode="External"/><Relationship Id="rId26" Type="http://schemas.openxmlformats.org/officeDocument/2006/relationships/hyperlink" Target="https://catalog.ucdavis.edu/academic-information-policies-regulations/honors-prizes/" TargetMode="External"/><Relationship Id="rId47" Type="http://schemas.openxmlformats.org/officeDocument/2006/relationships/hyperlink" Target="http://www.topscholars.illinois.edu/" TargetMode="External"/><Relationship Id="rId68" Type="http://schemas.openxmlformats.org/officeDocument/2006/relationships/hyperlink" Target="https://honors.umd.edu/academics/h-version-h-option/" TargetMode="External"/><Relationship Id="rId89" Type="http://schemas.openxmlformats.org/officeDocument/2006/relationships/hyperlink" Target="https://www.shc.psu.edu/srs" TargetMode="External"/><Relationship Id="rId112" Type="http://schemas.openxmlformats.org/officeDocument/2006/relationships/hyperlink" Target="https://catalog.utexas.edu/search/?P=ANT%20679H" TargetMode="External"/><Relationship Id="rId133" Type="http://schemas.openxmlformats.org/officeDocument/2006/relationships/hyperlink" Target="https://catalog.utexas.edu/search/?P=GER%20679H" TargetMode="External"/><Relationship Id="rId154" Type="http://schemas.openxmlformats.org/officeDocument/2006/relationships/hyperlink" Target="https://catalog.utexas.edu/search/?P=ITL%20379H" TargetMode="External"/><Relationship Id="rId175" Type="http://schemas.openxmlformats.org/officeDocument/2006/relationships/hyperlink" Target="https://catalog.utexas.edu/search/?P=POR%20379H" TargetMode="External"/><Relationship Id="rId196" Type="http://schemas.openxmlformats.org/officeDocument/2006/relationships/hyperlink" Target="https://catalog.utexas.edu/search/?P=SPN%20377H" TargetMode="External"/><Relationship Id="rId200" Type="http://schemas.openxmlformats.org/officeDocument/2006/relationships/hyperlink" Target="https://catalog.utexas.edu/search/?P=SUS%20679H" TargetMode="External"/><Relationship Id="rId16" Type="http://schemas.openxmlformats.org/officeDocument/2006/relationships/hyperlink" Target="https://in.nau.edu/registrar/honors-at-graduation/" TargetMode="External"/><Relationship Id="rId37" Type="http://schemas.openxmlformats.org/officeDocument/2006/relationships/hyperlink" Target="https://academicsenate.ucdavis.edu/bylaws-regulations/regulations" TargetMode="External"/><Relationship Id="rId58" Type="http://schemas.openxmlformats.org/officeDocument/2006/relationships/hyperlink" Target="https://honors.umd.edu/living-learning-programs/" TargetMode="External"/><Relationship Id="rId79" Type="http://schemas.openxmlformats.org/officeDocument/2006/relationships/hyperlink" Target="https://news.osu.edu/graduates-urged-to-change-the-world-at-ohio-state-commencement/" TargetMode="External"/><Relationship Id="rId102" Type="http://schemas.openxmlformats.org/officeDocument/2006/relationships/hyperlink" Target="https://admissions.utexas.edu/explore/honors-programs" TargetMode="External"/><Relationship Id="rId123" Type="http://schemas.openxmlformats.org/officeDocument/2006/relationships/hyperlink" Target="https://catalog.utexas.edu/search/?P=C%20C%20679H" TargetMode="External"/><Relationship Id="rId144" Type="http://schemas.openxmlformats.org/officeDocument/2006/relationships/hyperlink" Target="https://catalog.utexas.edu/search/?P=HDO%20379H" TargetMode="External"/><Relationship Id="rId90" Type="http://schemas.openxmlformats.org/officeDocument/2006/relationships/hyperlink" Target="https://www.shc.psu.edu/academics/thesis" TargetMode="External"/><Relationship Id="rId165" Type="http://schemas.openxmlformats.org/officeDocument/2006/relationships/hyperlink" Target="https://catalog.utexas.edu/search/?P=PHL%20679HA" TargetMode="External"/><Relationship Id="rId186" Type="http://schemas.openxmlformats.org/officeDocument/2006/relationships/hyperlink" Target="https://catalog.utexas.edu/search/?P=RHE%20679H" TargetMode="External"/><Relationship Id="rId211" Type="http://schemas.openxmlformats.org/officeDocument/2006/relationships/hyperlink" Target="https://honors.uw.edu/reqs/portfolio/" TargetMode="External"/><Relationship Id="rId27" Type="http://schemas.openxmlformats.org/officeDocument/2006/relationships/hyperlink" Target="https://biology.ucdavis.edu/" TargetMode="External"/><Relationship Id="rId48" Type="http://schemas.openxmlformats.org/officeDocument/2006/relationships/hyperlink" Target="https://commencement.uiowa.edu/other-academic-recognitions" TargetMode="External"/><Relationship Id="rId69" Type="http://schemas.openxmlformats.org/officeDocument/2006/relationships/hyperlink" Target="https://honors.umd.edu/newsroom/" TargetMode="External"/><Relationship Id="rId113" Type="http://schemas.openxmlformats.org/officeDocument/2006/relationships/hyperlink" Target="https://catalog.utexas.edu/search/?P=ANT%20679H" TargetMode="External"/><Relationship Id="rId134" Type="http://schemas.openxmlformats.org/officeDocument/2006/relationships/hyperlink" Target="https://catalog.utexas.edu/search/?P=GSD%20679H" TargetMode="External"/><Relationship Id="rId80" Type="http://schemas.openxmlformats.org/officeDocument/2006/relationships/hyperlink" Target="https://dataviz.rae.osu.edu/t/public/views/DeansList/OhioResidentsbyCounty?%3Adisplay_count=n&amp;%3Aembed=y&amp;%3AisGuestRedirectFromVizportal=y&amp;%3Aorigin=viz_share_link&amp;%3AshowAppBanner=false&amp;%3AshowVizHome=n" TargetMode="External"/><Relationship Id="rId155" Type="http://schemas.openxmlformats.org/officeDocument/2006/relationships/hyperlink" Target="https://catalog.utexas.edu/search/?P=J%20S%20679H" TargetMode="External"/><Relationship Id="rId176" Type="http://schemas.openxmlformats.org/officeDocument/2006/relationships/hyperlink" Target="https://catalog.utexas.edu/search/?P=PSY%20301" TargetMode="External"/><Relationship Id="rId197" Type="http://schemas.openxmlformats.org/officeDocument/2006/relationships/hyperlink" Target="https://catalog.utexas.edu/search/?P=SPN%20377H" TargetMode="External"/><Relationship Id="rId201" Type="http://schemas.openxmlformats.org/officeDocument/2006/relationships/hyperlink" Target="https://catalog.utexas.edu/search/?P=URB%20679H" TargetMode="External"/><Relationship Id="rId17" Type="http://schemas.openxmlformats.org/officeDocument/2006/relationships/hyperlink" Target="https://nau.edu/honors/student-experience/academics/" TargetMode="External"/><Relationship Id="rId38" Type="http://schemas.openxmlformats.org/officeDocument/2006/relationships/hyperlink" Target="https://urc.ucdavis.edu/Chancellors-Award" TargetMode="External"/><Relationship Id="rId59" Type="http://schemas.openxmlformats.org/officeDocument/2006/relationships/hyperlink" Target="https://aces.umd.edu/curriculum-llp/" TargetMode="External"/><Relationship Id="rId103" Type="http://schemas.openxmlformats.org/officeDocument/2006/relationships/hyperlink" Target="https://www.utexas.edu/" TargetMode="External"/><Relationship Id="rId124" Type="http://schemas.openxmlformats.org/officeDocument/2006/relationships/hyperlink" Target="https://catalog.utexas.edu/search/?P=ECO%20378H" TargetMode="External"/><Relationship Id="rId70" Type="http://schemas.openxmlformats.org/officeDocument/2006/relationships/hyperlink" Target="https://honors.umd.edu/events/" TargetMode="External"/><Relationship Id="rId91" Type="http://schemas.openxmlformats.org/officeDocument/2006/relationships/hyperlink" Target="https://www.shc.psu.edu/srs" TargetMode="External"/><Relationship Id="rId145" Type="http://schemas.openxmlformats.org/officeDocument/2006/relationships/hyperlink" Target="https://catalog.utexas.edu/search/?P=HDO%20379" TargetMode="External"/><Relationship Id="rId166" Type="http://schemas.openxmlformats.org/officeDocument/2006/relationships/hyperlink" Target="https://catalog.utexas.edu/search/?P=PHL%20679HB" TargetMode="External"/><Relationship Id="rId187" Type="http://schemas.openxmlformats.org/officeDocument/2006/relationships/hyperlink" Target="https://catalog.utexas.edu/search/?P=REE%20679H" TargetMode="External"/><Relationship Id="rId1" Type="http://schemas.openxmlformats.org/officeDocument/2006/relationships/customXml" Target="../customXml/item1.xml"/><Relationship Id="rId212" Type="http://schemas.openxmlformats.org/officeDocument/2006/relationships/hyperlink" Target="https://honors.uw.edu/reqs/exp/" TargetMode="External"/><Relationship Id="rId28" Type="http://schemas.openxmlformats.org/officeDocument/2006/relationships/hyperlink" Target="http://engineering.ucdavis.edu/" TargetMode="External"/><Relationship Id="rId49" Type="http://schemas.openxmlformats.org/officeDocument/2006/relationships/hyperlink" Target="https://now.uiowa.edu/2023/01/ui-students-named-deans-list-fall-2022-semester" TargetMode="External"/><Relationship Id="rId114" Type="http://schemas.openxmlformats.org/officeDocument/2006/relationships/hyperlink" Target="https://catalog.utexas.edu/search/?P=AAS%20679H" TargetMode="External"/><Relationship Id="rId60" Type="http://schemas.openxmlformats.org/officeDocument/2006/relationships/hyperlink" Target="http://dcc.umd.edu/learning/" TargetMode="External"/><Relationship Id="rId81" Type="http://schemas.openxmlformats.org/officeDocument/2006/relationships/hyperlink" Target="https://honors-scholars.osu.edu/honors" TargetMode="External"/><Relationship Id="rId135" Type="http://schemas.openxmlformats.org/officeDocument/2006/relationships/hyperlink" Target="https://catalog.utexas.edu/search/?P=GOV%20679H" TargetMode="External"/><Relationship Id="rId156" Type="http://schemas.openxmlformats.org/officeDocument/2006/relationships/hyperlink" Target="https://catalog.utexas.edu/search/?P=LAS%20679H" TargetMode="External"/><Relationship Id="rId177" Type="http://schemas.openxmlformats.org/officeDocument/2006/relationships/hyperlink" Target="https://catalog.utexas.edu/search/?P=PSY%20420M" TargetMode="External"/><Relationship Id="rId198" Type="http://schemas.openxmlformats.org/officeDocument/2006/relationships/hyperlink" Target="https://catalog.utexas.edu/search/?P=SUS%20679H" TargetMode="External"/><Relationship Id="rId202" Type="http://schemas.openxmlformats.org/officeDocument/2006/relationships/hyperlink" Target="https://catalog.utexas.edu/search/?P=URB%20370" TargetMode="External"/><Relationship Id="rId18" Type="http://schemas.openxmlformats.org/officeDocument/2006/relationships/hyperlink" Target="https://academicsenate.ucdavis.edu/bylaws-regulations/regulations" TargetMode="External"/><Relationship Id="rId39" Type="http://schemas.openxmlformats.org/officeDocument/2006/relationships/hyperlink" Target="https://honors.ucdavis.edu/" TargetMode="External"/><Relationship Id="rId50" Type="http://schemas.openxmlformats.org/officeDocument/2006/relationships/hyperlink" Target="https://uiowa.meritpages.com/" TargetMode="External"/><Relationship Id="rId104" Type="http://schemas.openxmlformats.org/officeDocument/2006/relationships/hyperlink" Target="https://admissions.utexas.edu/apply/freshman-honors" TargetMode="External"/><Relationship Id="rId125" Type="http://schemas.openxmlformats.org/officeDocument/2006/relationships/hyperlink" Target="https://catalog.utexas.edu/search/?P=ECO%20378H" TargetMode="External"/><Relationship Id="rId146" Type="http://schemas.openxmlformats.org/officeDocument/2006/relationships/hyperlink" Target="https://catalog.utexas.edu/search/?P=HMN%20679H" TargetMode="External"/><Relationship Id="rId167" Type="http://schemas.openxmlformats.org/officeDocument/2006/relationships/hyperlink" Target="https://catalog.utexas.edu/search/?P=PHL%20679H" TargetMode="External"/><Relationship Id="rId188" Type="http://schemas.openxmlformats.org/officeDocument/2006/relationships/hyperlink" Target="https://catalog.utexas.edu/search/?P=REE%20679H" TargetMode="External"/><Relationship Id="rId71" Type="http://schemas.openxmlformats.org/officeDocument/2006/relationships/hyperlink" Target="https://reg.msu.edu/academicprograms/Print.aspx?Section=294" TargetMode="External"/><Relationship Id="rId92" Type="http://schemas.openxmlformats.org/officeDocument/2006/relationships/hyperlink" Target="http://www.registrar.psu.edu/graduation/intent.cfm" TargetMode="External"/><Relationship Id="rId213" Type="http://schemas.openxmlformats.org/officeDocument/2006/relationships/hyperlink" Target="https://honors.uw.edu/faculty/" TargetMode="External"/><Relationship Id="rId2" Type="http://schemas.openxmlformats.org/officeDocument/2006/relationships/customXml" Target="../customXml/item2.xml"/><Relationship Id="rId29" Type="http://schemas.openxmlformats.org/officeDocument/2006/relationships/hyperlink" Target="https://catalog.ucdavis.edu/academic-information-policies-regulations/honors-prizes/" TargetMode="External"/><Relationship Id="rId40" Type="http://schemas.openxmlformats.org/officeDocument/2006/relationships/hyperlink" Target="https://catalog.registrar.ucla.edu/Undergraduate-Study/Academic-Excellence" TargetMode="External"/><Relationship Id="rId115" Type="http://schemas.openxmlformats.org/officeDocument/2006/relationships/hyperlink" Target="https://catalog.utexas.edu/search/?P=ANS%20678H" TargetMode="External"/><Relationship Id="rId136" Type="http://schemas.openxmlformats.org/officeDocument/2006/relationships/hyperlink" Target="https://catalog.utexas.edu/search/?P=H%20S%20301" TargetMode="External"/><Relationship Id="rId157" Type="http://schemas.openxmlformats.org/officeDocument/2006/relationships/hyperlink" Target="https://catalog.utexas.edu/search/?P=LIN%20679H" TargetMode="External"/><Relationship Id="rId178" Type="http://schemas.openxmlformats.org/officeDocument/2006/relationships/hyperlink" Target="https://catalog.utexas.edu/search/?P=PSY%20458" TargetMode="External"/><Relationship Id="rId61" Type="http://schemas.openxmlformats.org/officeDocument/2006/relationships/hyperlink" Target="https://www.gemstone.umd.edu/current-students/curriculum" TargetMode="External"/><Relationship Id="rId82" Type="http://schemas.openxmlformats.org/officeDocument/2006/relationships/hyperlink" Target="https://undergrad.psu.edu/aappm/G-8-deans-list.html" TargetMode="External"/><Relationship Id="rId199" Type="http://schemas.openxmlformats.org/officeDocument/2006/relationships/hyperlink" Target="https://catalog.utexas.edu/search/?P=SUS%20374" TargetMode="External"/><Relationship Id="rId203" Type="http://schemas.openxmlformats.org/officeDocument/2006/relationships/hyperlink" Target="https://catalog.utexas.edu/search/?P=URB%20679H" TargetMode="External"/><Relationship Id="rId19" Type="http://schemas.openxmlformats.org/officeDocument/2006/relationships/hyperlink" Target="https://honors.ucdavis.edu/about/hon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0931a3f-c727-45b4-adc7-e3f907e5eefd">FWX4FJ7X4RDS-913105364-384183</_dlc_DocId>
    <_dlc_DocIdUrl xmlns="70931a3f-c727-45b4-adc7-e3f907e5eefd">
      <Url>https://emailarizona.sharepoint.com/sites/REG-Registrar/_layouts/15/DocIdRedir.aspx?ID=FWX4FJ7X4RDS-913105364-384183</Url>
      <Description>FWX4FJ7X4RDS-913105364-384183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95F56F6061E64689EAFA90D26A7E18" ma:contentTypeVersion="5" ma:contentTypeDescription="Create a new document." ma:contentTypeScope="" ma:versionID="c620f5dd65477d08545d06aff7d87e6d">
  <xsd:schema xmlns:xsd="http://www.w3.org/2001/XMLSchema" xmlns:xs="http://www.w3.org/2001/XMLSchema" xmlns:p="http://schemas.microsoft.com/office/2006/metadata/properties" xmlns:ns2="70931a3f-c727-45b4-adc7-e3f907e5eefd" xmlns:ns3="38e65459-93d5-4e2b-8b64-e5139aaea36b" targetNamespace="http://schemas.microsoft.com/office/2006/metadata/properties" ma:root="true" ma:fieldsID="6b2312cf0015787a018bc23c89c6ab1e" ns2:_="" ns3:_="">
    <xsd:import namespace="70931a3f-c727-45b4-adc7-e3f907e5eefd"/>
    <xsd:import namespace="38e65459-93d5-4e2b-8b64-e5139aaea36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1a3f-c727-45b4-adc7-e3f907e5eef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e65459-93d5-4e2b-8b64-e5139aaea3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7D5F8-06A0-4DF7-BB80-72B2C19ABE69}">
  <ds:schemaRefs>
    <ds:schemaRef ds:uri="http://schemas.microsoft.com/sharepoint/events"/>
  </ds:schemaRefs>
</ds:datastoreItem>
</file>

<file path=customXml/itemProps2.xml><?xml version="1.0" encoding="utf-8"?>
<ds:datastoreItem xmlns:ds="http://schemas.openxmlformats.org/officeDocument/2006/customXml" ds:itemID="{D9DE8361-B3E5-4428-A4FB-524A483DAD66}">
  <ds:schemaRefs>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http://schemas.microsoft.com/office/infopath/2007/PartnerControls"/>
    <ds:schemaRef ds:uri="38e65459-93d5-4e2b-8b64-e5139aaea36b"/>
    <ds:schemaRef ds:uri="70931a3f-c727-45b4-adc7-e3f907e5eefd"/>
    <ds:schemaRef ds:uri="http://purl.org/dc/elements/1.1/"/>
  </ds:schemaRefs>
</ds:datastoreItem>
</file>

<file path=customXml/itemProps3.xml><?xml version="1.0" encoding="utf-8"?>
<ds:datastoreItem xmlns:ds="http://schemas.openxmlformats.org/officeDocument/2006/customXml" ds:itemID="{E542E613-D0D3-4771-8CA8-722B740E5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1a3f-c727-45b4-adc7-e3f907e5eefd"/>
    <ds:schemaRef ds:uri="38e65459-93d5-4e2b-8b64-e5139aaea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B9D9D1-485A-4AC4-AE81-3ECC14C07C2C}">
  <ds:schemaRefs>
    <ds:schemaRef ds:uri="http://schemas.microsoft.com/sharepoint/v3/contenttype/forms"/>
  </ds:schemaRefs>
</ds:datastoreItem>
</file>

<file path=customXml/itemProps5.xml><?xml version="1.0" encoding="utf-8"?>
<ds:datastoreItem xmlns:ds="http://schemas.openxmlformats.org/officeDocument/2006/customXml" ds:itemID="{9DDAD8B4-4F3A-474E-A66D-58E50D772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32050</Words>
  <Characters>182689</Characters>
  <Application>Microsoft Office Word</Application>
  <DocSecurity>0</DocSecurity>
  <Lines>1522</Lines>
  <Paragraphs>428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Bartlett, Cassidy - (cbartlett1)</dc:creator>
  <cp:keywords/>
  <dc:description/>
  <cp:lastModifiedBy>Bartlett, Cassidy - (cbartlett1)</cp:lastModifiedBy>
  <cp:revision>2</cp:revision>
  <dcterms:created xsi:type="dcterms:W3CDTF">2024-02-21T20:06:00Z</dcterms:created>
  <dcterms:modified xsi:type="dcterms:W3CDTF">2024-02-21T20:06:00Z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0x0101000895F56F6061E64689EAFA90D26A7E18</vt:lpwstr>
  </property>
  <property fmtid="{D5CDD505-2E9C-101B-9397-08002B2CF9AE}" pid="3" name="_dlc_DocIdItemGuid">
    <vt:lpwstr>f29bae2d-f7d4-4f29-86a1-acf67760f785</vt:lpwstr>
  </property>
</Properties>
</file>